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DD74DA" w:rsidRDefault="006D2599" w:rsidP="00DD74DA">
      <w:pPr>
        <w:jc w:val="center"/>
        <w:rPr>
          <w:rFonts w:ascii="Open Sans" w:hAnsi="Open Sans" w:cs="Open Sans"/>
          <w:b/>
        </w:rPr>
      </w:pPr>
      <w:r w:rsidRPr="00DD74DA">
        <w:rPr>
          <w:rFonts w:ascii="Open Sans" w:hAnsi="Open Sans" w:cs="Open Sans"/>
          <w:b/>
        </w:rPr>
        <w:t>Protokół</w:t>
      </w:r>
      <w:r w:rsidR="007F0BEE">
        <w:rPr>
          <w:rFonts w:ascii="Open Sans" w:hAnsi="Open Sans" w:cs="Open Sans"/>
          <w:b/>
        </w:rPr>
        <w:t xml:space="preserve"> nr 26/2016 Komisji Oświaty</w:t>
      </w:r>
    </w:p>
    <w:p w:rsidR="006D2599" w:rsidRPr="00DD74DA" w:rsidRDefault="006D2599" w:rsidP="00DD74DA">
      <w:pPr>
        <w:jc w:val="center"/>
        <w:rPr>
          <w:rFonts w:ascii="Open Sans" w:hAnsi="Open Sans" w:cs="Open Sans"/>
          <w:b/>
        </w:rPr>
      </w:pPr>
      <w:r w:rsidRPr="00DD74DA">
        <w:rPr>
          <w:rFonts w:ascii="Open Sans" w:hAnsi="Open Sans" w:cs="Open Sans"/>
          <w:b/>
        </w:rPr>
        <w:t>Ze wspólnego posiedzenia wszystkich Komisji Rady Gminy Pomiechówek, które odbyło się w dniu 19.07.2016 r. w sali konferencyjnej CIS.</w:t>
      </w:r>
    </w:p>
    <w:p w:rsidR="006D2599" w:rsidRDefault="006D2599">
      <w:pPr>
        <w:rPr>
          <w:rFonts w:ascii="Open Sans" w:hAnsi="Open Sans" w:cs="Open Sans"/>
        </w:rPr>
      </w:pPr>
    </w:p>
    <w:p w:rsidR="006D2599" w:rsidRDefault="006D2599">
      <w:pPr>
        <w:rPr>
          <w:rFonts w:ascii="Open Sans" w:hAnsi="Open Sans" w:cs="Open Sans"/>
        </w:rPr>
      </w:pPr>
      <w:r>
        <w:rPr>
          <w:rFonts w:ascii="Open Sans" w:hAnsi="Open Sans" w:cs="Open Sans"/>
        </w:rPr>
        <w:t xml:space="preserve">W posiedzeniu, któremu przewodniczył </w:t>
      </w:r>
      <w:r>
        <w:rPr>
          <w:rFonts w:ascii="Open Sans" w:hAnsi="Open Sans" w:cs="Open Sans"/>
          <w:b/>
        </w:rPr>
        <w:t xml:space="preserve">Jan Drzazgowski, Przewodniczący Rady Gminy, </w:t>
      </w:r>
      <w:r>
        <w:rPr>
          <w:rFonts w:ascii="Open Sans" w:hAnsi="Open Sans" w:cs="Open Sans"/>
        </w:rPr>
        <w:t>udział wzięli:</w:t>
      </w:r>
    </w:p>
    <w:p w:rsidR="006D2599" w:rsidRDefault="006D2599">
      <w:pPr>
        <w:rPr>
          <w:rFonts w:ascii="Open Sans" w:hAnsi="Open Sans" w:cs="Open Sans"/>
        </w:rPr>
      </w:pPr>
      <w:r>
        <w:rPr>
          <w:rFonts w:ascii="Open Sans" w:hAnsi="Open Sans" w:cs="Open Sans"/>
        </w:rPr>
        <w:t>- członkowie Komisji Gospodarczej, w pełnym składzie,</w:t>
      </w:r>
    </w:p>
    <w:p w:rsidR="006D2599" w:rsidRDefault="006D2599">
      <w:pPr>
        <w:rPr>
          <w:rFonts w:ascii="Open Sans" w:hAnsi="Open Sans" w:cs="Open Sans"/>
        </w:rPr>
      </w:pPr>
      <w:r>
        <w:rPr>
          <w:rFonts w:ascii="Open Sans" w:hAnsi="Open Sans" w:cs="Open Sans"/>
        </w:rPr>
        <w:t>- członkowie Komisji Rewizyjnej ( nieobecny radny Benedykt Pawlak),</w:t>
      </w:r>
    </w:p>
    <w:p w:rsidR="006D2599" w:rsidRDefault="006D2599">
      <w:pPr>
        <w:rPr>
          <w:rFonts w:ascii="Open Sans" w:hAnsi="Open Sans" w:cs="Open Sans"/>
        </w:rPr>
      </w:pPr>
      <w:r>
        <w:rPr>
          <w:rFonts w:ascii="Open Sans" w:hAnsi="Open Sans" w:cs="Open Sans"/>
        </w:rPr>
        <w:t>- członkowie Komisji Ochrony Środowiska, w pełnym składzie,</w:t>
      </w:r>
    </w:p>
    <w:p w:rsidR="006D2599" w:rsidRDefault="006D2599">
      <w:pPr>
        <w:rPr>
          <w:rFonts w:ascii="Open Sans" w:hAnsi="Open Sans" w:cs="Open Sans"/>
        </w:rPr>
      </w:pPr>
      <w:r>
        <w:rPr>
          <w:rFonts w:ascii="Open Sans" w:hAnsi="Open Sans" w:cs="Open Sans"/>
        </w:rPr>
        <w:t>- członkowie Komisji Oświaty, w pełnym składzie</w:t>
      </w:r>
    </w:p>
    <w:p w:rsidR="006D2599" w:rsidRDefault="006D2599">
      <w:pPr>
        <w:rPr>
          <w:rFonts w:ascii="Open Sans" w:hAnsi="Open Sans" w:cs="Open Sans"/>
        </w:rPr>
      </w:pPr>
      <w:r>
        <w:rPr>
          <w:rFonts w:ascii="Open Sans" w:hAnsi="Open Sans" w:cs="Open Sans"/>
        </w:rPr>
        <w:t>Ogólna liczba radnych obecnych na posiedzeniu – 14</w:t>
      </w:r>
    </w:p>
    <w:p w:rsidR="006D2599" w:rsidRDefault="006D2599">
      <w:pPr>
        <w:rPr>
          <w:rFonts w:ascii="Open Sans" w:hAnsi="Open Sans" w:cs="Open Sans"/>
        </w:rPr>
      </w:pPr>
      <w:r>
        <w:rPr>
          <w:rFonts w:ascii="Open Sans" w:hAnsi="Open Sans" w:cs="Open Sans"/>
        </w:rPr>
        <w:t>Inni uczestnicy spotkania:</w:t>
      </w:r>
    </w:p>
    <w:p w:rsidR="006D2599" w:rsidRDefault="006D2599">
      <w:pPr>
        <w:rPr>
          <w:rFonts w:ascii="Open Sans" w:hAnsi="Open Sans" w:cs="Open Sans"/>
        </w:rPr>
      </w:pPr>
      <w:r>
        <w:rPr>
          <w:rFonts w:ascii="Open Sans" w:hAnsi="Open Sans" w:cs="Open Sans"/>
        </w:rPr>
        <w:t>Wójt Gminy, Dariusz Bielecki</w:t>
      </w:r>
    </w:p>
    <w:p w:rsidR="006D2599" w:rsidRDefault="006D2599">
      <w:pPr>
        <w:rPr>
          <w:rFonts w:ascii="Open Sans" w:hAnsi="Open Sans" w:cs="Open Sans"/>
        </w:rPr>
      </w:pPr>
      <w:r>
        <w:rPr>
          <w:rFonts w:ascii="Open Sans" w:hAnsi="Open Sans" w:cs="Open Sans"/>
        </w:rPr>
        <w:t>z-ca Wójta, Mariusz Łempicki</w:t>
      </w:r>
    </w:p>
    <w:p w:rsidR="006D2599" w:rsidRDefault="006D2599">
      <w:pPr>
        <w:rPr>
          <w:rFonts w:ascii="Open Sans" w:hAnsi="Open Sans" w:cs="Open Sans"/>
        </w:rPr>
      </w:pPr>
      <w:r>
        <w:rPr>
          <w:rFonts w:ascii="Open Sans" w:hAnsi="Open Sans" w:cs="Open Sans"/>
        </w:rPr>
        <w:t>Sekretarz Gminy, Bożena Śliwińska</w:t>
      </w:r>
    </w:p>
    <w:p w:rsidR="006D2599" w:rsidRDefault="006D2599">
      <w:pPr>
        <w:rPr>
          <w:rFonts w:ascii="Open Sans" w:hAnsi="Open Sans" w:cs="Open Sans"/>
        </w:rPr>
      </w:pPr>
      <w:r>
        <w:rPr>
          <w:rFonts w:ascii="Open Sans" w:hAnsi="Open Sans" w:cs="Open Sans"/>
        </w:rPr>
        <w:t xml:space="preserve">Skarbnik Gminy, Kamila Gronczewska </w:t>
      </w:r>
    </w:p>
    <w:p w:rsidR="006D2599" w:rsidRDefault="006D2599">
      <w:pPr>
        <w:rPr>
          <w:rFonts w:ascii="Open Sans" w:hAnsi="Open Sans" w:cs="Open Sans"/>
        </w:rPr>
      </w:pPr>
      <w:r>
        <w:rPr>
          <w:rFonts w:ascii="Open Sans" w:hAnsi="Open Sans" w:cs="Open Sans"/>
        </w:rPr>
        <w:t>I inni pracownicy Urzędu Gminy oraz jednostek organizacyjnych gminy, referujący tematy przygotowane na najbliższą  sesję.</w:t>
      </w:r>
    </w:p>
    <w:p w:rsidR="006D2599" w:rsidRDefault="006D2599">
      <w:pPr>
        <w:rPr>
          <w:rFonts w:ascii="Open Sans" w:hAnsi="Open Sans" w:cs="Open Sans"/>
        </w:rPr>
      </w:pPr>
    </w:p>
    <w:p w:rsidR="006D2599" w:rsidRDefault="006D2599">
      <w:pPr>
        <w:rPr>
          <w:rFonts w:ascii="Open Sans" w:hAnsi="Open Sans" w:cs="Open Sans"/>
        </w:rPr>
      </w:pPr>
      <w:r>
        <w:rPr>
          <w:rFonts w:ascii="Open Sans" w:hAnsi="Open Sans" w:cs="Open Sans"/>
        </w:rPr>
        <w:t>Lista obecności – w załączeniu do protokołu.</w:t>
      </w:r>
    </w:p>
    <w:p w:rsidR="006D2599" w:rsidRDefault="006D2599">
      <w:pPr>
        <w:rPr>
          <w:rFonts w:ascii="Open Sans" w:hAnsi="Open Sans" w:cs="Open Sans"/>
        </w:rPr>
      </w:pPr>
    </w:p>
    <w:p w:rsidR="006D2599" w:rsidRDefault="006D2599">
      <w:pPr>
        <w:rPr>
          <w:rFonts w:ascii="Open Sans" w:hAnsi="Open Sans" w:cs="Open Sans"/>
          <w:b/>
        </w:rPr>
      </w:pPr>
      <w:r>
        <w:rPr>
          <w:rFonts w:ascii="Open Sans" w:hAnsi="Open Sans" w:cs="Open Sans"/>
          <w:b/>
        </w:rPr>
        <w:t>Porządek posiedzenia:</w:t>
      </w:r>
    </w:p>
    <w:p w:rsidR="00883B9E" w:rsidRDefault="00883B9E" w:rsidP="00883B9E">
      <w:pPr>
        <w:jc w:val="both"/>
        <w:rPr>
          <w:b/>
          <w:sz w:val="24"/>
          <w:u w:val="single"/>
        </w:rPr>
      </w:pPr>
    </w:p>
    <w:p w:rsidR="00883B9E" w:rsidRDefault="00883B9E" w:rsidP="00883B9E">
      <w:pPr>
        <w:pStyle w:val="Akapitzlist"/>
        <w:numPr>
          <w:ilvl w:val="0"/>
          <w:numId w:val="1"/>
        </w:numPr>
        <w:jc w:val="both"/>
        <w:rPr>
          <w:sz w:val="24"/>
        </w:rPr>
      </w:pPr>
      <w:r>
        <w:rPr>
          <w:sz w:val="24"/>
        </w:rPr>
        <w:t>Omówienie projektu uchwały w sprawie przyjęcia Strategii Rozwiązywania Problemów Społecznych.</w:t>
      </w:r>
    </w:p>
    <w:p w:rsidR="00883B9E" w:rsidRDefault="00883B9E" w:rsidP="00883B9E">
      <w:pPr>
        <w:pStyle w:val="Akapitzlist"/>
        <w:jc w:val="both"/>
        <w:rPr>
          <w:sz w:val="24"/>
        </w:rPr>
      </w:pPr>
    </w:p>
    <w:p w:rsidR="00883B9E" w:rsidRDefault="00883B9E" w:rsidP="00883B9E">
      <w:pPr>
        <w:pStyle w:val="Akapitzlist"/>
        <w:numPr>
          <w:ilvl w:val="0"/>
          <w:numId w:val="1"/>
        </w:numPr>
        <w:jc w:val="both"/>
        <w:rPr>
          <w:sz w:val="24"/>
        </w:rPr>
      </w:pPr>
      <w:r>
        <w:rPr>
          <w:sz w:val="24"/>
        </w:rPr>
        <w:t>Przedstawienie „oceny zasobów pomocy społecznej” Gminy Pomiechówek.</w:t>
      </w:r>
    </w:p>
    <w:p w:rsidR="00883B9E" w:rsidRDefault="00883B9E" w:rsidP="00883B9E">
      <w:pPr>
        <w:pStyle w:val="Akapitzlist"/>
        <w:rPr>
          <w:sz w:val="24"/>
        </w:rPr>
      </w:pPr>
    </w:p>
    <w:p w:rsidR="00883B9E" w:rsidRDefault="00883B9E" w:rsidP="00883B9E">
      <w:pPr>
        <w:pStyle w:val="Akapitzlist"/>
        <w:jc w:val="both"/>
        <w:rPr>
          <w:sz w:val="24"/>
        </w:rPr>
      </w:pPr>
    </w:p>
    <w:p w:rsidR="00883B9E" w:rsidRDefault="00883B9E" w:rsidP="00883B9E">
      <w:pPr>
        <w:pStyle w:val="Akapitzlist"/>
        <w:numPr>
          <w:ilvl w:val="0"/>
          <w:numId w:val="1"/>
        </w:numPr>
        <w:jc w:val="both"/>
        <w:rPr>
          <w:sz w:val="24"/>
        </w:rPr>
      </w:pPr>
      <w:r>
        <w:rPr>
          <w:sz w:val="24"/>
        </w:rPr>
        <w:t>Omówienie projektu uchwały w sprawie przyjęcia zadania z zakresu bieżącego utrzymania dróg powiatowych na terenie gminy Pomiechówek.</w:t>
      </w:r>
    </w:p>
    <w:p w:rsidR="00883B9E" w:rsidRDefault="00883B9E" w:rsidP="00883B9E">
      <w:pPr>
        <w:pStyle w:val="Akapitzlist"/>
        <w:numPr>
          <w:ilvl w:val="0"/>
          <w:numId w:val="1"/>
        </w:numPr>
        <w:jc w:val="both"/>
        <w:rPr>
          <w:sz w:val="24"/>
        </w:rPr>
      </w:pPr>
      <w:r>
        <w:rPr>
          <w:sz w:val="24"/>
        </w:rPr>
        <w:t>Omówienie projektu uchwały w sprawie zmiany Uchwały Nr XIII/121/2015 Rady Gminy Pomiechówek, z dnia 21.12.2015 r. w sprawie ustalenia stawek dotacji przedmiotowych dla samorządowego zakładu budżetowego.</w:t>
      </w:r>
    </w:p>
    <w:p w:rsidR="00883B9E" w:rsidRDefault="00883B9E" w:rsidP="00883B9E">
      <w:pPr>
        <w:pStyle w:val="Akapitzlist"/>
        <w:numPr>
          <w:ilvl w:val="0"/>
          <w:numId w:val="1"/>
        </w:numPr>
        <w:jc w:val="both"/>
        <w:rPr>
          <w:sz w:val="24"/>
        </w:rPr>
      </w:pPr>
      <w:r>
        <w:rPr>
          <w:sz w:val="24"/>
        </w:rPr>
        <w:lastRenderedPageBreak/>
        <w:t>Omówienie projektów uchwał w sprawie:</w:t>
      </w:r>
    </w:p>
    <w:p w:rsidR="00883B9E" w:rsidRDefault="00883B9E" w:rsidP="00883B9E">
      <w:pPr>
        <w:pStyle w:val="Akapitzlist"/>
        <w:jc w:val="both"/>
        <w:rPr>
          <w:sz w:val="24"/>
        </w:rPr>
      </w:pPr>
      <w:r>
        <w:rPr>
          <w:sz w:val="24"/>
        </w:rPr>
        <w:t>-  zmiany Uchwały Budżetowej na 2016 r.</w:t>
      </w:r>
    </w:p>
    <w:p w:rsidR="00883B9E" w:rsidRDefault="00883B9E" w:rsidP="00883B9E">
      <w:pPr>
        <w:pStyle w:val="Akapitzlist"/>
        <w:jc w:val="both"/>
        <w:rPr>
          <w:sz w:val="24"/>
        </w:rPr>
      </w:pPr>
      <w:r>
        <w:rPr>
          <w:sz w:val="24"/>
        </w:rPr>
        <w:t xml:space="preserve"> -  zmiany Wieloletniej Prognozy Finansowej gminy Pomiechówek.</w:t>
      </w:r>
    </w:p>
    <w:p w:rsidR="00883B9E" w:rsidRDefault="00883B9E" w:rsidP="00883B9E">
      <w:pPr>
        <w:jc w:val="both"/>
        <w:rPr>
          <w:sz w:val="24"/>
        </w:rPr>
      </w:pPr>
      <w:r>
        <w:rPr>
          <w:sz w:val="24"/>
        </w:rPr>
        <w:t>6.  Omówienie projektu uchwały w sprawie nadania nazwy drodze w miejscowości Goławice Pierwsze.</w:t>
      </w:r>
    </w:p>
    <w:p w:rsidR="00883B9E" w:rsidRDefault="00883B9E" w:rsidP="00883B9E">
      <w:pPr>
        <w:jc w:val="both"/>
        <w:rPr>
          <w:sz w:val="24"/>
        </w:rPr>
      </w:pPr>
      <w:r>
        <w:rPr>
          <w:sz w:val="24"/>
        </w:rPr>
        <w:t xml:space="preserve">      7. Omówienie projektów uchwał w sprawie:</w:t>
      </w:r>
    </w:p>
    <w:p w:rsidR="00883B9E" w:rsidRDefault="00883B9E" w:rsidP="00883B9E">
      <w:pPr>
        <w:jc w:val="both"/>
        <w:rPr>
          <w:sz w:val="24"/>
        </w:rPr>
      </w:pPr>
      <w:r>
        <w:rPr>
          <w:sz w:val="24"/>
        </w:rPr>
        <w:t xml:space="preserve">          1) ustalenia wysokości stawki procentowej opłaty adiacenckiej z tytułu wzrostu wartości nieruchomości w wyniku podziału nieruchomości,</w:t>
      </w:r>
    </w:p>
    <w:p w:rsidR="00883B9E" w:rsidRDefault="00883B9E" w:rsidP="00883B9E">
      <w:pPr>
        <w:jc w:val="both"/>
        <w:rPr>
          <w:sz w:val="24"/>
        </w:rPr>
      </w:pPr>
      <w:r>
        <w:rPr>
          <w:sz w:val="24"/>
        </w:rPr>
        <w:t xml:space="preserve">        2) ustalenia wysokości stawki procentowej opłaty adiacenckiej z tytułu wzrostu wartości nieruchomości spowodowanego budową urządzeń infrastruktury technicznej.</w:t>
      </w:r>
    </w:p>
    <w:p w:rsidR="00883B9E" w:rsidRDefault="00883B9E" w:rsidP="00883B9E">
      <w:pPr>
        <w:jc w:val="both"/>
        <w:rPr>
          <w:sz w:val="24"/>
        </w:rPr>
      </w:pPr>
      <w:r>
        <w:rPr>
          <w:sz w:val="24"/>
        </w:rPr>
        <w:t xml:space="preserve">     8. Omówienie projektu uchwały w sprawie nieodpłatnego przejęcia nieruchomości gruntowej w Nowym Modlinie.</w:t>
      </w:r>
    </w:p>
    <w:p w:rsidR="00883B9E" w:rsidRDefault="00883B9E" w:rsidP="00883B9E">
      <w:pPr>
        <w:jc w:val="both"/>
        <w:rPr>
          <w:sz w:val="24"/>
        </w:rPr>
      </w:pPr>
      <w:r>
        <w:rPr>
          <w:sz w:val="24"/>
        </w:rPr>
        <w:t xml:space="preserve">     9. Omówienie projektu uchwały w sprawie zmiany uchwały o przystąpieniu do opracowania zmiany planu zagospodarowania przestrzennego gminy Pomiechówek, dla wsi Nowy Modlin.</w:t>
      </w:r>
    </w:p>
    <w:p w:rsidR="00883B9E" w:rsidRDefault="00883B9E" w:rsidP="00883B9E">
      <w:pPr>
        <w:jc w:val="both"/>
        <w:rPr>
          <w:sz w:val="24"/>
        </w:rPr>
      </w:pPr>
      <w:r>
        <w:rPr>
          <w:sz w:val="24"/>
        </w:rPr>
        <w:t xml:space="preserve">   10. Omówienie projektu uchwały w sprawie zmiany Uchwały Nr X/92/2015 Rady Gminy Pomiechówek, z dnia 25.09.2015 r. w sprawie powołania Rady Społecznej SPZOZ w Pomiechówku.</w:t>
      </w:r>
    </w:p>
    <w:p w:rsidR="00883B9E" w:rsidRDefault="00883B9E" w:rsidP="00883B9E">
      <w:pPr>
        <w:jc w:val="both"/>
        <w:rPr>
          <w:sz w:val="24"/>
        </w:rPr>
      </w:pPr>
      <w:r>
        <w:rPr>
          <w:sz w:val="24"/>
        </w:rPr>
        <w:t>11. Omówienie projektu uchwały w sprawie ustalenia zasad korzystania z hali sportowej w Pomiechówku.</w:t>
      </w:r>
    </w:p>
    <w:p w:rsidR="00883B9E" w:rsidRDefault="00883B9E" w:rsidP="00883B9E">
      <w:pPr>
        <w:jc w:val="both"/>
        <w:rPr>
          <w:sz w:val="24"/>
        </w:rPr>
      </w:pPr>
      <w:r>
        <w:rPr>
          <w:sz w:val="24"/>
        </w:rPr>
        <w:t>12. Sprawy różne.</w:t>
      </w:r>
    </w:p>
    <w:p w:rsidR="00883B9E" w:rsidRDefault="00883B9E" w:rsidP="00883B9E">
      <w:pPr>
        <w:jc w:val="both"/>
        <w:rPr>
          <w:sz w:val="24"/>
        </w:rPr>
      </w:pPr>
      <w:r>
        <w:rPr>
          <w:sz w:val="24"/>
        </w:rPr>
        <w:t xml:space="preserve">  </w:t>
      </w:r>
    </w:p>
    <w:p w:rsidR="00883B9E" w:rsidRDefault="00883B9E" w:rsidP="00883B9E">
      <w:pPr>
        <w:tabs>
          <w:tab w:val="left" w:pos="915"/>
        </w:tabs>
        <w:rPr>
          <w:sz w:val="24"/>
        </w:rPr>
      </w:pPr>
      <w:r>
        <w:rPr>
          <w:sz w:val="24"/>
        </w:rPr>
        <w:t xml:space="preserve"> </w:t>
      </w:r>
      <w:r>
        <w:rPr>
          <w:sz w:val="24"/>
        </w:rPr>
        <w:tab/>
      </w:r>
    </w:p>
    <w:p w:rsidR="006D2599" w:rsidRDefault="006D2599">
      <w:pPr>
        <w:rPr>
          <w:rFonts w:ascii="Open Sans" w:hAnsi="Open Sans" w:cs="Open Sans"/>
          <w:b/>
        </w:rPr>
      </w:pPr>
      <w:r>
        <w:rPr>
          <w:rFonts w:ascii="Open Sans" w:hAnsi="Open Sans" w:cs="Open Sans"/>
        </w:rPr>
        <w:t xml:space="preserve"> </w:t>
      </w:r>
      <w:r w:rsidR="00883B9E">
        <w:rPr>
          <w:rFonts w:ascii="Open Sans" w:hAnsi="Open Sans" w:cs="Open Sans"/>
          <w:b/>
        </w:rPr>
        <w:t>Ad.1</w:t>
      </w:r>
    </w:p>
    <w:p w:rsidR="00883B9E" w:rsidRDefault="00883B9E">
      <w:pPr>
        <w:rPr>
          <w:rFonts w:ascii="Open Sans" w:hAnsi="Open Sans" w:cs="Open Sans"/>
        </w:rPr>
      </w:pPr>
      <w:r>
        <w:rPr>
          <w:rFonts w:ascii="Open Sans" w:hAnsi="Open Sans" w:cs="Open Sans"/>
        </w:rPr>
        <w:t xml:space="preserve">Projekt uchwały w sprawie przyjęcia Strategii Rozwiązywania Problemów Społecznych omówiła </w:t>
      </w:r>
      <w:r>
        <w:rPr>
          <w:rFonts w:ascii="Open Sans" w:hAnsi="Open Sans" w:cs="Open Sans"/>
          <w:b/>
        </w:rPr>
        <w:t xml:space="preserve">Monika Strzeszewska, </w:t>
      </w:r>
      <w:r>
        <w:rPr>
          <w:rFonts w:ascii="Open Sans" w:hAnsi="Open Sans" w:cs="Open Sans"/>
        </w:rPr>
        <w:t>pracownik Ośrodka Pomocy Społecznej w Pomiechówku, w zastępstwie za Kierownik, Wandę Mucha (urlop).</w:t>
      </w:r>
    </w:p>
    <w:p w:rsidR="00883B9E" w:rsidRDefault="00883B9E" w:rsidP="00DD74DA">
      <w:pPr>
        <w:jc w:val="both"/>
        <w:rPr>
          <w:rFonts w:ascii="Open Sans" w:hAnsi="Open Sans" w:cs="Open Sans"/>
        </w:rPr>
      </w:pPr>
      <w:r>
        <w:rPr>
          <w:rFonts w:ascii="Open Sans" w:hAnsi="Open Sans" w:cs="Open Sans"/>
        </w:rPr>
        <w:t xml:space="preserve">Na wstępie </w:t>
      </w:r>
      <w:r>
        <w:rPr>
          <w:rFonts w:ascii="Open Sans" w:hAnsi="Open Sans" w:cs="Open Sans"/>
          <w:b/>
        </w:rPr>
        <w:t xml:space="preserve">M.Strzeszewska </w:t>
      </w:r>
      <w:r>
        <w:rPr>
          <w:rFonts w:ascii="Open Sans" w:hAnsi="Open Sans" w:cs="Open Sans"/>
        </w:rPr>
        <w:t xml:space="preserve">poinformowała, że Strategia Rozwiązywania Problemów Społecznych została opracowana w celu łagodzenia skutków dominujących problemów społecznych występujących na terenie gminy Pomiechówek. W dniach od 26 kwietnia do 5 maja 2016 r. zostały przeprowadzone konsultacje społeczne. W tym terminie nie wpłynęły żadne opinie i uwagi dotyczące treści projektu. Dokonując diagnozy problemów społecznych zidentyfikowane zostały problemy społeczne osób korzystających ze wsparcia i pomocy społecznej. Diagnoza ta została sporządzona w oparciu o dane będące w dyspozycji Ośrodka Pomocy Społecznej w Pomiechówku, we współpracy i wykorzystaniu danych i analiz z Urzędu Gminy w Pomiechówku oraz jednostek administracji publicznej takich jak: Powiatowy Urząd Pracy, Powiatowe Centrum Pomocy Rodzinie, Posterunek Policji, Szkoły, Gminna Komisja ds. rozwiązywania problemów alkoholowych, zespół ds. przeciwdziałania przemocy, organizacje pozarządowe, </w:t>
      </w:r>
      <w:r>
        <w:rPr>
          <w:rFonts w:ascii="Open Sans" w:hAnsi="Open Sans" w:cs="Open Sans"/>
        </w:rPr>
        <w:lastRenderedPageBreak/>
        <w:t>stowarzyszenia – TPD, stowarzyszenie Rodzin z dziećmi niepełnosprawnymi, samodzielne publiczne zakłady opieki zdrowotnej.</w:t>
      </w:r>
    </w:p>
    <w:p w:rsidR="00883B9E" w:rsidRDefault="00883B9E" w:rsidP="00DD74DA">
      <w:pPr>
        <w:jc w:val="both"/>
        <w:rPr>
          <w:rFonts w:ascii="Open Sans" w:hAnsi="Open Sans" w:cs="Open Sans"/>
        </w:rPr>
      </w:pPr>
      <w:r>
        <w:rPr>
          <w:rFonts w:ascii="Open Sans" w:hAnsi="Open Sans" w:cs="Open Sans"/>
        </w:rPr>
        <w:t>Strategia składa się z trzech części: wstępu, diagnozy zawierającej charakterystykę gminy oraz założeń polityki społecznej gminy na najbliższe lata. W diagnozie problemów społecznych większą uwagę należy zwrócić na założenia polityki społecznej i misje zadań, które zostały wyznaczone na lata 2016-2020.</w:t>
      </w:r>
    </w:p>
    <w:p w:rsidR="00967BEA" w:rsidRDefault="00967BEA" w:rsidP="00DD74DA">
      <w:pPr>
        <w:jc w:val="both"/>
        <w:rPr>
          <w:rFonts w:ascii="Open Sans" w:hAnsi="Open Sans" w:cs="Open Sans"/>
        </w:rPr>
      </w:pPr>
      <w:r>
        <w:rPr>
          <w:rFonts w:ascii="Open Sans" w:hAnsi="Open Sans" w:cs="Open Sans"/>
        </w:rPr>
        <w:t>Strategia Rozwiązywania Problemów Społecznych, podobnie jak inne dokumenty strategiczne przygotowywana jest na różnych szczeblach administracji publicznej i jest dokumentem uwarunkowanym prawnie w oparciu o ustawy, rozporządzenia. Strategię rozwiązywania problemów społecznych gminy Pomiechówek rozpoczęto od charakterystyki gminy. Na dzień 31.12.2015 r. gmina liczyła 8745 mieszkańców, w tym 4483 kobiet i 4262 mężczyzn. Największą liczbę osób stanowili mieszkańcy w wieku produkcyjnym 18-64 lata. Jak wynika z danych Urzędu Gminy Pomiechówek w latach 2011-2015 urodziło się 374 dzieci, zaś liczba zgonów wyniosła 532. Jest to niepokojący sygnał, ponieważ przedstawia ujemny przyrost naturalny. Kolejnym niepokojącym sygnałem jest odpływ ludności z terenu gminy. Z uzyskanych danych wynika, że saldo migracji jest ujemne, co świadczy o tym, że z gminy Pomiechówek więcej osób wyjeżdża niż się do niej wprowadza. Dokonując diagnozy wykazano osoby objęte pomocą społeczną w latach 2011-2015, gdzie w 2011 roku z pomocy społecznej skorzystało 558 osób, a w 2015 481, jest to 6% ogółu ludności na przełomie lat 2011-2015.</w:t>
      </w:r>
    </w:p>
    <w:p w:rsidR="00967BEA" w:rsidRDefault="00967BEA" w:rsidP="00DD74DA">
      <w:pPr>
        <w:jc w:val="both"/>
        <w:rPr>
          <w:rFonts w:ascii="Open Sans" w:hAnsi="Open Sans" w:cs="Open Sans"/>
        </w:rPr>
      </w:pPr>
      <w:r>
        <w:rPr>
          <w:rFonts w:ascii="Open Sans" w:hAnsi="Open Sans" w:cs="Open Sans"/>
        </w:rPr>
        <w:t>Do głównych powodów udzielania pomocy w latach 2011-2015 zaliczono:</w:t>
      </w:r>
    </w:p>
    <w:p w:rsidR="00967BEA" w:rsidRDefault="00967BEA" w:rsidP="00DD74DA">
      <w:pPr>
        <w:pStyle w:val="Akapitzlist"/>
        <w:numPr>
          <w:ilvl w:val="0"/>
          <w:numId w:val="2"/>
        </w:numPr>
        <w:jc w:val="both"/>
        <w:rPr>
          <w:rFonts w:ascii="Open Sans" w:hAnsi="Open Sans" w:cs="Open Sans"/>
        </w:rPr>
      </w:pPr>
      <w:r>
        <w:rPr>
          <w:rFonts w:ascii="Open Sans" w:hAnsi="Open Sans" w:cs="Open Sans"/>
        </w:rPr>
        <w:t>Bezrobocie,</w:t>
      </w:r>
    </w:p>
    <w:p w:rsidR="00967BEA" w:rsidRDefault="00967BEA" w:rsidP="00DD74DA">
      <w:pPr>
        <w:pStyle w:val="Akapitzlist"/>
        <w:numPr>
          <w:ilvl w:val="0"/>
          <w:numId w:val="2"/>
        </w:numPr>
        <w:jc w:val="both"/>
        <w:rPr>
          <w:rFonts w:ascii="Open Sans" w:hAnsi="Open Sans" w:cs="Open Sans"/>
        </w:rPr>
      </w:pPr>
      <w:r>
        <w:rPr>
          <w:rFonts w:ascii="Open Sans" w:hAnsi="Open Sans" w:cs="Open Sans"/>
        </w:rPr>
        <w:t>Długotrwała lub ciężka choroba,</w:t>
      </w:r>
    </w:p>
    <w:p w:rsidR="00967BEA" w:rsidRDefault="00967BEA" w:rsidP="00DD74DA">
      <w:pPr>
        <w:pStyle w:val="Akapitzlist"/>
        <w:numPr>
          <w:ilvl w:val="0"/>
          <w:numId w:val="2"/>
        </w:numPr>
        <w:jc w:val="both"/>
        <w:rPr>
          <w:rFonts w:ascii="Open Sans" w:hAnsi="Open Sans" w:cs="Open Sans"/>
        </w:rPr>
      </w:pPr>
      <w:r>
        <w:rPr>
          <w:rFonts w:ascii="Open Sans" w:hAnsi="Open Sans" w:cs="Open Sans"/>
        </w:rPr>
        <w:t>Bezradność w sprawach opiekuńczo-wychowawczych,</w:t>
      </w:r>
    </w:p>
    <w:p w:rsidR="00967BEA" w:rsidRDefault="00967BEA" w:rsidP="00DD74DA">
      <w:pPr>
        <w:pStyle w:val="Akapitzlist"/>
        <w:numPr>
          <w:ilvl w:val="0"/>
          <w:numId w:val="2"/>
        </w:numPr>
        <w:jc w:val="both"/>
        <w:rPr>
          <w:rFonts w:ascii="Open Sans" w:hAnsi="Open Sans" w:cs="Open Sans"/>
        </w:rPr>
      </w:pPr>
      <w:r>
        <w:rPr>
          <w:rFonts w:ascii="Open Sans" w:hAnsi="Open Sans" w:cs="Open Sans"/>
        </w:rPr>
        <w:t>Niepełnosprawność</w:t>
      </w:r>
    </w:p>
    <w:p w:rsidR="00967BEA" w:rsidRDefault="00967BEA" w:rsidP="00DD74DA">
      <w:pPr>
        <w:pStyle w:val="Akapitzlist"/>
        <w:numPr>
          <w:ilvl w:val="0"/>
          <w:numId w:val="2"/>
        </w:numPr>
        <w:jc w:val="both"/>
        <w:rPr>
          <w:rFonts w:ascii="Open Sans" w:hAnsi="Open Sans" w:cs="Open Sans"/>
        </w:rPr>
      </w:pPr>
      <w:r>
        <w:rPr>
          <w:rFonts w:ascii="Open Sans" w:hAnsi="Open Sans" w:cs="Open Sans"/>
        </w:rPr>
        <w:t>Alkoholizm</w:t>
      </w:r>
    </w:p>
    <w:p w:rsidR="003024E9" w:rsidRDefault="00967BEA" w:rsidP="00DD74DA">
      <w:pPr>
        <w:jc w:val="both"/>
        <w:rPr>
          <w:rFonts w:ascii="Open Sans" w:hAnsi="Open Sans" w:cs="Open Sans"/>
        </w:rPr>
      </w:pPr>
      <w:r>
        <w:rPr>
          <w:rFonts w:ascii="Open Sans" w:hAnsi="Open Sans" w:cs="Open Sans"/>
        </w:rPr>
        <w:t xml:space="preserve">Aby przeciwdziałać bezrobociu OPS w latach 2009-2014 realizował </w:t>
      </w:r>
      <w:r w:rsidR="003024E9">
        <w:rPr>
          <w:rFonts w:ascii="Open Sans" w:hAnsi="Open Sans" w:cs="Open Sans"/>
        </w:rPr>
        <w:t>projekt systemowy „Radzę sobie – aktywizacja społeczno-zawodowa dla osób niepracujących z terenu gminy Pomiechówek” współfinansowany ze środków unijnych. Wartość całego projektu wyniosła 540.663,88 zł, w tym udział środków własnych 45 033,46 zł.</w:t>
      </w:r>
    </w:p>
    <w:p w:rsidR="003024E9" w:rsidRDefault="003024E9" w:rsidP="00DD74DA">
      <w:pPr>
        <w:jc w:val="both"/>
        <w:rPr>
          <w:rFonts w:ascii="Open Sans" w:hAnsi="Open Sans" w:cs="Open Sans"/>
        </w:rPr>
      </w:pPr>
      <w:r>
        <w:rPr>
          <w:rFonts w:ascii="Open Sans" w:hAnsi="Open Sans" w:cs="Open Sans"/>
        </w:rPr>
        <w:t>Problemy społeczne identyfikowane przez OPS dotyczyły:</w:t>
      </w:r>
    </w:p>
    <w:p w:rsidR="003024E9" w:rsidRDefault="003024E9" w:rsidP="00DD74DA">
      <w:pPr>
        <w:jc w:val="both"/>
        <w:rPr>
          <w:rFonts w:ascii="Open Sans" w:hAnsi="Open Sans" w:cs="Open Sans"/>
        </w:rPr>
      </w:pPr>
      <w:r>
        <w:rPr>
          <w:rFonts w:ascii="Open Sans" w:hAnsi="Open Sans" w:cs="Open Sans"/>
        </w:rPr>
        <w:t>- bezrobocia</w:t>
      </w:r>
    </w:p>
    <w:p w:rsidR="003024E9" w:rsidRDefault="003024E9" w:rsidP="00DD74DA">
      <w:pPr>
        <w:jc w:val="both"/>
        <w:rPr>
          <w:rFonts w:ascii="Open Sans" w:hAnsi="Open Sans" w:cs="Open Sans"/>
        </w:rPr>
      </w:pPr>
      <w:r>
        <w:rPr>
          <w:rFonts w:ascii="Open Sans" w:hAnsi="Open Sans" w:cs="Open Sans"/>
        </w:rPr>
        <w:t>- ubóstwa,</w:t>
      </w:r>
    </w:p>
    <w:p w:rsidR="003024E9" w:rsidRDefault="003024E9" w:rsidP="00DD74DA">
      <w:pPr>
        <w:jc w:val="both"/>
        <w:rPr>
          <w:rFonts w:ascii="Open Sans" w:hAnsi="Open Sans" w:cs="Open Sans"/>
        </w:rPr>
      </w:pPr>
      <w:r>
        <w:rPr>
          <w:rFonts w:ascii="Open Sans" w:hAnsi="Open Sans" w:cs="Open Sans"/>
        </w:rPr>
        <w:t>- niepełnosprawności,</w:t>
      </w:r>
    </w:p>
    <w:p w:rsidR="003024E9" w:rsidRDefault="003024E9" w:rsidP="00DD74DA">
      <w:pPr>
        <w:jc w:val="both"/>
        <w:rPr>
          <w:rFonts w:ascii="Open Sans" w:hAnsi="Open Sans" w:cs="Open Sans"/>
        </w:rPr>
      </w:pPr>
      <w:r>
        <w:rPr>
          <w:rFonts w:ascii="Open Sans" w:hAnsi="Open Sans" w:cs="Open Sans"/>
        </w:rPr>
        <w:t>- chorób,</w:t>
      </w:r>
    </w:p>
    <w:p w:rsidR="003024E9" w:rsidRDefault="003024E9" w:rsidP="00DD74DA">
      <w:pPr>
        <w:jc w:val="both"/>
        <w:rPr>
          <w:rFonts w:ascii="Open Sans" w:hAnsi="Open Sans" w:cs="Open Sans"/>
        </w:rPr>
      </w:pPr>
      <w:r>
        <w:rPr>
          <w:rFonts w:ascii="Open Sans" w:hAnsi="Open Sans" w:cs="Open Sans"/>
        </w:rPr>
        <w:t>- kwestii dziecka, jako grupy wymagającej szczególnej troski i ochrony. Od 2012 roku nową formą wsparcia w rodzinie jest asystent rodzinny. Jego praca polega na towarzyszeniu rodzinie z dziećmi w poszukiwaniu rozwiązań trudnej sytuacji życiowej.</w:t>
      </w:r>
    </w:p>
    <w:p w:rsidR="00967BEA" w:rsidRDefault="003024E9" w:rsidP="00DD74DA">
      <w:pPr>
        <w:jc w:val="both"/>
        <w:rPr>
          <w:rFonts w:ascii="Open Sans" w:hAnsi="Open Sans" w:cs="Open Sans"/>
        </w:rPr>
      </w:pPr>
      <w:r>
        <w:rPr>
          <w:rFonts w:ascii="Open Sans" w:hAnsi="Open Sans" w:cs="Open Sans"/>
        </w:rPr>
        <w:lastRenderedPageBreak/>
        <w:t>Dokonując diagnozy problemów społecznych na terenie gminy Pomiechówek</w:t>
      </w:r>
      <w:r w:rsidR="00345874">
        <w:rPr>
          <w:rFonts w:ascii="Open Sans" w:hAnsi="Open Sans" w:cs="Open Sans"/>
        </w:rPr>
        <w:t xml:space="preserve"> skorzystano i szeregu możliwości pozyskania informacji od jednostek organizacyjnych samorządu terytorialnego,  jednostek pozarządowych oraz instytucji współdziałających w szeroko rozumianym obszarze polityki społecznej. Wszelkie pozyskane informacje pozwoliły na zidentyfikowanie najważniejszych problemów oraz wyzwań przed którymi w najbliższych latach stanie samorząd lokalny.</w:t>
      </w:r>
    </w:p>
    <w:p w:rsidR="00345874" w:rsidRDefault="00345874" w:rsidP="00DD74DA">
      <w:pPr>
        <w:jc w:val="both"/>
        <w:rPr>
          <w:rFonts w:ascii="Open Sans" w:hAnsi="Open Sans" w:cs="Open Sans"/>
        </w:rPr>
      </w:pPr>
      <w:r>
        <w:rPr>
          <w:rFonts w:ascii="Open Sans" w:hAnsi="Open Sans" w:cs="Open Sans"/>
        </w:rPr>
        <w:t>Misje w sferze polityki społecznej na lata 2016 – 2020:</w:t>
      </w:r>
    </w:p>
    <w:p w:rsidR="00345874" w:rsidRDefault="00345874" w:rsidP="00DD74DA">
      <w:pPr>
        <w:jc w:val="both"/>
        <w:rPr>
          <w:rFonts w:ascii="Open Sans" w:hAnsi="Open Sans" w:cs="Open Sans"/>
        </w:rPr>
      </w:pPr>
      <w:r>
        <w:rPr>
          <w:rFonts w:ascii="Open Sans" w:hAnsi="Open Sans" w:cs="Open Sans"/>
        </w:rPr>
        <w:t>- redukowanie zjawiska ubóstwa,</w:t>
      </w:r>
    </w:p>
    <w:p w:rsidR="00345874" w:rsidRDefault="00345874" w:rsidP="00DD74DA">
      <w:pPr>
        <w:jc w:val="both"/>
        <w:rPr>
          <w:rFonts w:ascii="Open Sans" w:hAnsi="Open Sans" w:cs="Open Sans"/>
        </w:rPr>
      </w:pPr>
      <w:r>
        <w:rPr>
          <w:rFonts w:ascii="Open Sans" w:hAnsi="Open Sans" w:cs="Open Sans"/>
        </w:rPr>
        <w:t>- wsparcie rodziny ze szczególnym uwzględnieniem potrzeb dzieci i młodzieży,</w:t>
      </w:r>
    </w:p>
    <w:p w:rsidR="00345874" w:rsidRDefault="00345874" w:rsidP="00DD74DA">
      <w:pPr>
        <w:jc w:val="both"/>
        <w:rPr>
          <w:rFonts w:ascii="Open Sans" w:hAnsi="Open Sans" w:cs="Open Sans"/>
        </w:rPr>
      </w:pPr>
      <w:r>
        <w:rPr>
          <w:rFonts w:ascii="Open Sans" w:hAnsi="Open Sans" w:cs="Open Sans"/>
        </w:rPr>
        <w:t>- wsparcie osób bezrobotnych,</w:t>
      </w:r>
    </w:p>
    <w:p w:rsidR="00345874" w:rsidRDefault="00345874" w:rsidP="00DD74DA">
      <w:pPr>
        <w:jc w:val="both"/>
        <w:rPr>
          <w:rFonts w:ascii="Open Sans" w:hAnsi="Open Sans" w:cs="Open Sans"/>
        </w:rPr>
      </w:pPr>
      <w:r>
        <w:rPr>
          <w:rFonts w:ascii="Open Sans" w:hAnsi="Open Sans" w:cs="Open Sans"/>
        </w:rPr>
        <w:t>- wsparcie osób starszych i niepełnosprawnych,</w:t>
      </w:r>
    </w:p>
    <w:p w:rsidR="00345874" w:rsidRDefault="00345874" w:rsidP="00DD74DA">
      <w:pPr>
        <w:jc w:val="both"/>
        <w:rPr>
          <w:rFonts w:ascii="Open Sans" w:hAnsi="Open Sans" w:cs="Open Sans"/>
        </w:rPr>
      </w:pPr>
      <w:r>
        <w:rPr>
          <w:rFonts w:ascii="Open Sans" w:hAnsi="Open Sans" w:cs="Open Sans"/>
        </w:rPr>
        <w:t>- przeciwdziałanie uzależnieniom.</w:t>
      </w:r>
    </w:p>
    <w:p w:rsidR="00345874" w:rsidRDefault="00345874" w:rsidP="00DD74DA">
      <w:pPr>
        <w:jc w:val="both"/>
        <w:rPr>
          <w:rFonts w:ascii="Open Sans" w:hAnsi="Open Sans" w:cs="Open Sans"/>
        </w:rPr>
      </w:pPr>
      <w:r>
        <w:rPr>
          <w:rFonts w:ascii="Open Sans" w:hAnsi="Open Sans" w:cs="Open Sans"/>
        </w:rPr>
        <w:t>Cele strategiczne:</w:t>
      </w:r>
    </w:p>
    <w:p w:rsidR="00345874" w:rsidRDefault="00345874" w:rsidP="00DD74DA">
      <w:pPr>
        <w:jc w:val="both"/>
        <w:rPr>
          <w:rFonts w:ascii="Open Sans" w:hAnsi="Open Sans" w:cs="Open Sans"/>
        </w:rPr>
      </w:pPr>
      <w:r>
        <w:rPr>
          <w:rFonts w:ascii="Open Sans" w:hAnsi="Open Sans" w:cs="Open Sans"/>
        </w:rPr>
        <w:t>Cel nr 1 – działania mające na celu redukowanie ubóstwa.</w:t>
      </w:r>
    </w:p>
    <w:p w:rsidR="00345874" w:rsidRDefault="00345874" w:rsidP="00DD74DA">
      <w:pPr>
        <w:jc w:val="both"/>
        <w:rPr>
          <w:rFonts w:ascii="Open Sans" w:hAnsi="Open Sans" w:cs="Open Sans"/>
        </w:rPr>
      </w:pPr>
      <w:r>
        <w:rPr>
          <w:rFonts w:ascii="Open Sans" w:hAnsi="Open Sans" w:cs="Open Sans"/>
        </w:rPr>
        <w:t>Cel nr 2 – wsparcie rodziny ze szczególnym uwzględnieniem potrzeb dziecka.</w:t>
      </w:r>
    </w:p>
    <w:p w:rsidR="00345874" w:rsidRDefault="00345874" w:rsidP="00DD74DA">
      <w:pPr>
        <w:jc w:val="both"/>
        <w:rPr>
          <w:rFonts w:ascii="Open Sans" w:hAnsi="Open Sans" w:cs="Open Sans"/>
        </w:rPr>
      </w:pPr>
      <w:r>
        <w:rPr>
          <w:rFonts w:ascii="Open Sans" w:hAnsi="Open Sans" w:cs="Open Sans"/>
        </w:rPr>
        <w:t>Cel nr 3 – budowa systemu wsparcia dla osób niepełnosprawnych i starszych.</w:t>
      </w:r>
    </w:p>
    <w:p w:rsidR="00345874" w:rsidRDefault="00345874" w:rsidP="00DD74DA">
      <w:pPr>
        <w:jc w:val="both"/>
        <w:rPr>
          <w:rFonts w:ascii="Open Sans" w:hAnsi="Open Sans" w:cs="Open Sans"/>
        </w:rPr>
      </w:pPr>
      <w:r>
        <w:rPr>
          <w:rFonts w:ascii="Open Sans" w:hAnsi="Open Sans" w:cs="Open Sans"/>
        </w:rPr>
        <w:t>Cel nr 4 – przeciwdziałanie problemom uzależnień oraz zjawisku przemocy.</w:t>
      </w:r>
    </w:p>
    <w:p w:rsidR="00345874" w:rsidRDefault="00345874" w:rsidP="00DD74DA">
      <w:pPr>
        <w:jc w:val="both"/>
        <w:rPr>
          <w:rFonts w:ascii="Open Sans" w:hAnsi="Open Sans" w:cs="Open Sans"/>
        </w:rPr>
      </w:pPr>
      <w:r>
        <w:rPr>
          <w:rFonts w:ascii="Open Sans" w:hAnsi="Open Sans" w:cs="Open Sans"/>
        </w:rPr>
        <w:t>Cel nr 5 – rozwijanie współpracy między organizacjami pozarządowymi.</w:t>
      </w:r>
    </w:p>
    <w:p w:rsidR="00345874" w:rsidRDefault="00345874" w:rsidP="00DD74DA">
      <w:pPr>
        <w:jc w:val="both"/>
        <w:rPr>
          <w:rFonts w:ascii="Open Sans" w:hAnsi="Open Sans" w:cs="Open Sans"/>
        </w:rPr>
      </w:pPr>
      <w:r>
        <w:rPr>
          <w:rFonts w:ascii="Open Sans" w:hAnsi="Open Sans" w:cs="Open Sans"/>
        </w:rPr>
        <w:t>Rozwiązanie problemów społecznych, które zostały w tej strategii przedstawione ma charakter długofalowy, dlatego też wyrażona w Gminnej Strategii Polityki Społecznej konstrukcja celów i zadań przeznaczonych do realizacji jest jak najbardziej celowa i uzasadniona. Gwarancją skuteczności realizacji priorytetowych celów poszczególnych programów tworzących Gminną Strategię Rozwiązywania Problemów Społecznych jest trwałość i efektywność rozwiązań systemowych zapisanych w ustawie, które pozwolą na stopniowe minimalizowanie źródeł wykluczenia społecznego, zagrożenia bezpieczeństwa socjalnego, a w przyszłości na wyeliminowanie tych zagrożeń.</w:t>
      </w:r>
    </w:p>
    <w:p w:rsidR="00345874" w:rsidRDefault="00345874" w:rsidP="00DD74DA">
      <w:pPr>
        <w:jc w:val="both"/>
        <w:rPr>
          <w:rFonts w:ascii="Open Sans" w:hAnsi="Open Sans" w:cs="Open Sans"/>
        </w:rPr>
      </w:pPr>
    </w:p>
    <w:p w:rsidR="00345874" w:rsidRDefault="00345874" w:rsidP="00DD74DA">
      <w:pPr>
        <w:jc w:val="both"/>
        <w:rPr>
          <w:rFonts w:ascii="Open Sans" w:hAnsi="Open Sans" w:cs="Open Sans"/>
        </w:rPr>
      </w:pPr>
      <w:r>
        <w:rPr>
          <w:rFonts w:ascii="Open Sans" w:hAnsi="Open Sans" w:cs="Open Sans"/>
        </w:rPr>
        <w:t>Pytań do przedstawionego tematu nie zgłoszono.</w:t>
      </w:r>
    </w:p>
    <w:p w:rsidR="00345874" w:rsidRDefault="00345874" w:rsidP="00DD74DA">
      <w:pPr>
        <w:jc w:val="both"/>
        <w:rPr>
          <w:rFonts w:ascii="Open Sans" w:hAnsi="Open Sans" w:cs="Open Sans"/>
        </w:rPr>
      </w:pPr>
    </w:p>
    <w:p w:rsidR="00345874" w:rsidRDefault="00345874" w:rsidP="00DD74DA">
      <w:pPr>
        <w:jc w:val="both"/>
        <w:rPr>
          <w:rFonts w:ascii="Open Sans" w:hAnsi="Open Sans" w:cs="Open Sans"/>
          <w:b/>
        </w:rPr>
      </w:pPr>
      <w:r>
        <w:rPr>
          <w:rFonts w:ascii="Open Sans" w:hAnsi="Open Sans" w:cs="Open Sans"/>
          <w:b/>
        </w:rPr>
        <w:t>Ad.2</w:t>
      </w:r>
    </w:p>
    <w:p w:rsidR="00345874" w:rsidRDefault="00345874" w:rsidP="00DD74DA">
      <w:pPr>
        <w:jc w:val="both"/>
        <w:rPr>
          <w:rFonts w:ascii="Open Sans" w:hAnsi="Open Sans" w:cs="Open Sans"/>
        </w:rPr>
      </w:pPr>
      <w:r>
        <w:rPr>
          <w:rFonts w:ascii="Open Sans" w:hAnsi="Open Sans" w:cs="Open Sans"/>
          <w:b/>
        </w:rPr>
        <w:t xml:space="preserve">Monika Strzeszewska </w:t>
      </w:r>
      <w:r>
        <w:rPr>
          <w:rFonts w:ascii="Open Sans" w:hAnsi="Open Sans" w:cs="Open Sans"/>
        </w:rPr>
        <w:t>przedstawiła także „ocenę zasobów pomocy społecznej za rok 2015 i prognozę na rok 2016 i 2017”.</w:t>
      </w:r>
    </w:p>
    <w:p w:rsidR="00345874" w:rsidRDefault="00345874" w:rsidP="00DD74DA">
      <w:pPr>
        <w:jc w:val="both"/>
        <w:rPr>
          <w:rFonts w:ascii="Open Sans" w:hAnsi="Open Sans" w:cs="Open Sans"/>
        </w:rPr>
      </w:pPr>
      <w:r>
        <w:rPr>
          <w:rFonts w:ascii="Open Sans" w:hAnsi="Open Sans" w:cs="Open Sans"/>
        </w:rPr>
        <w:lastRenderedPageBreak/>
        <w:t>Na wstępie zaznaczyła, że Ośrodek Pomocy Społecznej corocznie przygotowuje taką ocenę na podstawie ustawy o pomocy społecznej, w oparciu o analizę lokalnej sytuacji społecznej i demograficznej. Służy ona do analizy budżetu oraz prognozy na lata kolejne. Została też wykorzystana do stworzenia Strategii Rozwiązywania Problemów Społecznych. Dane zawarte w tej ocenie zostały sporządzone na podstawie danych własnych OPS, Urzędu Gminy, placówek oświatowych i danych z Urzędu Pracy. Dane te obejmują okres 2013, 2014 i 2015 rok oraz prognozę na rok 2016 i 2017.</w:t>
      </w:r>
    </w:p>
    <w:p w:rsidR="00655886" w:rsidRDefault="00655886" w:rsidP="00DD74DA">
      <w:pPr>
        <w:jc w:val="both"/>
        <w:rPr>
          <w:rFonts w:ascii="Open Sans" w:hAnsi="Open Sans" w:cs="Open Sans"/>
        </w:rPr>
      </w:pPr>
      <w:r>
        <w:rPr>
          <w:rFonts w:ascii="Open Sans" w:hAnsi="Open Sans" w:cs="Open Sans"/>
        </w:rPr>
        <w:t xml:space="preserve">Szczególną uwagę należy zwrócić na rok 2015. Rozdział II przedstawia dane demograficzne i społeczne. W roku oceny według danych GUS było 8988 mieszkańców gminy, w tym kobiet 4592, mężczyzn 4396. Bezrobotnych zarejestrowanych w PUP było 339, w tym długotrwale bezrobotnych 194. W porównaniu do roku poprzedniego było mniej. Liczba mieszkań komunalnych pozostaje na poziomie porównywalnym z latami poprzednimi. </w:t>
      </w:r>
    </w:p>
    <w:p w:rsidR="00655886" w:rsidRDefault="00655886" w:rsidP="00DD74DA">
      <w:pPr>
        <w:jc w:val="both"/>
        <w:rPr>
          <w:rFonts w:ascii="Open Sans" w:hAnsi="Open Sans" w:cs="Open Sans"/>
        </w:rPr>
      </w:pPr>
      <w:r>
        <w:rPr>
          <w:rFonts w:ascii="Open Sans" w:hAnsi="Open Sans" w:cs="Open Sans"/>
        </w:rPr>
        <w:t>Rozdział III zawiera dane o korzystających z pomocy i  wsparcia OPS. W 2015 roku z pomocy społecznej skorzystało 481 osób, w tym długotrwale korzystających 189, kobiet 285, mężczyzn 196. Są to porównywalne liczby do lat ubiegłych.</w:t>
      </w:r>
    </w:p>
    <w:p w:rsidR="00655886" w:rsidRDefault="00655886" w:rsidP="00DD74DA">
      <w:pPr>
        <w:jc w:val="both"/>
        <w:rPr>
          <w:rFonts w:ascii="Open Sans" w:hAnsi="Open Sans" w:cs="Open Sans"/>
        </w:rPr>
      </w:pPr>
      <w:r>
        <w:rPr>
          <w:rFonts w:ascii="Open Sans" w:hAnsi="Open Sans" w:cs="Open Sans"/>
        </w:rPr>
        <w:t>Świadczeń pieniężnych przyznano 249, zaś niepieniężnych 238. Powody udzielania pomocy i wsparcia:</w:t>
      </w:r>
    </w:p>
    <w:p w:rsidR="00655886" w:rsidRDefault="00655886" w:rsidP="00967BEA">
      <w:pPr>
        <w:rPr>
          <w:rFonts w:ascii="Open Sans" w:hAnsi="Open Sans" w:cs="Open Sans"/>
        </w:rPr>
      </w:pPr>
      <w:r>
        <w:rPr>
          <w:rFonts w:ascii="Open Sans" w:hAnsi="Open Sans" w:cs="Open Sans"/>
        </w:rPr>
        <w:t>- ubóstwo,</w:t>
      </w:r>
    </w:p>
    <w:p w:rsidR="00655886" w:rsidRDefault="00655886" w:rsidP="00967BEA">
      <w:pPr>
        <w:rPr>
          <w:rFonts w:ascii="Open Sans" w:hAnsi="Open Sans" w:cs="Open Sans"/>
        </w:rPr>
      </w:pPr>
      <w:r>
        <w:rPr>
          <w:rFonts w:ascii="Open Sans" w:hAnsi="Open Sans" w:cs="Open Sans"/>
        </w:rPr>
        <w:t>- bezrobocie,</w:t>
      </w:r>
    </w:p>
    <w:p w:rsidR="00655886" w:rsidRDefault="00655886" w:rsidP="00967BEA">
      <w:pPr>
        <w:rPr>
          <w:rFonts w:ascii="Open Sans" w:hAnsi="Open Sans" w:cs="Open Sans"/>
        </w:rPr>
      </w:pPr>
      <w:r>
        <w:rPr>
          <w:rFonts w:ascii="Open Sans" w:hAnsi="Open Sans" w:cs="Open Sans"/>
        </w:rPr>
        <w:t>- niepełnosprawność,</w:t>
      </w:r>
    </w:p>
    <w:p w:rsidR="00655886" w:rsidRDefault="00655886" w:rsidP="00967BEA">
      <w:pPr>
        <w:rPr>
          <w:rFonts w:ascii="Open Sans" w:hAnsi="Open Sans" w:cs="Open Sans"/>
        </w:rPr>
      </w:pPr>
      <w:r>
        <w:rPr>
          <w:rFonts w:ascii="Open Sans" w:hAnsi="Open Sans" w:cs="Open Sans"/>
        </w:rPr>
        <w:t>- długotrwała lub ciężka choroba,</w:t>
      </w:r>
    </w:p>
    <w:p w:rsidR="00655886" w:rsidRDefault="00655886" w:rsidP="00967BEA">
      <w:pPr>
        <w:rPr>
          <w:rFonts w:ascii="Open Sans" w:hAnsi="Open Sans" w:cs="Open Sans"/>
        </w:rPr>
      </w:pPr>
      <w:r>
        <w:rPr>
          <w:rFonts w:ascii="Open Sans" w:hAnsi="Open Sans" w:cs="Open Sans"/>
        </w:rPr>
        <w:t>- bezradność w sprawach opiekuńczo-wychowawczych,</w:t>
      </w:r>
    </w:p>
    <w:p w:rsidR="00655886" w:rsidRDefault="00655886" w:rsidP="00967BEA">
      <w:pPr>
        <w:rPr>
          <w:rFonts w:ascii="Open Sans" w:hAnsi="Open Sans" w:cs="Open Sans"/>
        </w:rPr>
      </w:pPr>
      <w:r>
        <w:rPr>
          <w:rFonts w:ascii="Open Sans" w:hAnsi="Open Sans" w:cs="Open Sans"/>
        </w:rPr>
        <w:t>- alkoholizm,</w:t>
      </w:r>
    </w:p>
    <w:p w:rsidR="00655886" w:rsidRDefault="00655886" w:rsidP="00967BEA">
      <w:pPr>
        <w:rPr>
          <w:rFonts w:ascii="Open Sans" w:hAnsi="Open Sans" w:cs="Open Sans"/>
        </w:rPr>
      </w:pPr>
      <w:r>
        <w:rPr>
          <w:rFonts w:ascii="Open Sans" w:hAnsi="Open Sans" w:cs="Open Sans"/>
        </w:rPr>
        <w:t>- narkomania,</w:t>
      </w:r>
    </w:p>
    <w:p w:rsidR="00655886" w:rsidRDefault="00655886" w:rsidP="00967BEA">
      <w:pPr>
        <w:rPr>
          <w:rFonts w:ascii="Open Sans" w:hAnsi="Open Sans" w:cs="Open Sans"/>
        </w:rPr>
      </w:pPr>
      <w:r>
        <w:rPr>
          <w:rFonts w:ascii="Open Sans" w:hAnsi="Open Sans" w:cs="Open Sans"/>
        </w:rPr>
        <w:t>- potrzeba ochrony macierzyństwa, w tym wielodzietność,</w:t>
      </w:r>
    </w:p>
    <w:p w:rsidR="00655886" w:rsidRDefault="00655886" w:rsidP="00967BEA">
      <w:pPr>
        <w:rPr>
          <w:rFonts w:ascii="Open Sans" w:hAnsi="Open Sans" w:cs="Open Sans"/>
        </w:rPr>
      </w:pPr>
      <w:r>
        <w:rPr>
          <w:rFonts w:ascii="Open Sans" w:hAnsi="Open Sans" w:cs="Open Sans"/>
        </w:rPr>
        <w:t>- bezdomność,</w:t>
      </w:r>
    </w:p>
    <w:p w:rsidR="00655886" w:rsidRDefault="00655886" w:rsidP="00967BEA">
      <w:pPr>
        <w:rPr>
          <w:rFonts w:ascii="Open Sans" w:hAnsi="Open Sans" w:cs="Open Sans"/>
        </w:rPr>
      </w:pPr>
      <w:r>
        <w:rPr>
          <w:rFonts w:ascii="Open Sans" w:hAnsi="Open Sans" w:cs="Open Sans"/>
        </w:rPr>
        <w:t>- trudności w przystosowaniu do życia po zwolnieniu z zakładu karnego,</w:t>
      </w:r>
    </w:p>
    <w:p w:rsidR="00655886" w:rsidRDefault="00655886" w:rsidP="00967BEA">
      <w:pPr>
        <w:rPr>
          <w:rFonts w:ascii="Open Sans" w:hAnsi="Open Sans" w:cs="Open Sans"/>
        </w:rPr>
      </w:pPr>
      <w:r>
        <w:rPr>
          <w:rFonts w:ascii="Open Sans" w:hAnsi="Open Sans" w:cs="Open Sans"/>
        </w:rPr>
        <w:t>- zdarzenia losowe,</w:t>
      </w:r>
    </w:p>
    <w:p w:rsidR="00655886" w:rsidRDefault="00655886" w:rsidP="00967BEA">
      <w:pPr>
        <w:rPr>
          <w:rFonts w:ascii="Open Sans" w:hAnsi="Open Sans" w:cs="Open Sans"/>
        </w:rPr>
      </w:pPr>
      <w:r>
        <w:rPr>
          <w:rFonts w:ascii="Open Sans" w:hAnsi="Open Sans" w:cs="Open Sans"/>
        </w:rPr>
        <w:t>- klęski żywiołowe i ekologiczne,</w:t>
      </w:r>
    </w:p>
    <w:p w:rsidR="00655886" w:rsidRDefault="00655886" w:rsidP="00967BEA">
      <w:pPr>
        <w:rPr>
          <w:rFonts w:ascii="Open Sans" w:hAnsi="Open Sans" w:cs="Open Sans"/>
        </w:rPr>
      </w:pPr>
      <w:r>
        <w:rPr>
          <w:rFonts w:ascii="Open Sans" w:hAnsi="Open Sans" w:cs="Open Sans"/>
        </w:rPr>
        <w:t>- sieroctwo,</w:t>
      </w:r>
    </w:p>
    <w:p w:rsidR="00655886" w:rsidRDefault="00655886" w:rsidP="00967BEA">
      <w:pPr>
        <w:rPr>
          <w:rFonts w:ascii="Open Sans" w:hAnsi="Open Sans" w:cs="Open Sans"/>
        </w:rPr>
      </w:pPr>
      <w:r>
        <w:rPr>
          <w:rFonts w:ascii="Open Sans" w:hAnsi="Open Sans" w:cs="Open Sans"/>
        </w:rPr>
        <w:t>- przemoc w rodzinie,</w:t>
      </w:r>
    </w:p>
    <w:p w:rsidR="00655886" w:rsidRDefault="00655886" w:rsidP="00967BEA">
      <w:pPr>
        <w:rPr>
          <w:rFonts w:ascii="Open Sans" w:hAnsi="Open Sans" w:cs="Open Sans"/>
        </w:rPr>
      </w:pPr>
      <w:r>
        <w:rPr>
          <w:rFonts w:ascii="Open Sans" w:hAnsi="Open Sans" w:cs="Open Sans"/>
        </w:rPr>
        <w:t>- ofiary handlu ludźmi.</w:t>
      </w:r>
    </w:p>
    <w:p w:rsidR="00345874" w:rsidRDefault="00655886" w:rsidP="00DD74DA">
      <w:pPr>
        <w:jc w:val="both"/>
        <w:rPr>
          <w:rFonts w:ascii="Open Sans" w:hAnsi="Open Sans" w:cs="Open Sans"/>
        </w:rPr>
      </w:pPr>
      <w:r>
        <w:rPr>
          <w:rFonts w:ascii="Open Sans" w:hAnsi="Open Sans" w:cs="Open Sans"/>
        </w:rPr>
        <w:lastRenderedPageBreak/>
        <w:t xml:space="preserve">OPS udziela również pomocy w formie usług opiekuńczych. W 2015 roku skorzystało 35 osób na kwotę 142 723 zł. Świadczenia pieniężne, w tym zasiłek stały przyznano 70 osobom na kwotę 335 851 zł. Zasiłek okresowy 30 osobom na kwotę 43934 zł. Zasiłek celowy przyznano 217 osobom na kwotę 94 426 zł. Zasiłek celowy przyznany w ramach programu wieloletniego „pomoc państwa w zakresie dożywiania” </w:t>
      </w:r>
      <w:r w:rsidR="00345874">
        <w:rPr>
          <w:rFonts w:ascii="Open Sans" w:hAnsi="Open Sans" w:cs="Open Sans"/>
        </w:rPr>
        <w:t xml:space="preserve"> </w:t>
      </w:r>
      <w:r>
        <w:rPr>
          <w:rFonts w:ascii="Open Sans" w:hAnsi="Open Sans" w:cs="Open Sans"/>
        </w:rPr>
        <w:t>40 osób, na kwotę 9 935 zł.</w:t>
      </w:r>
    </w:p>
    <w:p w:rsidR="00655886" w:rsidRDefault="00DA1805" w:rsidP="00DD74DA">
      <w:pPr>
        <w:jc w:val="both"/>
        <w:rPr>
          <w:rFonts w:ascii="Open Sans" w:hAnsi="Open Sans" w:cs="Open Sans"/>
        </w:rPr>
      </w:pPr>
      <w:r>
        <w:rPr>
          <w:rFonts w:ascii="Open Sans" w:hAnsi="Open Sans" w:cs="Open Sans"/>
        </w:rPr>
        <w:t>Pomoc niepieniężna w formie posiłku została przyznana 213 osobom na kwotę 140 115 zł, w tym dla dzieci na kwotę 124 958 zł ( 201 osób). Gmina Pomiechówek ponosi odpłatność dla osób przebywających w Domach Opieki Społecznej. W 2015 roku – 5 osób, na kwotę 66 506 zł.</w:t>
      </w:r>
    </w:p>
    <w:p w:rsidR="00DA1805" w:rsidRDefault="00E12D63" w:rsidP="00DD74DA">
      <w:pPr>
        <w:jc w:val="both"/>
        <w:rPr>
          <w:rFonts w:ascii="Open Sans" w:hAnsi="Open Sans" w:cs="Open Sans"/>
        </w:rPr>
      </w:pPr>
      <w:r>
        <w:rPr>
          <w:rFonts w:ascii="Open Sans" w:hAnsi="Open Sans" w:cs="Open Sans"/>
        </w:rPr>
        <w:t xml:space="preserve">Odpłatność za pobyt dziecka w pieczy zastępczej – 79 229 zł. Jednorazowy dodatek z tytułu urodzenia się dziecka – wydatkowano 30 000 zł. Jednorazowa zapomoga z tytułu urodzenia się dziecka – 63 000 zł. Świadczenia pielęgnacyjne – wydatkowano kwotę 374 627 zł. Zasiłki pielęgnacyjne na kwotę 394 740 zł. Specjalny zasiłek opiekuńczy, przyznano 7 na kwotę 3 311 zł. Zasiłek dla opiekuna na kwotę 32 760 zł. Świadczenia z funduszu alimentacyjnego przyznano 72 osobom na kwotę 375 485 zł. Dodatki mieszkaniowe przyznano 12 osobom na kwotę 34 319 zł. Dodatki energetyczne 3 rodzinom na kwotę 384 zł. Składki ubezpieczenia zdrowotnego opłacono 16 osobom na kwotę 14 681 zł, społeczne 27 na kwotę 85 306 zł. </w:t>
      </w:r>
    </w:p>
    <w:p w:rsidR="00E12D63" w:rsidRDefault="00E12D63" w:rsidP="00DD74DA">
      <w:pPr>
        <w:jc w:val="both"/>
        <w:rPr>
          <w:rFonts w:ascii="Open Sans" w:hAnsi="Open Sans" w:cs="Open Sans"/>
        </w:rPr>
      </w:pPr>
      <w:r>
        <w:rPr>
          <w:rFonts w:ascii="Open Sans" w:hAnsi="Open Sans" w:cs="Open Sans"/>
        </w:rPr>
        <w:t>Ocena zasobów pomocy społecznej ma służyć w szczególności potwierdzeniu zapotrzebowania na usługi i świadczenia w odniesieniu do większości zadań pomocy społecznej, a także przeciwdziałaniu wykluczeniu społecznemu oraz wyrównywaniu poziomu życia mieszkańców.</w:t>
      </w:r>
    </w:p>
    <w:p w:rsidR="00E12D63" w:rsidRDefault="00E12D63" w:rsidP="00DD74DA">
      <w:pPr>
        <w:jc w:val="both"/>
        <w:rPr>
          <w:rFonts w:ascii="Open Sans" w:hAnsi="Open Sans" w:cs="Open Sans"/>
        </w:rPr>
      </w:pPr>
    </w:p>
    <w:p w:rsidR="00E12D63" w:rsidRDefault="00E12D63" w:rsidP="00DD74DA">
      <w:pPr>
        <w:jc w:val="both"/>
        <w:rPr>
          <w:rFonts w:ascii="Open Sans" w:hAnsi="Open Sans" w:cs="Open Sans"/>
        </w:rPr>
      </w:pPr>
      <w:r>
        <w:rPr>
          <w:rFonts w:ascii="Open Sans" w:hAnsi="Open Sans" w:cs="Open Sans"/>
        </w:rPr>
        <w:t>Pytań do przedstawionego tematu nie zgłoszono.</w:t>
      </w:r>
    </w:p>
    <w:p w:rsidR="00E12D63" w:rsidRDefault="00E12D63" w:rsidP="00DD74DA">
      <w:pPr>
        <w:jc w:val="both"/>
        <w:rPr>
          <w:rFonts w:ascii="Open Sans" w:hAnsi="Open Sans" w:cs="Open Sans"/>
        </w:rPr>
      </w:pPr>
    </w:p>
    <w:p w:rsidR="00E12D63" w:rsidRDefault="00E12D63" w:rsidP="00DD74DA">
      <w:pPr>
        <w:jc w:val="both"/>
        <w:rPr>
          <w:rFonts w:ascii="Open Sans" w:hAnsi="Open Sans" w:cs="Open Sans"/>
          <w:b/>
        </w:rPr>
      </w:pPr>
      <w:r>
        <w:rPr>
          <w:rFonts w:ascii="Open Sans" w:hAnsi="Open Sans" w:cs="Open Sans"/>
          <w:b/>
        </w:rPr>
        <w:t>Ad.3</w:t>
      </w:r>
    </w:p>
    <w:p w:rsidR="00E12D63" w:rsidRDefault="00E12D63" w:rsidP="00DD74DA">
      <w:pPr>
        <w:jc w:val="both"/>
        <w:rPr>
          <w:rFonts w:ascii="Open Sans" w:hAnsi="Open Sans" w:cs="Open Sans"/>
        </w:rPr>
      </w:pPr>
      <w:r>
        <w:rPr>
          <w:rFonts w:ascii="Open Sans" w:hAnsi="Open Sans" w:cs="Open Sans"/>
          <w:b/>
        </w:rPr>
        <w:t xml:space="preserve">Kierownik Wydziału Inwestycji Małgorzata Zakolska </w:t>
      </w:r>
      <w:r>
        <w:rPr>
          <w:rFonts w:ascii="Open Sans" w:hAnsi="Open Sans" w:cs="Open Sans"/>
        </w:rPr>
        <w:t xml:space="preserve">omówiła projekt uchwały w sp0rawie przejęci8a przez gminę Pomiechówek zadania Powiatu nowodworskiego dotyczącego utrzymania dróg powiatowych </w:t>
      </w:r>
      <w:r w:rsidR="00AC32A5">
        <w:rPr>
          <w:rFonts w:ascii="Open Sans" w:hAnsi="Open Sans" w:cs="Open Sans"/>
        </w:rPr>
        <w:t>w granicach administracyjnych gminy Pomiechówek, w zakresie koszenia traw i chwastów z poboczy i rowów oraz utrzymania chodników wzdłuż dróg nr 2411W (ul.Wojska Polsiego) i 2409W (ul&gt;Nasielska) w Pomiechówku.</w:t>
      </w:r>
    </w:p>
    <w:p w:rsidR="00AC32A5" w:rsidRDefault="00AC32A5" w:rsidP="00DD74DA">
      <w:pPr>
        <w:jc w:val="both"/>
        <w:rPr>
          <w:rFonts w:ascii="Open Sans" w:hAnsi="Open Sans" w:cs="Open Sans"/>
        </w:rPr>
      </w:pPr>
      <w:r>
        <w:rPr>
          <w:rFonts w:ascii="Open Sans" w:hAnsi="Open Sans" w:cs="Open Sans"/>
        </w:rPr>
        <w:t xml:space="preserve">Poinformowała, że Powiat Nowodworski zamierza przeznaczyć na ten cel 12 000 zł w formie dotacji celowej. </w:t>
      </w:r>
    </w:p>
    <w:p w:rsidR="00AC32A5" w:rsidRDefault="00AC32A5" w:rsidP="00DD74DA">
      <w:pPr>
        <w:jc w:val="both"/>
        <w:rPr>
          <w:rFonts w:ascii="Open Sans" w:hAnsi="Open Sans" w:cs="Open Sans"/>
        </w:rPr>
      </w:pPr>
      <w:r>
        <w:rPr>
          <w:rFonts w:ascii="Open Sans" w:hAnsi="Open Sans" w:cs="Open Sans"/>
        </w:rPr>
        <w:t>Szczegółowy zakres prac oraz zasady finansowania określi stosowne porozumienie zawarte pomiędzy Zarządem Powiatu Nowodworskiego, a Wójtem Gminy Pomiechówek.</w:t>
      </w:r>
    </w:p>
    <w:p w:rsidR="00AC32A5" w:rsidRDefault="00AC32A5" w:rsidP="00DD74DA">
      <w:pPr>
        <w:jc w:val="both"/>
        <w:rPr>
          <w:rFonts w:ascii="Open Sans" w:hAnsi="Open Sans" w:cs="Open Sans"/>
        </w:rPr>
      </w:pPr>
      <w:r>
        <w:rPr>
          <w:rFonts w:ascii="Open Sans" w:hAnsi="Open Sans" w:cs="Open Sans"/>
          <w:b/>
        </w:rPr>
        <w:lastRenderedPageBreak/>
        <w:t xml:space="preserve">Radna Teresa Cieślińska </w:t>
      </w:r>
      <w:r>
        <w:rPr>
          <w:rFonts w:ascii="Open Sans" w:hAnsi="Open Sans" w:cs="Open Sans"/>
        </w:rPr>
        <w:t>wypowiedziała się na temat koszenia traw przy drogach powiatowych.  Zauważyła, że do tej pory stan koszenia dróg jest skandaliczny. Na interwencję mieszkańców Powiat „coś tam wysyła”, nie jest to nawet porządny sprzęt, bo skosi tylko jakiś pasek, a rowy pozostają zarośnięte. Uważała, że za 12 000  zł, które chcą przeznaczyć, to się nie opłaci, niech Powiat dalej to robi sam. Pobocza są tak zarośnięte, że strach jechać samochodem, bo nic nie widać. Obecnie wygląda to skandalicznie – mówiła radna.</w:t>
      </w:r>
    </w:p>
    <w:p w:rsidR="00AC32A5" w:rsidRDefault="00AC32A5" w:rsidP="00DD74DA">
      <w:pPr>
        <w:jc w:val="both"/>
        <w:rPr>
          <w:rFonts w:ascii="Open Sans" w:hAnsi="Open Sans" w:cs="Open Sans"/>
        </w:rPr>
      </w:pPr>
      <w:r>
        <w:rPr>
          <w:rFonts w:ascii="Open Sans" w:hAnsi="Open Sans" w:cs="Open Sans"/>
        </w:rPr>
        <w:t>Pozostali radni również uważali, że kwota którą zamierza przeznaczyć Powiat jest stanowczo za mała.</w:t>
      </w:r>
    </w:p>
    <w:p w:rsidR="00D26535" w:rsidRDefault="00D26535" w:rsidP="00DD74DA">
      <w:pPr>
        <w:jc w:val="both"/>
        <w:rPr>
          <w:rFonts w:ascii="Open Sans" w:hAnsi="Open Sans" w:cs="Open Sans"/>
        </w:rPr>
      </w:pPr>
      <w:r>
        <w:rPr>
          <w:rFonts w:ascii="Open Sans" w:hAnsi="Open Sans" w:cs="Open Sans"/>
        </w:rPr>
        <w:t>W związku z powyższym Rada Gminy deleguje Wójta do rozmów z Zarządem Powiatu w celu negocjacji ceny, ponieważ uważa, że środki te są niewystarczające.</w:t>
      </w:r>
    </w:p>
    <w:p w:rsidR="00D26535" w:rsidRDefault="00D26535" w:rsidP="00DD74DA">
      <w:pPr>
        <w:jc w:val="both"/>
        <w:rPr>
          <w:rFonts w:ascii="Open Sans" w:hAnsi="Open Sans" w:cs="Open Sans"/>
        </w:rPr>
      </w:pPr>
      <w:r>
        <w:rPr>
          <w:rFonts w:ascii="Open Sans" w:hAnsi="Open Sans" w:cs="Open Sans"/>
          <w:b/>
        </w:rPr>
        <w:t xml:space="preserve">Wójt Dariusz Bielecki </w:t>
      </w:r>
      <w:r>
        <w:rPr>
          <w:rFonts w:ascii="Open Sans" w:hAnsi="Open Sans" w:cs="Open Sans"/>
        </w:rPr>
        <w:t>oświadczył, że przedstawi Powiatowi stanowisko Rady Gminy w czasie prowadzonych rozmów i spróbuje uwzględnić tą kwestię. Dodał, że podjęcie powyższej uchwały spowoduje podjęcie rozmów z Powiatem. Przed podpisaniem porozumienia podjęte ustalenia przedstawi Radzie Gminy.</w:t>
      </w:r>
    </w:p>
    <w:p w:rsidR="00D26535" w:rsidRDefault="00D26535" w:rsidP="00DD74DA">
      <w:pPr>
        <w:jc w:val="both"/>
        <w:rPr>
          <w:rFonts w:ascii="Open Sans" w:hAnsi="Open Sans" w:cs="Open Sans"/>
        </w:rPr>
      </w:pPr>
    </w:p>
    <w:p w:rsidR="00D26535" w:rsidRDefault="00D26535" w:rsidP="00DD74DA">
      <w:pPr>
        <w:jc w:val="both"/>
        <w:rPr>
          <w:rFonts w:ascii="Open Sans" w:hAnsi="Open Sans" w:cs="Open Sans"/>
          <w:b/>
        </w:rPr>
      </w:pPr>
      <w:r>
        <w:rPr>
          <w:rFonts w:ascii="Open Sans" w:hAnsi="Open Sans" w:cs="Open Sans"/>
          <w:b/>
        </w:rPr>
        <w:t>Ad.4</w:t>
      </w:r>
    </w:p>
    <w:p w:rsidR="00D26535" w:rsidRDefault="00D26535" w:rsidP="00DD74DA">
      <w:pPr>
        <w:jc w:val="both"/>
        <w:rPr>
          <w:rFonts w:ascii="Open Sans" w:hAnsi="Open Sans" w:cs="Open Sans"/>
        </w:rPr>
      </w:pPr>
      <w:r>
        <w:rPr>
          <w:rFonts w:ascii="Open Sans" w:hAnsi="Open Sans" w:cs="Open Sans"/>
          <w:b/>
        </w:rPr>
        <w:t xml:space="preserve">Skarbnik Gminy Kamila Gronczewska </w:t>
      </w:r>
      <w:r>
        <w:rPr>
          <w:rFonts w:ascii="Open Sans" w:hAnsi="Open Sans" w:cs="Open Sans"/>
        </w:rPr>
        <w:t>omówiła projekt uchwały w sprawie zmiany Uchwały Nr XIII/121/2015 Rady Gminy Pomiechówek, z dnia 21.12.2015 r. w sprawie ustalenia stawek dotacji przedmiotowych dla samorządowego zakładu budżetowego.</w:t>
      </w:r>
    </w:p>
    <w:p w:rsidR="00D26535" w:rsidRDefault="00D26535" w:rsidP="00DD74DA">
      <w:pPr>
        <w:jc w:val="both"/>
        <w:rPr>
          <w:rFonts w:ascii="Open Sans" w:hAnsi="Open Sans" w:cs="Open Sans"/>
        </w:rPr>
      </w:pPr>
      <w:r>
        <w:rPr>
          <w:rFonts w:ascii="Open Sans" w:hAnsi="Open Sans" w:cs="Open Sans"/>
        </w:rPr>
        <w:t xml:space="preserve">Poinformowała, że w projekcie przygotowanej uchwały wprowadza się zmianę dotacji przedmiotowej dla Komunalnego Zakładu Budżetowego na utrzymanie hali sportowej i budynku Centrum Integracji Społecznej i Przedszkola. Wynika to z analizy, którą przeprowadzono na podstawie wykonania na dzień 30 czerwca br., na podstawie określenia zadań, które są realizowane przez KZB w związku z refundacją poniesionych kosztów związanych z inwestycją budowy hali. P.Skarbnik wyjaśniła, że w tym roku planowany jest taki zwrot. Refundacja tych środków </w:t>
      </w:r>
      <w:r w:rsidR="00F9745D">
        <w:rPr>
          <w:rFonts w:ascii="Open Sans" w:hAnsi="Open Sans" w:cs="Open Sans"/>
        </w:rPr>
        <w:t>wymusza nie pobieranie opłat za korzystanie z hali sportowej w okresie 5 lat od uzyskania tego dofinansowania.  W związku z tym kwota dotacji dla KZB musi to uwzględniać, gdyż przychody od momentu uzyskania tego dofinansowania nie będą pobierane, tym samym wzrosną koszty utrzymania hali. Dodatkowo prowadzony jest przez KZB punkt informacji turystycznej, który jest nowym zadaniem realizowanym przez Zakład. W 2015 roku przy tworzeniu projektu Uchwały Budżetowej i przy tworzeniu stawek dotacji przedmiotowej, to zadanie nie było uwzględnione. Jest jeszcze zmniejszenie przychodów w związku z tym kwota kosztów też jest wyższa w wyniku niezrealizowania w tym roku zadania budowy zjazdu tyrolskiego, który po stronie przychodów na ten rok był planowany.  W efekcie powyższego planuje się dotację dla KZB w wysokości:</w:t>
      </w:r>
    </w:p>
    <w:p w:rsidR="00F9745D" w:rsidRDefault="00F9745D" w:rsidP="00DD74DA">
      <w:pPr>
        <w:jc w:val="both"/>
        <w:rPr>
          <w:rFonts w:ascii="Open Sans" w:hAnsi="Open Sans" w:cs="Open Sans"/>
        </w:rPr>
      </w:pPr>
      <w:r>
        <w:rPr>
          <w:rFonts w:ascii="Open Sans" w:hAnsi="Open Sans" w:cs="Open Sans"/>
        </w:rPr>
        <w:t>- na halę sportową, ogółem dotacja wzrasta o 138.814 zł,</w:t>
      </w:r>
    </w:p>
    <w:p w:rsidR="00F9745D" w:rsidRDefault="00F9745D" w:rsidP="00DD74DA">
      <w:pPr>
        <w:jc w:val="both"/>
        <w:rPr>
          <w:rFonts w:ascii="Open Sans" w:hAnsi="Open Sans" w:cs="Open Sans"/>
        </w:rPr>
      </w:pPr>
      <w:r>
        <w:rPr>
          <w:rFonts w:ascii="Open Sans" w:hAnsi="Open Sans" w:cs="Open Sans"/>
        </w:rPr>
        <w:lastRenderedPageBreak/>
        <w:t>- na budynek CIS i przedszkola, wzrost o 91 982 zł.</w:t>
      </w:r>
    </w:p>
    <w:p w:rsidR="00F9745D" w:rsidRDefault="00F9745D" w:rsidP="00DD74DA">
      <w:pPr>
        <w:jc w:val="both"/>
        <w:rPr>
          <w:rFonts w:ascii="Open Sans" w:hAnsi="Open Sans" w:cs="Open Sans"/>
        </w:rPr>
      </w:pPr>
      <w:r>
        <w:rPr>
          <w:rFonts w:ascii="Open Sans" w:hAnsi="Open Sans" w:cs="Open Sans"/>
        </w:rPr>
        <w:t>Co razem daje wzrost dotacji dla KZB do końca roku o 230 792 zł</w:t>
      </w:r>
    </w:p>
    <w:p w:rsidR="00F9745D" w:rsidRDefault="00F9745D" w:rsidP="00DD74DA">
      <w:pPr>
        <w:jc w:val="both"/>
        <w:rPr>
          <w:rFonts w:ascii="Open Sans" w:hAnsi="Open Sans" w:cs="Open Sans"/>
        </w:rPr>
      </w:pPr>
    </w:p>
    <w:p w:rsidR="00F9745D" w:rsidRDefault="00F9745D" w:rsidP="00DD74DA">
      <w:pPr>
        <w:jc w:val="both"/>
        <w:rPr>
          <w:rFonts w:ascii="Open Sans" w:hAnsi="Open Sans" w:cs="Open Sans"/>
        </w:rPr>
      </w:pPr>
      <w:r>
        <w:rPr>
          <w:rFonts w:ascii="Open Sans" w:hAnsi="Open Sans" w:cs="Open Sans"/>
          <w:b/>
        </w:rPr>
        <w:t xml:space="preserve">Radny Andrzej Górecki </w:t>
      </w:r>
      <w:r>
        <w:rPr>
          <w:rFonts w:ascii="Open Sans" w:hAnsi="Open Sans" w:cs="Open Sans"/>
        </w:rPr>
        <w:t xml:space="preserve">w związku z tymi wyjaśnieniami, zapytał jak teraz będą pobierane opłaty, np. za jakiś obóz. </w:t>
      </w:r>
    </w:p>
    <w:p w:rsidR="00F9745D" w:rsidRDefault="00F9745D" w:rsidP="00DD74DA">
      <w:pPr>
        <w:jc w:val="both"/>
        <w:rPr>
          <w:rFonts w:ascii="Open Sans" w:hAnsi="Open Sans" w:cs="Open Sans"/>
          <w:b/>
        </w:rPr>
      </w:pPr>
      <w:r>
        <w:rPr>
          <w:rFonts w:ascii="Open Sans" w:hAnsi="Open Sans" w:cs="Open Sans"/>
        </w:rPr>
        <w:t xml:space="preserve">Co z siłownią, sklepikiem, który był wynajmowany – pytała </w:t>
      </w:r>
      <w:r>
        <w:rPr>
          <w:rFonts w:ascii="Open Sans" w:hAnsi="Open Sans" w:cs="Open Sans"/>
          <w:b/>
        </w:rPr>
        <w:t>radna Teresa Cieślińska.</w:t>
      </w:r>
    </w:p>
    <w:p w:rsidR="009D2207" w:rsidRDefault="006F4A65" w:rsidP="00DD74DA">
      <w:pPr>
        <w:jc w:val="both"/>
        <w:rPr>
          <w:rFonts w:ascii="Open Sans" w:hAnsi="Open Sans" w:cs="Open Sans"/>
        </w:rPr>
      </w:pPr>
      <w:r>
        <w:rPr>
          <w:rFonts w:ascii="Open Sans" w:hAnsi="Open Sans" w:cs="Open Sans"/>
          <w:b/>
        </w:rPr>
        <w:t xml:space="preserve">Wójt Dariusz Bielecki </w:t>
      </w:r>
      <w:r>
        <w:rPr>
          <w:rFonts w:ascii="Open Sans" w:hAnsi="Open Sans" w:cs="Open Sans"/>
        </w:rPr>
        <w:t>na wstępie zaznaczył, że podstawowa informacja to taka, że gmina Pomiechówek uzyskała dofinansowanie ze środków Unii Europe</w:t>
      </w:r>
      <w:r w:rsidR="009D2207">
        <w:rPr>
          <w:rFonts w:ascii="Open Sans" w:hAnsi="Open Sans" w:cs="Open Sans"/>
        </w:rPr>
        <w:t>jskiej w wysokości 4,5 mln zł, na budowę hali sportowej w Pomiechówku, które zasili budżet gminy. Składając wniosek w 2009 roku o dofinansowanie na halę sportową założeniem było, że obiekt ten będzie służyć realizacji zajęć sportowych, edukacyjnych. Główną działalnością hali jest prowadzenie zajęć wychowania fizycznego Szkoły Podstawowej i Gimnazjum w Pomiechówku. Większość zajęć realizowanych na hali to zajęcia szkolne. Drugą działalnością, która jest realizowana na hali są zajęcia instruktorskie tzw. akademia sportu. Gmina finansuje zajęcia ogólnorozwojowe, czy sekcje sportowe typu siatkówka, piłka nożna, obejmujące dzieci od przedszkola. W związku z dofinansowaniem nie mogą być pobierane opłaty za wynajem hali. Uszczegółowienie i doprecyzowanie kwestii udostępniania obiektu typu siłownia i inne, będzie poddane analizie, przy współpracy z Kancelarią Prawną. Jest to również uzgadniane z  instytucją dotującą. Wójt podkreślił, że najważniejsza informacja to taka, że na najbliż</w:t>
      </w:r>
      <w:r w:rsidR="000D7E6E">
        <w:rPr>
          <w:rFonts w:ascii="Open Sans" w:hAnsi="Open Sans" w:cs="Open Sans"/>
        </w:rPr>
        <w:t>szej sesji zostanie wprowadzona do budżetu potężna kwota.</w:t>
      </w:r>
    </w:p>
    <w:p w:rsidR="000D7E6E" w:rsidRDefault="000D7E6E" w:rsidP="00DD74DA">
      <w:pPr>
        <w:jc w:val="both"/>
        <w:rPr>
          <w:rFonts w:ascii="Open Sans" w:hAnsi="Open Sans" w:cs="Open Sans"/>
        </w:rPr>
      </w:pPr>
      <w:r>
        <w:rPr>
          <w:rFonts w:ascii="Open Sans" w:hAnsi="Open Sans" w:cs="Open Sans"/>
        </w:rPr>
        <w:t>Wójt przypomniał, że całe zadanie hali to kwota ok 7 mln zł, a kwota prawie 5 mln zł to dotacja unijna. Przypomniał też, że w 2010 roku podjęto decyzję o rozbiórce starej hali i budowie nowoczesnego obiektu. Wtedy przeznaczono środki z budżetu gminy. Uzyskano wsparcie z instrumentów zwrotnych. Dzisiaj kończy się perspektywa 2007-2013 przy której obowiązuje zasada „+3”, czyli w ciągu 3 lat te środki są rozliczane. Pojawiły się oszczędności na działanie 7.2. czyli wsparcie infrastruktury obiektów przyszkolnych. Pomiechówek znalazł się na liście gminy, które uzyskały dofinansowanie.  Odpowiadając na pytania radnych, Wójt poinformował, że trwa analiza wynajmu hali.  Dodał, że każdy projekt unijny to bardzo długi czas realizacji, w 2009 roku złożony wniosek, a w 2016 dofinansowanie, kolejne 5 lat to okres trwałości tego projektu i wiele kwestii, które trzeba rozwiązać, jeżeli chodzi o wynajem. To samo dotyczy placów zabaw, obiektów sportowych. Tym charakteryzuje się wsparcie unijne, że pozyskuje się duże pieniądze, ale wymagane jest dostosowanie się do pewnych zasad udostępniania tych obiektów. Jeżeli chodzi o zasady korzystania z hali, Wójt zaznaczył, że w dalszej części posiedzenia zostanie przedstawiony projekt uchwały, w której uchyla się cennik opłat.</w:t>
      </w:r>
    </w:p>
    <w:p w:rsidR="000D7E6E" w:rsidRDefault="000D7E6E" w:rsidP="00DD74DA">
      <w:pPr>
        <w:jc w:val="both"/>
        <w:rPr>
          <w:rFonts w:ascii="Open Sans" w:hAnsi="Open Sans" w:cs="Open Sans"/>
        </w:rPr>
      </w:pPr>
    </w:p>
    <w:p w:rsidR="00DD042F" w:rsidRDefault="00DD042F" w:rsidP="00DD74DA">
      <w:pPr>
        <w:jc w:val="both"/>
        <w:rPr>
          <w:rFonts w:ascii="Open Sans" w:hAnsi="Open Sans" w:cs="Open Sans"/>
          <w:b/>
        </w:rPr>
      </w:pPr>
    </w:p>
    <w:p w:rsidR="00DD042F" w:rsidRDefault="00DD042F" w:rsidP="00967BEA">
      <w:pPr>
        <w:rPr>
          <w:rFonts w:ascii="Open Sans" w:hAnsi="Open Sans" w:cs="Open Sans"/>
          <w:b/>
        </w:rPr>
      </w:pPr>
      <w:r>
        <w:rPr>
          <w:rFonts w:ascii="Open Sans" w:hAnsi="Open Sans" w:cs="Open Sans"/>
          <w:b/>
        </w:rPr>
        <w:lastRenderedPageBreak/>
        <w:t>Ad.5</w:t>
      </w:r>
    </w:p>
    <w:p w:rsidR="00DD042F" w:rsidRDefault="00DD042F" w:rsidP="00967BEA">
      <w:pPr>
        <w:rPr>
          <w:rFonts w:ascii="Open Sans" w:hAnsi="Open Sans" w:cs="Open Sans"/>
        </w:rPr>
      </w:pPr>
      <w:r>
        <w:rPr>
          <w:rFonts w:ascii="Open Sans" w:hAnsi="Open Sans" w:cs="Open Sans"/>
          <w:b/>
        </w:rPr>
        <w:t xml:space="preserve">Skarbnik Gminy Kamila Gronczewska </w:t>
      </w:r>
      <w:r>
        <w:rPr>
          <w:rFonts w:ascii="Open Sans" w:hAnsi="Open Sans" w:cs="Open Sans"/>
        </w:rPr>
        <w:t>omówiła projekt uchwały w sprawie zmiany Uchwały Budżetowej na 2016 rok i zmiany Wieloletniej Prognozy Finansowej Gminy Pomiechówek.</w:t>
      </w:r>
    </w:p>
    <w:p w:rsidR="00DD042F" w:rsidRDefault="00DD042F" w:rsidP="00967BEA">
      <w:pPr>
        <w:rPr>
          <w:rFonts w:ascii="Open Sans" w:hAnsi="Open Sans" w:cs="Open Sans"/>
        </w:rPr>
      </w:pPr>
      <w:r>
        <w:rPr>
          <w:rFonts w:ascii="Open Sans" w:hAnsi="Open Sans" w:cs="Open Sans"/>
        </w:rPr>
        <w:t>Rozpoczynając od zmian budżetowych, p.Skarbnik poinformowała, że zmiany wprowadzono zarówno po stronie dochodowej jak i wydatkowej.</w:t>
      </w:r>
    </w:p>
    <w:p w:rsidR="00DD042F" w:rsidRDefault="00DD042F" w:rsidP="00967BEA">
      <w:pPr>
        <w:rPr>
          <w:rFonts w:ascii="Open Sans" w:hAnsi="Open Sans" w:cs="Open Sans"/>
        </w:rPr>
      </w:pPr>
      <w:r>
        <w:rPr>
          <w:rFonts w:ascii="Open Sans" w:hAnsi="Open Sans" w:cs="Open Sans"/>
        </w:rPr>
        <w:t>W dochodach:</w:t>
      </w:r>
    </w:p>
    <w:p w:rsidR="00F64132" w:rsidRDefault="00F64132" w:rsidP="00F64132">
      <w:pPr>
        <w:pStyle w:val="Akapitzlist"/>
        <w:numPr>
          <w:ilvl w:val="0"/>
          <w:numId w:val="3"/>
        </w:numPr>
        <w:rPr>
          <w:szCs w:val="22"/>
        </w:rPr>
      </w:pPr>
      <w:r>
        <w:t>Zwiększenia – dochody bieżące:</w:t>
      </w:r>
    </w:p>
    <w:p w:rsidR="00F64132" w:rsidRDefault="00F64132" w:rsidP="00F64132">
      <w:pPr>
        <w:pStyle w:val="Akapitzlist"/>
      </w:pPr>
    </w:p>
    <w:p w:rsidR="00F64132" w:rsidRDefault="00F64132" w:rsidP="00F64132">
      <w:pPr>
        <w:pStyle w:val="Akapitzlist"/>
        <w:numPr>
          <w:ilvl w:val="0"/>
          <w:numId w:val="4"/>
        </w:numPr>
        <w:jc w:val="both"/>
      </w:pPr>
      <w:r>
        <w:t>Dział 600, rozdział 60014 – drogi publiczne powiatowe – 12.000,00 zł przejęcie zadania  zakresu bieżącego utrzymania dróg powiatowych na terenie gminy Pomiechówek;</w:t>
      </w:r>
    </w:p>
    <w:p w:rsidR="00F64132" w:rsidRDefault="00F64132" w:rsidP="00F64132">
      <w:pPr>
        <w:pStyle w:val="Akapitzlist"/>
        <w:numPr>
          <w:ilvl w:val="0"/>
          <w:numId w:val="4"/>
        </w:numPr>
        <w:jc w:val="both"/>
      </w:pPr>
      <w:r>
        <w:t xml:space="preserve">Dział 750, rozdział 75023 – dofinansowanie realizacji zadań własnych Gminy – środki </w:t>
      </w:r>
      <w:r>
        <w:br/>
        <w:t>z Krajowego Funduszu Szkoleniowego – 32.000,00 zł;</w:t>
      </w:r>
    </w:p>
    <w:p w:rsidR="00F64132" w:rsidRDefault="00F64132" w:rsidP="00F64132">
      <w:pPr>
        <w:pStyle w:val="Akapitzlist"/>
        <w:numPr>
          <w:ilvl w:val="0"/>
          <w:numId w:val="4"/>
        </w:numPr>
        <w:jc w:val="both"/>
      </w:pPr>
      <w:r>
        <w:t>Dział 750, rozdział 75095 – pozostała działalność – 99.000,00 zł planowane dofinansowanie zadania dot. opracowania Programu Rewitalizacji w gminie Pomiechówek” zadanie realizowane  środków z UE, w ramach RPO;</w:t>
      </w:r>
    </w:p>
    <w:p w:rsidR="00F64132" w:rsidRDefault="00F64132" w:rsidP="00F64132">
      <w:pPr>
        <w:pStyle w:val="Akapitzlist"/>
        <w:numPr>
          <w:ilvl w:val="0"/>
          <w:numId w:val="4"/>
        </w:numPr>
        <w:jc w:val="both"/>
      </w:pPr>
      <w:r>
        <w:t>Dział 758, rozdział 75814- 147.918,75 zł – podatek VAT podlegający odliczeniu od realizacji zadania dot. ograniczeniu emisji zanieczyszczeń poprzez modernizację kotłowni dla Gminy Pomiechówek;</w:t>
      </w:r>
    </w:p>
    <w:p w:rsidR="00F64132" w:rsidRDefault="00F64132" w:rsidP="00F64132">
      <w:pPr>
        <w:pStyle w:val="Akapitzlist"/>
        <w:numPr>
          <w:ilvl w:val="0"/>
          <w:numId w:val="4"/>
        </w:numPr>
        <w:jc w:val="both"/>
      </w:pPr>
      <w:r>
        <w:t>Dział 801,rozdział 80101,80110, - dotacje na realizację zadań własnych gminy – dofinansowanie zakupu nowości wydawniczych dla bibliotek szkolnych – szkoły podstawowe – 16.000,00 zł, Gimnazjum – 1.632,00 zł oraz dotacje celowe na realizację zadań zleconych – wyposażenie szkół w podręczniki, materiały edukacyjne lub materiały ćwiczeniowe – szkoły podstawowe – 28.294,00 zł oraz Gimnazjum – 21.800,00 zł;</w:t>
      </w:r>
    </w:p>
    <w:p w:rsidR="00F64132" w:rsidRDefault="00F64132" w:rsidP="00F64132">
      <w:pPr>
        <w:pStyle w:val="Akapitzlist"/>
        <w:numPr>
          <w:ilvl w:val="0"/>
          <w:numId w:val="4"/>
        </w:numPr>
        <w:jc w:val="both"/>
      </w:pPr>
      <w:r>
        <w:t>Dział 852, rozdział 85215 – dodatki mieszkaniowe – zwiększenie dotacji celowej na realizację zadania dot. Dodatków energetycznych – 83,00 zł;;</w:t>
      </w:r>
    </w:p>
    <w:p w:rsidR="00F64132" w:rsidRDefault="00F64132" w:rsidP="00F64132">
      <w:pPr>
        <w:pStyle w:val="Akapitzlist"/>
        <w:numPr>
          <w:ilvl w:val="0"/>
          <w:numId w:val="4"/>
        </w:numPr>
        <w:jc w:val="both"/>
      </w:pPr>
      <w:r>
        <w:t>Dział 852, rozdział 85295 – pozostała działalność- 10.000,00 zł - zwiększenie dotacji celowej z przeznaczeniem na realizację zadania dot. „Pomoc państwa w zakresie dożywiania”;</w:t>
      </w:r>
    </w:p>
    <w:p w:rsidR="00F64132" w:rsidRDefault="00F64132" w:rsidP="00F64132">
      <w:pPr>
        <w:pStyle w:val="Akapitzlist"/>
        <w:numPr>
          <w:ilvl w:val="0"/>
          <w:numId w:val="4"/>
        </w:numPr>
        <w:jc w:val="both"/>
      </w:pPr>
      <w:r>
        <w:t>Dział 900,rozdział 90002- zwiększenie planu wpływy z opłat z tytułu realizacji ustawy o utrzymaniu czystości i porządku w gminach, w związku ze zmianą przypisu na 2016 r. – 6.418,32 zł;</w:t>
      </w:r>
    </w:p>
    <w:p w:rsidR="00F64132" w:rsidRDefault="00F64132" w:rsidP="00F64132">
      <w:pPr>
        <w:pStyle w:val="Akapitzlist"/>
        <w:numPr>
          <w:ilvl w:val="0"/>
          <w:numId w:val="4"/>
        </w:numPr>
        <w:jc w:val="both"/>
      </w:pPr>
      <w:r>
        <w:t>Dział 900, rozdział 90005- ochrona powietrza atmosferycznego i klimatu – 282.984,55 zł, zapłata wkładu własnego oraz pozostałych kosztów, przez właścicieli nieruchomości objętych wnioskiem o dofinansowanie realizacji zadania dot. ograniczeniu emisji zanieczyszczeń poprzez modernizację kotłowni dla Gminy Pomiechówek w ramach programu realizowanego przez Wojewódzki Fundusz Ochrony Środowiska i Gospodarki Wodnej w Warszawie, Poprawa jakości powietrza na terenie województwa mazowieckiego – ograniczenie emisji zanieczyszczeń poprzez modernizację kotłowni;</w:t>
      </w:r>
    </w:p>
    <w:p w:rsidR="00F64132" w:rsidRDefault="00F64132" w:rsidP="00F64132">
      <w:pPr>
        <w:pStyle w:val="Akapitzlist"/>
        <w:jc w:val="both"/>
      </w:pPr>
    </w:p>
    <w:p w:rsidR="00F64132" w:rsidRDefault="00F64132" w:rsidP="00F64132">
      <w:pPr>
        <w:pStyle w:val="Akapitzlist"/>
        <w:numPr>
          <w:ilvl w:val="0"/>
          <w:numId w:val="3"/>
        </w:numPr>
        <w:jc w:val="both"/>
      </w:pPr>
      <w:r>
        <w:t xml:space="preserve">Zwiększenia - dochody majątkowe: </w:t>
      </w:r>
    </w:p>
    <w:p w:rsidR="00F64132" w:rsidRDefault="00F64132" w:rsidP="00F64132">
      <w:pPr>
        <w:pStyle w:val="Akapitzlist"/>
        <w:jc w:val="both"/>
      </w:pPr>
    </w:p>
    <w:p w:rsidR="00F64132" w:rsidRDefault="00F64132" w:rsidP="00F64132">
      <w:pPr>
        <w:pStyle w:val="Akapitzlist"/>
        <w:numPr>
          <w:ilvl w:val="0"/>
          <w:numId w:val="5"/>
        </w:numPr>
        <w:jc w:val="both"/>
      </w:pPr>
      <w:r>
        <w:t>Dział 600, rozdział 60016 – drogi publiczne gminne – 90.000,00 zł - planowana dotacja celowa na realizację inwestycji drogowej –Modernizacja drogi gminnej - Zapiecki, ze środków związanych z wyłączeniem z produkcji gruntów rolnych;</w:t>
      </w:r>
    </w:p>
    <w:p w:rsidR="00F64132" w:rsidRDefault="00F64132" w:rsidP="00F64132">
      <w:pPr>
        <w:pStyle w:val="Akapitzlist"/>
        <w:numPr>
          <w:ilvl w:val="0"/>
          <w:numId w:val="5"/>
        </w:numPr>
        <w:jc w:val="both"/>
      </w:pPr>
      <w:r>
        <w:t>Dział 900, rozdział 90005 – ochrona powietrza atmosferycznego i klimatu – udzielenie dotacji z Wojewódzkiego Funduszu Ochrony Środowiska i Gospodarki Wodnej na realizację zadania dot. ograniczeniu emisji zanieczyszczeń poprzez modernizację kotłowni dla Gminy Pomiechówek – 360.140,45 zł;</w:t>
      </w:r>
    </w:p>
    <w:p w:rsidR="00F64132" w:rsidRDefault="00F64132" w:rsidP="00F64132">
      <w:pPr>
        <w:pStyle w:val="Akapitzlist"/>
        <w:numPr>
          <w:ilvl w:val="0"/>
          <w:numId w:val="5"/>
        </w:numPr>
        <w:jc w:val="both"/>
      </w:pPr>
      <w:r>
        <w:lastRenderedPageBreak/>
        <w:t>Dział 926, rozdział 92601 – Obiekty sportowe – 4.549.584,85 zł – refundacja wydatków poniesionych w związku z budową hali sportowej wraz z obiektami towarzyszącymi przy Publicznym Gimnazjum i Szkole Podstawowej, środki z UE w ramach RPO – działanie 7.2 Infrastruktura służąca edukacji;</w:t>
      </w:r>
    </w:p>
    <w:p w:rsidR="00F64132" w:rsidRDefault="00F64132" w:rsidP="00F64132">
      <w:pPr>
        <w:pStyle w:val="Akapitzlist"/>
        <w:jc w:val="both"/>
      </w:pPr>
    </w:p>
    <w:p w:rsidR="00F64132" w:rsidRDefault="00F64132" w:rsidP="00F64132">
      <w:pPr>
        <w:pStyle w:val="Akapitzlist"/>
        <w:numPr>
          <w:ilvl w:val="0"/>
          <w:numId w:val="3"/>
        </w:numPr>
        <w:jc w:val="both"/>
      </w:pPr>
      <w:r>
        <w:t>Zmniejszenia – dochody majątkowe:</w:t>
      </w:r>
    </w:p>
    <w:p w:rsidR="00F64132" w:rsidRDefault="00F64132" w:rsidP="00F64132">
      <w:pPr>
        <w:ind w:left="360"/>
        <w:jc w:val="both"/>
      </w:pPr>
      <w:r>
        <w:t>Dział 700, rozdział 70005 – gospodarka gruntami i nieruchomościami – 3.200.000,00 zł – zdjęcia planu sprzedaży nieruchomości gminnych.</w:t>
      </w:r>
    </w:p>
    <w:p w:rsidR="00F64132" w:rsidRDefault="00F64132" w:rsidP="00F64132">
      <w:pPr>
        <w:pStyle w:val="Akapitzlist"/>
        <w:numPr>
          <w:ilvl w:val="0"/>
          <w:numId w:val="3"/>
        </w:numPr>
        <w:jc w:val="both"/>
      </w:pPr>
      <w:r>
        <w:t>Pozostał zmiany w planie dochodów:</w:t>
      </w:r>
    </w:p>
    <w:p w:rsidR="00F64132" w:rsidRDefault="00F64132" w:rsidP="00F64132">
      <w:pPr>
        <w:jc w:val="both"/>
      </w:pPr>
      <w:r>
        <w:t xml:space="preserve">Zmiany między klasyfikacją budżetową w rozdziale 801,80104 – Przedszkola, zgodnie </w:t>
      </w:r>
      <w:r>
        <w:br/>
        <w:t xml:space="preserve">z rozporządzeniem Ministra Finansów, w sprawie szczegółowej klasyfikacji dochodów, wydatków, przychodów i rozchodów oraz środków pochodzących ze źródeł zagranicznych. </w:t>
      </w:r>
    </w:p>
    <w:p w:rsidR="00F64132" w:rsidRDefault="00F64132" w:rsidP="00F64132">
      <w:pPr>
        <w:jc w:val="both"/>
      </w:pPr>
    </w:p>
    <w:p w:rsidR="00F64132" w:rsidRDefault="00F64132" w:rsidP="00F64132">
      <w:pPr>
        <w:jc w:val="both"/>
      </w:pPr>
      <w:r>
        <w:t>II Wydatki</w:t>
      </w:r>
    </w:p>
    <w:p w:rsidR="00F64132" w:rsidRDefault="00F64132" w:rsidP="00F64132">
      <w:pPr>
        <w:pStyle w:val="Akapitzlist"/>
        <w:numPr>
          <w:ilvl w:val="0"/>
          <w:numId w:val="6"/>
        </w:numPr>
        <w:jc w:val="both"/>
      </w:pPr>
      <w:r>
        <w:t>Zwiększenia – wydatki bieżące:</w:t>
      </w:r>
    </w:p>
    <w:p w:rsidR="00F64132" w:rsidRDefault="00F64132" w:rsidP="00F64132">
      <w:pPr>
        <w:pStyle w:val="Akapitzlist"/>
        <w:numPr>
          <w:ilvl w:val="0"/>
          <w:numId w:val="7"/>
        </w:numPr>
        <w:jc w:val="both"/>
      </w:pPr>
      <w:r>
        <w:t>Dział 600, rozdział 60014- drogi publiczne powiatowe – 12.000,00 zł - przejęcie zadania  zakresu bieżącego utrzymania dróg powiatowych na terenie gminy Pomiechówek;</w:t>
      </w:r>
    </w:p>
    <w:p w:rsidR="00F64132" w:rsidRDefault="00F64132" w:rsidP="00F64132">
      <w:pPr>
        <w:pStyle w:val="Akapitzlist"/>
        <w:numPr>
          <w:ilvl w:val="0"/>
          <w:numId w:val="7"/>
        </w:numPr>
        <w:jc w:val="both"/>
      </w:pPr>
      <w:r>
        <w:t>600,60016- drogi publiczne gminne – zakup materiałów – przystanki autobusowe – 7.000,00 zł,</w:t>
      </w:r>
    </w:p>
    <w:p w:rsidR="00F64132" w:rsidRDefault="00F64132" w:rsidP="00F64132">
      <w:pPr>
        <w:pStyle w:val="Akapitzlist"/>
        <w:numPr>
          <w:ilvl w:val="0"/>
          <w:numId w:val="7"/>
        </w:numPr>
        <w:jc w:val="both"/>
      </w:pPr>
      <w:r>
        <w:t>Dział 700, rozdział 70005 – pozostała działalność – wydatki związane z realizacją zadań statutowych gminy – podziały geodezyjne – 50.000,00 zł;</w:t>
      </w:r>
    </w:p>
    <w:p w:rsidR="00F64132" w:rsidRDefault="00F64132" w:rsidP="00F64132">
      <w:pPr>
        <w:pStyle w:val="Akapitzlist"/>
        <w:numPr>
          <w:ilvl w:val="0"/>
          <w:numId w:val="7"/>
        </w:numPr>
        <w:jc w:val="both"/>
      </w:pPr>
      <w:r>
        <w:t>Dział 750, rozdział 75011 – urzędy wojewódzkie – zwrot dotacji celowej na zadania z zakresu ewidencji ludności oraz realizacji zadań przez Urząd Stanu Cywilnego za 2015 r. – 20.821,00 zł;</w:t>
      </w:r>
    </w:p>
    <w:p w:rsidR="00F64132" w:rsidRDefault="00F64132" w:rsidP="00F64132">
      <w:pPr>
        <w:pStyle w:val="Akapitzlist"/>
        <w:numPr>
          <w:ilvl w:val="0"/>
          <w:numId w:val="7"/>
        </w:numPr>
        <w:jc w:val="both"/>
      </w:pPr>
      <w:r>
        <w:t>Dział 750,rozdział 75023 – Urzędy gmin – zabezpieczenie środków na realizację zadań statutowych gmin – szkolenia pracowników niebędących członkami korpusu służby cywilnej wraz ze środkami z Krajowego Funduszu Szkoleniowego- 36.000,00 zł;</w:t>
      </w:r>
    </w:p>
    <w:p w:rsidR="00F64132" w:rsidRDefault="00F64132" w:rsidP="00F64132">
      <w:pPr>
        <w:pStyle w:val="Akapitzlist"/>
        <w:numPr>
          <w:ilvl w:val="0"/>
          <w:numId w:val="7"/>
        </w:numPr>
        <w:jc w:val="both"/>
      </w:pPr>
      <w:r>
        <w:t>Dział 750,rozdział 75095 – pozostała działalność- 110.000,00 zł, zabezpieczenie środków na przygotowanie Programu rewitalizacji w gminie Pomiechówek – dofinansowanie z UE: 99.000,00 zł, wkład własny: 11.000,00 zł;</w:t>
      </w:r>
    </w:p>
    <w:p w:rsidR="00F64132" w:rsidRDefault="00F64132" w:rsidP="00F64132">
      <w:pPr>
        <w:pStyle w:val="Akapitzlist"/>
        <w:numPr>
          <w:ilvl w:val="0"/>
          <w:numId w:val="7"/>
        </w:numPr>
        <w:jc w:val="both"/>
      </w:pPr>
      <w:r>
        <w:t>Dział 754, rozdział 75404 – Komendy wojewódzkie Policji – zabezpieczenie środków na sfinansowanie służb ponadnormatywnych na terenie Gminy Pomiechówek – 5.000,00 zł;</w:t>
      </w:r>
    </w:p>
    <w:p w:rsidR="00F64132" w:rsidRDefault="00F64132" w:rsidP="00F64132">
      <w:pPr>
        <w:pStyle w:val="Akapitzlist"/>
        <w:numPr>
          <w:ilvl w:val="0"/>
          <w:numId w:val="7"/>
        </w:numPr>
        <w:jc w:val="both"/>
      </w:pPr>
      <w:r>
        <w:t>Dział 801, rozdział 80101,80110 – zwiększenie środków w związku z otrzymaniem dotacji celowych na zakup nowości wydawniczych dla bibliotek szkolnych oraz wyposażenie szkół w podręczniki, materiały edukacyjne lub materiały ćwiczeniowe do wysokości dotacji – szkoły podstawowe – 44.294,00 zł i gimnazjum – 23.432,00 zł.</w:t>
      </w:r>
    </w:p>
    <w:p w:rsidR="00F64132" w:rsidRDefault="00F64132" w:rsidP="00F64132">
      <w:pPr>
        <w:pStyle w:val="Akapitzlist"/>
        <w:numPr>
          <w:ilvl w:val="0"/>
          <w:numId w:val="7"/>
        </w:numPr>
        <w:jc w:val="both"/>
      </w:pPr>
      <w:r>
        <w:t>801,80104- zwiększenie zadań statutowych na realizację zadań z zakresu wychowania przedszkolnego – 48.482,66 zł,</w:t>
      </w:r>
    </w:p>
    <w:p w:rsidR="00F64132" w:rsidRDefault="00F64132" w:rsidP="00F64132">
      <w:pPr>
        <w:pStyle w:val="Akapitzlist"/>
        <w:numPr>
          <w:ilvl w:val="0"/>
          <w:numId w:val="7"/>
        </w:numPr>
        <w:jc w:val="both"/>
      </w:pPr>
      <w:r>
        <w:t>Dział 852, rozdział 85212 – świadczenia rodzinne, świadczenia z funduszu alimentacyjnego oraz składki na ubezpieczenia emerytalne i rentowe z ubezpieczenia społecznego – zwrot dotacji wraz z odsetkami, świadczenia pobrane z naruszeniem procedur, nienależnie lub w nadmiernej wysokości – 3.200,00 zł;</w:t>
      </w:r>
    </w:p>
    <w:p w:rsidR="00F64132" w:rsidRDefault="00F64132" w:rsidP="00F64132">
      <w:pPr>
        <w:pStyle w:val="Akapitzlist"/>
        <w:numPr>
          <w:ilvl w:val="0"/>
          <w:numId w:val="7"/>
        </w:numPr>
        <w:jc w:val="both"/>
      </w:pPr>
      <w:r>
        <w:t>Dział 852, rozdział 85215 – dodatki mieszkaniowe – w związku ze zwiększeniem dotacji celowej na realizacje zadania z zakresu dodatku energetycznego – 83,00 zł;</w:t>
      </w:r>
    </w:p>
    <w:p w:rsidR="00F64132" w:rsidRDefault="00F64132" w:rsidP="00F64132">
      <w:pPr>
        <w:pStyle w:val="Akapitzlist"/>
        <w:numPr>
          <w:ilvl w:val="0"/>
          <w:numId w:val="7"/>
        </w:numPr>
        <w:jc w:val="both"/>
      </w:pPr>
      <w:r>
        <w:t>Dział 852, rozdział 85295 – pozostała działalność – zabezpieczenie środków w związku ze zwiększeniem dotacji celowej z przeznaczeniem na dożywianie w ramach programu rządowego „Pomoc państwa w zakresie dożywiania” – 10.000,00 zł;</w:t>
      </w:r>
    </w:p>
    <w:p w:rsidR="00F64132" w:rsidRDefault="00F64132" w:rsidP="00F64132">
      <w:pPr>
        <w:pStyle w:val="Akapitzlist"/>
        <w:numPr>
          <w:ilvl w:val="0"/>
          <w:numId w:val="7"/>
        </w:numPr>
        <w:jc w:val="both"/>
      </w:pPr>
      <w:r>
        <w:lastRenderedPageBreak/>
        <w:t xml:space="preserve"> 900, rozdział 90002 – gospodarka odpadami – zwiększenie wydatków na realizację zadań statutowych gminy,  wynikających z ustawy o utrzymaniu czystości i porządku w gminach – 6.418,32 zł;</w:t>
      </w:r>
    </w:p>
    <w:p w:rsidR="00F64132" w:rsidRDefault="00F64132" w:rsidP="00F64132">
      <w:pPr>
        <w:pStyle w:val="Akapitzlist"/>
        <w:numPr>
          <w:ilvl w:val="0"/>
          <w:numId w:val="7"/>
        </w:numPr>
        <w:jc w:val="both"/>
      </w:pPr>
      <w:r>
        <w:t>Dział 900, rozdział 90015 – oświetlenie uliczne – zabezpieczenie środków na wydatki związane  z konserwacją oświetlenia ulicznego na terenie gminy – 50.000,00 zł;</w:t>
      </w:r>
    </w:p>
    <w:p w:rsidR="00F64132" w:rsidRDefault="00F64132" w:rsidP="00F64132">
      <w:pPr>
        <w:pStyle w:val="Akapitzlist"/>
        <w:numPr>
          <w:ilvl w:val="0"/>
          <w:numId w:val="7"/>
        </w:numPr>
        <w:jc w:val="both"/>
      </w:pPr>
      <w:r>
        <w:t>Dział 900, rozdział 90017 – zakłady komunalne – zwiększenie wydatków na dotację podmiotową dla Komunalnego zakładu budżetowego w Pomiechówku – z przeznaczeniem na działalność z zakresu utrzymania obiektów rekreacyjno-sportowych oraz administrowanych – 230.796,00 zł;</w:t>
      </w:r>
    </w:p>
    <w:p w:rsidR="00F64132" w:rsidRDefault="00F64132" w:rsidP="00F64132">
      <w:pPr>
        <w:pStyle w:val="Akapitzlist"/>
        <w:numPr>
          <w:ilvl w:val="0"/>
          <w:numId w:val="7"/>
        </w:numPr>
        <w:jc w:val="both"/>
      </w:pPr>
      <w:r>
        <w:t>Dział 900,90095 – pozostała działalność- zabezpieczenie środków na pokrycie wkładu własnego planowanego do realizacji projektu w zakresie edukacji ekologicznej dofinansowanego ze środków WFOŚiGW – 39.274,00 zł;</w:t>
      </w:r>
    </w:p>
    <w:p w:rsidR="00F64132" w:rsidRDefault="00F64132" w:rsidP="00F64132">
      <w:pPr>
        <w:pStyle w:val="Akapitzlist"/>
        <w:numPr>
          <w:ilvl w:val="0"/>
          <w:numId w:val="7"/>
        </w:numPr>
        <w:jc w:val="both"/>
      </w:pPr>
      <w:r>
        <w:t>Dział 900,90095 – pozostała działalność – zwiększenie środków z przeznaczeniem na: - remont elewacji – Klub Wiejski Stanisławowo – 5.000,00 zł, - dokończenie prac na terenie placu zabaw w Goławicach Drugich – 1.500,00 zł , - ogrodzenie placu zabaw w Wymysłach – 5.000,00 zł</w:t>
      </w:r>
    </w:p>
    <w:p w:rsidR="00F64132" w:rsidRDefault="00F64132" w:rsidP="00F64132">
      <w:pPr>
        <w:pStyle w:val="Akapitzlist"/>
        <w:numPr>
          <w:ilvl w:val="0"/>
          <w:numId w:val="7"/>
        </w:numPr>
        <w:jc w:val="both"/>
      </w:pPr>
      <w:r>
        <w:t>Dział 921, rozdział domy i ośrodki kultury, świetlice i kluby – dotacja podmiotowa dla Gminnego Ośrodka Kultury – 73.921,00 zł oraz rozdział 92116 – biblioteki – dotacja podmiotowa dla Gminnej Biblioteki Publicznej w Pomiechówku – 20.000,00 zł.</w:t>
      </w:r>
    </w:p>
    <w:p w:rsidR="00F64132" w:rsidRDefault="00F64132" w:rsidP="00F64132">
      <w:pPr>
        <w:pStyle w:val="Akapitzlist"/>
        <w:jc w:val="both"/>
      </w:pPr>
    </w:p>
    <w:p w:rsidR="00F64132" w:rsidRDefault="00F64132" w:rsidP="00F64132">
      <w:pPr>
        <w:pStyle w:val="Akapitzlist"/>
        <w:numPr>
          <w:ilvl w:val="0"/>
          <w:numId w:val="6"/>
        </w:numPr>
        <w:jc w:val="both"/>
      </w:pPr>
      <w:r>
        <w:t xml:space="preserve">Zmniejszenia – wydatki bieżące: </w:t>
      </w:r>
    </w:p>
    <w:p w:rsidR="00F64132" w:rsidRDefault="00F64132" w:rsidP="00F64132">
      <w:pPr>
        <w:pStyle w:val="Akapitzlist"/>
        <w:numPr>
          <w:ilvl w:val="0"/>
          <w:numId w:val="8"/>
        </w:numPr>
        <w:jc w:val="both"/>
      </w:pPr>
      <w:r>
        <w:t>Dział 750,rozdział 75023 – urzędy gmin – zmiana planu wydatków zgodnie z zapotrzebowaniem środków do końca br. – 3.200,00 zł;</w:t>
      </w:r>
    </w:p>
    <w:p w:rsidR="00F64132" w:rsidRDefault="00F64132" w:rsidP="00F64132">
      <w:pPr>
        <w:pStyle w:val="Akapitzlist"/>
        <w:numPr>
          <w:ilvl w:val="0"/>
          <w:numId w:val="8"/>
        </w:numPr>
        <w:jc w:val="both"/>
      </w:pPr>
      <w:r>
        <w:t>Dział 900,90004- utrzymanie zieleni w miastach i gminach – 20.000,00 zł z przeznaczeniem na zabezpieczenie części środków na pokrycie wkładu własnego w realizacji projektu dot. edukacji ekologicznej finansowanego z udziałem środków z WFOŚiGW.</w:t>
      </w:r>
    </w:p>
    <w:p w:rsidR="00F64132" w:rsidRDefault="00F64132" w:rsidP="00F64132">
      <w:pPr>
        <w:pStyle w:val="Akapitzlist"/>
        <w:jc w:val="both"/>
      </w:pPr>
    </w:p>
    <w:p w:rsidR="00F64132" w:rsidRDefault="00F64132" w:rsidP="00F64132">
      <w:pPr>
        <w:pStyle w:val="Akapitzlist"/>
        <w:numPr>
          <w:ilvl w:val="0"/>
          <w:numId w:val="6"/>
        </w:numPr>
        <w:jc w:val="both"/>
      </w:pPr>
      <w:r>
        <w:t>Inne zmiany w wydatkach bieżących:</w:t>
      </w:r>
    </w:p>
    <w:p w:rsidR="00F64132" w:rsidRDefault="00F64132" w:rsidP="00F64132">
      <w:pPr>
        <w:pStyle w:val="Akapitzlist"/>
        <w:jc w:val="both"/>
      </w:pPr>
    </w:p>
    <w:p w:rsidR="00F64132" w:rsidRDefault="00F64132" w:rsidP="00F64132">
      <w:pPr>
        <w:pStyle w:val="Akapitzlist"/>
        <w:numPr>
          <w:ilvl w:val="0"/>
          <w:numId w:val="9"/>
        </w:numPr>
        <w:jc w:val="both"/>
      </w:pPr>
      <w:r>
        <w:t>Zmiany między klasyfikacją budżetową na podstawie wniosków o dokonanie zmian w wydatkach realizowanych w ramach Funduszu sołeckiego na 2016 r.</w:t>
      </w:r>
    </w:p>
    <w:p w:rsidR="00F64132" w:rsidRDefault="00F64132" w:rsidP="00F64132">
      <w:pPr>
        <w:pStyle w:val="Akapitzlist"/>
        <w:numPr>
          <w:ilvl w:val="0"/>
          <w:numId w:val="9"/>
        </w:numPr>
        <w:jc w:val="both"/>
      </w:pPr>
      <w:r>
        <w:t>Zmiany między klasyfikacją budżetową – art. spoż  zakupywane na potrzeby sekretariatu i sesje, komisje rady gminy;</w:t>
      </w:r>
    </w:p>
    <w:p w:rsidR="00F64132" w:rsidRDefault="00F64132" w:rsidP="00F64132">
      <w:pPr>
        <w:pStyle w:val="Akapitzlist"/>
        <w:numPr>
          <w:ilvl w:val="0"/>
          <w:numId w:val="9"/>
        </w:numPr>
        <w:jc w:val="both"/>
      </w:pPr>
      <w:r>
        <w:t>Zmiana między klasyfikacją budżetową wydatków na wydatki związane z wynagrodzeniami agencyjno-prowizyjnymi.</w:t>
      </w:r>
    </w:p>
    <w:p w:rsidR="00F64132" w:rsidRDefault="00F64132" w:rsidP="00F64132">
      <w:pPr>
        <w:pStyle w:val="Akapitzlist"/>
        <w:numPr>
          <w:ilvl w:val="0"/>
          <w:numId w:val="9"/>
        </w:numPr>
        <w:jc w:val="both"/>
      </w:pPr>
      <w:r>
        <w:t>Zmiana między klasyfikacją budżetową wydatków i zabezpieczenie środków na realizację zadań wymagających stosowania specjalnej organizacji nauki i metod pracy zgodnie z informacją z Ministerstwa Edukacji Narodowej o wysokości kwot przekazanych na ten cel.</w:t>
      </w:r>
    </w:p>
    <w:p w:rsidR="00F64132" w:rsidRDefault="00F64132" w:rsidP="00F64132">
      <w:pPr>
        <w:pStyle w:val="Akapitzlist"/>
        <w:numPr>
          <w:ilvl w:val="0"/>
          <w:numId w:val="9"/>
        </w:numPr>
        <w:jc w:val="both"/>
      </w:pPr>
      <w:r>
        <w:t>Zabezpieczenie środków na zadania bieżące z zakresu wydatków na bieżące naprawy i konserwację autobusów szkolnych .</w:t>
      </w:r>
    </w:p>
    <w:p w:rsidR="00F64132" w:rsidRDefault="00F64132" w:rsidP="00F64132">
      <w:pPr>
        <w:pStyle w:val="Akapitzlist"/>
        <w:jc w:val="both"/>
      </w:pPr>
    </w:p>
    <w:p w:rsidR="00F64132" w:rsidRDefault="00F64132" w:rsidP="00F64132">
      <w:pPr>
        <w:pStyle w:val="Akapitzlist"/>
        <w:jc w:val="both"/>
      </w:pPr>
      <w:r>
        <w:t xml:space="preserve">Zmiany dokonane w ramach – innych zmian w wydatkach bieżących, nie mają wpływu na wynik budżetu. </w:t>
      </w:r>
    </w:p>
    <w:p w:rsidR="00F64132" w:rsidRDefault="00F64132" w:rsidP="00F64132">
      <w:pPr>
        <w:pStyle w:val="Akapitzlist"/>
        <w:jc w:val="both"/>
      </w:pPr>
    </w:p>
    <w:p w:rsidR="00F64132" w:rsidRDefault="00F64132" w:rsidP="00F64132">
      <w:pPr>
        <w:pStyle w:val="Akapitzlist"/>
        <w:numPr>
          <w:ilvl w:val="0"/>
          <w:numId w:val="6"/>
        </w:numPr>
        <w:jc w:val="both"/>
      </w:pPr>
      <w:r>
        <w:t>Zwiększenia – wydatki majątkowe:</w:t>
      </w:r>
    </w:p>
    <w:p w:rsidR="00F64132" w:rsidRDefault="00F64132" w:rsidP="00F64132">
      <w:pPr>
        <w:pStyle w:val="Akapitzlist"/>
        <w:numPr>
          <w:ilvl w:val="0"/>
          <w:numId w:val="10"/>
        </w:numPr>
        <w:jc w:val="both"/>
      </w:pPr>
      <w:r>
        <w:t>Dział 600, rozdział 60016 – drogi publiczne gminne – nowe zadanie inwestycyjne – Przebudowa pasa drogowego – ul. Ogrodnicza w Pomiechówku – 17.000,00 zł;</w:t>
      </w:r>
    </w:p>
    <w:p w:rsidR="00F64132" w:rsidRDefault="00F64132" w:rsidP="00F64132">
      <w:pPr>
        <w:pStyle w:val="Akapitzlist"/>
        <w:numPr>
          <w:ilvl w:val="0"/>
          <w:numId w:val="10"/>
        </w:numPr>
        <w:jc w:val="both"/>
      </w:pPr>
      <w:r>
        <w:t>Dział 600, rozdział 60016 – drogi publiczne gminne – zwiększenie wydatków na realizację zadania inwestycyjnego pn. Modernizacja dróg gminnych na terenie Gminy Pomiechówek w miejscowościach: Goławice Pierwsze, Goławice Drugie, Cegielnia-Kosewo, Zapiecki, Wólka Kikolska i Pomiechowo – 129.200,00 zł, plan po zmianach: 1.029.200,00 zł;</w:t>
      </w:r>
    </w:p>
    <w:p w:rsidR="00F64132" w:rsidRDefault="00F64132" w:rsidP="00F64132">
      <w:pPr>
        <w:pStyle w:val="Akapitzlist"/>
        <w:numPr>
          <w:ilvl w:val="0"/>
          <w:numId w:val="10"/>
        </w:numPr>
        <w:jc w:val="both"/>
      </w:pPr>
      <w:r>
        <w:lastRenderedPageBreak/>
        <w:t xml:space="preserve">Dział 600, rozdział 60016 – drogi publiczne gminne – 25.000,00 zł – nowe zadanie inwestycje: Opracowanie dokumentacji projektowej infrastruktury drogowej nieruchomości gminnych objętych Warmińsko-Mazurską Specjalną Strefą Ekonomiczną, Podstrefa Pomiechówek; </w:t>
      </w:r>
    </w:p>
    <w:p w:rsidR="00F64132" w:rsidRDefault="00F64132" w:rsidP="00F64132">
      <w:pPr>
        <w:pStyle w:val="Akapitzlist"/>
        <w:numPr>
          <w:ilvl w:val="0"/>
          <w:numId w:val="10"/>
        </w:numPr>
        <w:jc w:val="both"/>
      </w:pPr>
      <w:r>
        <w:t xml:space="preserve">Dział 600, rozdział 60095 – pozostała działalność: nowe zadania inwestycyjne: </w:t>
      </w:r>
    </w:p>
    <w:p w:rsidR="00F64132" w:rsidRDefault="00F64132" w:rsidP="00F64132">
      <w:pPr>
        <w:pStyle w:val="Akapitzlist"/>
        <w:jc w:val="both"/>
      </w:pPr>
      <w:r>
        <w:t>- Wykonanie dokumentacji projektowej kładki pieszo-rowerowej przy moście drogowym w m. Pomiechówek – 120.000,00 zł,</w:t>
      </w:r>
    </w:p>
    <w:p w:rsidR="00F64132" w:rsidRDefault="00F64132" w:rsidP="00F64132">
      <w:pPr>
        <w:pStyle w:val="Akapitzlist"/>
        <w:jc w:val="both"/>
      </w:pPr>
      <w:r>
        <w:t>- wykonanie koncepcji projektowej tunelu drogowego pomiędzy ulicą Broniewskiego i Pogodną w Pomiechówku – 30.000,00 zł.</w:t>
      </w:r>
    </w:p>
    <w:p w:rsidR="00F64132" w:rsidRDefault="00F64132" w:rsidP="00F64132">
      <w:pPr>
        <w:pStyle w:val="Akapitzlist"/>
        <w:numPr>
          <w:ilvl w:val="0"/>
          <w:numId w:val="10"/>
        </w:numPr>
        <w:jc w:val="both"/>
      </w:pPr>
      <w:r>
        <w:t>dział 700, rozdział 70095- pozostała działalnośc0 nowe zadanie inwestycyjne: wykonanie dokumentacji projektowej budynku komunalnego – 20.000,00 zł;</w:t>
      </w:r>
    </w:p>
    <w:p w:rsidR="00F64132" w:rsidRDefault="00F64132" w:rsidP="00F64132">
      <w:pPr>
        <w:pStyle w:val="Akapitzlist"/>
        <w:numPr>
          <w:ilvl w:val="0"/>
          <w:numId w:val="10"/>
        </w:numPr>
        <w:jc w:val="both"/>
      </w:pPr>
      <w:r>
        <w:t>dział 720, rozdział 72095 – pozostała działalność – 125.250,00 zł - zabezpieczenie środków na przekazanie dotacji celowej na realizację zadania pn. E-usługi między Wisłą a Kampinosem” na podstawie zawartej umowy partnerskiej z Gminą Leoncin;</w:t>
      </w:r>
    </w:p>
    <w:p w:rsidR="00F64132" w:rsidRDefault="00F64132" w:rsidP="00F64132">
      <w:pPr>
        <w:pStyle w:val="Akapitzlist"/>
        <w:numPr>
          <w:ilvl w:val="0"/>
          <w:numId w:val="10"/>
        </w:numPr>
        <w:jc w:val="both"/>
      </w:pPr>
      <w:r>
        <w:t>Dział 754, rozdział 75412 – ochotnicze straże pożarne - zakup średniego samochodu ratowniczo-gaśniczego – 20.000,00 zł;</w:t>
      </w:r>
    </w:p>
    <w:p w:rsidR="00F64132" w:rsidRDefault="00F64132" w:rsidP="00F64132">
      <w:pPr>
        <w:pStyle w:val="Akapitzlist"/>
        <w:numPr>
          <w:ilvl w:val="0"/>
          <w:numId w:val="10"/>
        </w:numPr>
        <w:jc w:val="both"/>
      </w:pPr>
      <w:r>
        <w:t>Dział 754, rozdział 75411 – Komendy Powiatowe Państwowej Straży Pożarnej – 10.000,00 zł, dofinansowanie zakupu lekkiego samochodu rozpoznawczo-ratowniczego wraz z wyposażeniem dla Komendy Powiatowej Państwowej straży Pożarnej w Nowym Dworze Mazowieckim;</w:t>
      </w:r>
    </w:p>
    <w:p w:rsidR="00F64132" w:rsidRDefault="00F64132" w:rsidP="00F64132">
      <w:pPr>
        <w:pStyle w:val="Akapitzlist"/>
        <w:numPr>
          <w:ilvl w:val="0"/>
          <w:numId w:val="10"/>
        </w:numPr>
        <w:jc w:val="both"/>
      </w:pPr>
      <w:r>
        <w:t>Dział 801, rozdział 80104-Przedszkola – zwiększenie zadania inwestycyjnego pn. Wykonanie dokumentacji projektowej i przebudowa pomieszczeń – utworzenie dwóch oddziałów przedszkolnych przy Szkole Podstawowej w Starym Orzechowie – 35.000,00 zł, wartość zadania po zmianie: 600.386,98 zł;</w:t>
      </w:r>
    </w:p>
    <w:p w:rsidR="00F64132" w:rsidRDefault="00F64132" w:rsidP="00F64132">
      <w:pPr>
        <w:pStyle w:val="Akapitzlist"/>
        <w:numPr>
          <w:ilvl w:val="0"/>
          <w:numId w:val="10"/>
        </w:numPr>
        <w:jc w:val="both"/>
      </w:pPr>
      <w:r>
        <w:t>Dział 801, rozdział 80113 – 50.000,00 zł, - nowe zadanie inwestycyjne – odbudowa i modernizacja autobusu szkolnego,</w:t>
      </w:r>
    </w:p>
    <w:p w:rsidR="00F64132" w:rsidRDefault="00F64132" w:rsidP="00F64132">
      <w:pPr>
        <w:pStyle w:val="Akapitzlist"/>
        <w:numPr>
          <w:ilvl w:val="0"/>
          <w:numId w:val="10"/>
        </w:numPr>
        <w:jc w:val="both"/>
      </w:pPr>
      <w:r>
        <w:t>Dział 900, rozdział 90001 – gospodarka ściekowa i ochrona wód – zmiany w zadaniach inwestycyjnych:</w:t>
      </w:r>
    </w:p>
    <w:p w:rsidR="00F64132" w:rsidRDefault="00F64132" w:rsidP="00F64132">
      <w:pPr>
        <w:pStyle w:val="Akapitzlist"/>
        <w:jc w:val="both"/>
      </w:pPr>
      <w:r>
        <w:t>- nowe zadania inwestycyjne: „Wykonanie dokumentacji projektowej budowy kanalizacji sanitarnej i deszczowej na nieruchomościach gminnych objętych Warmińsko-Mazurską Specjalną Strefą Ekonomiczną, Podstrefa Pomiechówek” – 45.000,00 zł,</w:t>
      </w:r>
    </w:p>
    <w:p w:rsidR="00F64132" w:rsidRDefault="00F64132" w:rsidP="00F64132">
      <w:pPr>
        <w:pStyle w:val="Akapitzlist"/>
        <w:spacing w:after="0"/>
        <w:jc w:val="both"/>
      </w:pPr>
      <w:r>
        <w:t>- zwiększenie wydatków na realizację zadania inwestycyjnego pn. Wykonanie dokumentacji projektowej – przydomowe oczyszczalnie ścieków na terenie Goławic Pierwszych – 30.000,00 zł, wartość zadania po zmianach: 80.000,00 zł,</w:t>
      </w:r>
    </w:p>
    <w:p w:rsidR="00F64132" w:rsidRDefault="00F64132" w:rsidP="00F64132">
      <w:pPr>
        <w:spacing w:after="0"/>
        <w:ind w:left="708"/>
        <w:jc w:val="both"/>
      </w:pPr>
      <w:r>
        <w:t>- zwiększenie wydatków na realizację zadania pn. Budowa wodociągu w m. Błędowo ul. Brzozowa – 5.000,00 zł, wartość inwestycji po zmianach: 25.000,00 zł (Wykaz przedsięwzięć do WPF)</w:t>
      </w:r>
    </w:p>
    <w:p w:rsidR="00F64132" w:rsidRDefault="00F64132" w:rsidP="00F64132">
      <w:pPr>
        <w:pStyle w:val="Akapitzlist"/>
        <w:spacing w:after="0"/>
        <w:jc w:val="both"/>
      </w:pPr>
      <w:r>
        <w:t>- zwiększenie wydatków na realizację zadania pn. wykonanie dokumentacji projektowej – budowa zbiornika retencyjnego kanalizacji deszczowej – 30.000,00 zł, wartość inwestycji po zmianach – 100.000,00 zł,</w:t>
      </w:r>
    </w:p>
    <w:p w:rsidR="00F64132" w:rsidRDefault="00F64132" w:rsidP="00F64132">
      <w:pPr>
        <w:pStyle w:val="Akapitzlist"/>
        <w:jc w:val="both"/>
      </w:pPr>
      <w:r>
        <w:t>- zwiększenie wydatków na realizację zadania pn. Opracowanie studium wykonalności przedsięwzięcia budowy sieci kanalizacji sanitarnej na terenie Gminy Pomiechówek – 20.000,00 zł, wartość inwestycji po zmianach – 76.000,00 zł,</w:t>
      </w:r>
    </w:p>
    <w:p w:rsidR="00F64132" w:rsidRDefault="00F64132" w:rsidP="00F64132">
      <w:pPr>
        <w:pStyle w:val="Akapitzlist"/>
        <w:jc w:val="both"/>
      </w:pPr>
      <w:r>
        <w:t>- nowe zadanie inwestycyjne: Wykonanie sieci wodociągowej w m. Śniadówko, Szczypiorno i Pomiechowo – 30.000,00 zł,</w:t>
      </w:r>
    </w:p>
    <w:p w:rsidR="00F64132" w:rsidRDefault="00F64132" w:rsidP="00F64132">
      <w:pPr>
        <w:pStyle w:val="Akapitzlist"/>
        <w:jc w:val="both"/>
      </w:pPr>
      <w:r>
        <w:t>- nowe zadanie inwestycyjne: Modernizacja hydroforni w m. Stanisławowo i Kosewo – 30.000,00 zł.</w:t>
      </w:r>
    </w:p>
    <w:p w:rsidR="00F64132" w:rsidRDefault="00F64132" w:rsidP="00F64132">
      <w:pPr>
        <w:pStyle w:val="Akapitzlist"/>
        <w:numPr>
          <w:ilvl w:val="0"/>
          <w:numId w:val="10"/>
        </w:numPr>
        <w:jc w:val="both"/>
      </w:pPr>
      <w:r>
        <w:t>Dział 900, rozdział 90005 – ochrona powietrza atmosferycznego i klimatu – 821.044,00 zł – wydatki przeznaczone na realizację projektu realizowanego z udziałem środków z Wojewódzkiego Funduszu Ochrony Środowiska i Gospodarki Wodnej w Warszawie - ograniczeniu emisji zanieczyszczeń poprzez modernizację kotłowni dla Gminy Pomiechówek,</w:t>
      </w:r>
    </w:p>
    <w:p w:rsidR="00F64132" w:rsidRDefault="00F64132" w:rsidP="00F64132">
      <w:pPr>
        <w:pStyle w:val="Akapitzlist"/>
        <w:numPr>
          <w:ilvl w:val="0"/>
          <w:numId w:val="10"/>
        </w:numPr>
        <w:jc w:val="both"/>
      </w:pPr>
      <w:r>
        <w:t>Dział 900, rozdział 90095 – pozostała działalność- zmiany w zadaniach inwestycyjnych:</w:t>
      </w:r>
    </w:p>
    <w:p w:rsidR="00F64132" w:rsidRDefault="00F64132" w:rsidP="00F64132">
      <w:pPr>
        <w:pStyle w:val="Akapitzlist"/>
        <w:jc w:val="both"/>
      </w:pPr>
      <w:r>
        <w:lastRenderedPageBreak/>
        <w:t>- zwiększenie wartości zadania pn. Zakup kosiarki – 9.000,00 zł, wartość zadania po zmianie: 24.000,00 zł,</w:t>
      </w:r>
    </w:p>
    <w:p w:rsidR="00F64132" w:rsidRDefault="00F64132" w:rsidP="00F64132">
      <w:pPr>
        <w:pStyle w:val="Akapitzlist"/>
        <w:jc w:val="both"/>
      </w:pPr>
      <w:r>
        <w:t>- nowe zadanie inwestycyjne: Wykonanie dokumentacji projektowej terenu rekreacyjnego we wsi Pomiechowo – 65.259,49 zł, w tym w ramach Funduszu Sołeckiego – 15.259,49 zł,</w:t>
      </w:r>
    </w:p>
    <w:p w:rsidR="00F64132" w:rsidRDefault="00F64132" w:rsidP="00F64132">
      <w:pPr>
        <w:pStyle w:val="Akapitzlist"/>
        <w:numPr>
          <w:ilvl w:val="0"/>
          <w:numId w:val="10"/>
        </w:numPr>
        <w:jc w:val="both"/>
      </w:pPr>
      <w:r>
        <w:t>Dział 921, rozdział 92195 – pozostała działalność – 85.000,00 zł - zwiększenie środków na realizacje zadania pn. Wykonanie dokumentacji przebudowy budynku Gminnego Ośrodka Kultury.</w:t>
      </w:r>
    </w:p>
    <w:p w:rsidR="00F64132" w:rsidRDefault="00F64132" w:rsidP="00F64132">
      <w:pPr>
        <w:pStyle w:val="Akapitzlist"/>
        <w:numPr>
          <w:ilvl w:val="0"/>
          <w:numId w:val="6"/>
        </w:numPr>
        <w:jc w:val="both"/>
      </w:pPr>
      <w:r>
        <w:t xml:space="preserve">Zmniejszenia - wydatki majątkowe: </w:t>
      </w:r>
    </w:p>
    <w:p w:rsidR="00F64132" w:rsidRDefault="00F64132" w:rsidP="00F64132">
      <w:pPr>
        <w:pStyle w:val="Akapitzlist"/>
        <w:numPr>
          <w:ilvl w:val="0"/>
          <w:numId w:val="11"/>
        </w:numPr>
        <w:jc w:val="both"/>
      </w:pPr>
      <w:r>
        <w:t>Dział 630, rozdział 63095 – Pozostała działalność – zjazd tyrolski – zmniejszenie wartości zadania – 25.200,00 zł, wartość zadania po zmianie – 54.800,00 zł (Wykaz przedsięwzięć do WPF)</w:t>
      </w:r>
    </w:p>
    <w:p w:rsidR="00F64132" w:rsidRDefault="00F64132" w:rsidP="00F64132">
      <w:pPr>
        <w:pStyle w:val="Akapitzlist"/>
        <w:numPr>
          <w:ilvl w:val="0"/>
          <w:numId w:val="11"/>
        </w:numPr>
        <w:jc w:val="both"/>
      </w:pPr>
      <w:r>
        <w:t>Dział 801, Rozdział 80101 – Szkoły podstawowe – 30.000,00 zł – modernizacja pomieszczeń biblioteki szkolnej w Szkole Podstawowej w Pomiechówku – zmniejszenie wartości zadania – wartość zadania po zmianie – 50.000,00 zł;</w:t>
      </w:r>
    </w:p>
    <w:p w:rsidR="00F64132" w:rsidRDefault="00F64132" w:rsidP="00F64132">
      <w:pPr>
        <w:pStyle w:val="Akapitzlist"/>
        <w:numPr>
          <w:ilvl w:val="0"/>
          <w:numId w:val="11"/>
        </w:numPr>
        <w:jc w:val="both"/>
      </w:pPr>
      <w:r>
        <w:t>Dział 900, rozdział 90095 – pozostała działalność – 12.000,00 zł – wycofanie z planu – zakup pawilonu – 12.000,00 zł.</w:t>
      </w:r>
    </w:p>
    <w:p w:rsidR="00F64132" w:rsidRDefault="00F64132" w:rsidP="00F64132">
      <w:pPr>
        <w:pStyle w:val="Akapitzlist"/>
        <w:ind w:left="1080"/>
        <w:jc w:val="both"/>
      </w:pPr>
    </w:p>
    <w:p w:rsidR="00F64132" w:rsidRDefault="00F64132" w:rsidP="00F64132">
      <w:pPr>
        <w:pStyle w:val="Akapitzlist"/>
        <w:numPr>
          <w:ilvl w:val="0"/>
          <w:numId w:val="6"/>
        </w:numPr>
        <w:jc w:val="both"/>
      </w:pPr>
      <w:r>
        <w:t>Inne zmiany w wydatkach majątkowych:</w:t>
      </w:r>
    </w:p>
    <w:p w:rsidR="00F64132" w:rsidRDefault="00F64132" w:rsidP="00F64132">
      <w:pPr>
        <w:jc w:val="both"/>
      </w:pPr>
      <w:r>
        <w:t>Zmiany zgodnie z wnioskiem o zmianę wydatków realizowanych w ramach Funduszu Sołeckiego :</w:t>
      </w:r>
    </w:p>
    <w:p w:rsidR="00F64132" w:rsidRDefault="00F64132" w:rsidP="00F64132">
      <w:pPr>
        <w:jc w:val="both"/>
      </w:pPr>
      <w:r>
        <w:t>- Pomiechowo – było 70005-6060-15.259,49, jest 90095-6050-15.259,49</w:t>
      </w:r>
    </w:p>
    <w:p w:rsidR="00F64132" w:rsidRDefault="00F64132" w:rsidP="00F64132">
      <w:pPr>
        <w:jc w:val="both"/>
      </w:pPr>
      <w:r>
        <w:t>- Kikoły- było 90095-6050-4.500, jest 90095-4210 -4.500,00</w:t>
      </w:r>
    </w:p>
    <w:p w:rsidR="00F64132" w:rsidRDefault="00F64132" w:rsidP="00F64132">
      <w:pPr>
        <w:jc w:val="both"/>
      </w:pPr>
      <w:r>
        <w:t xml:space="preserve">- Brody-Brody Parcele - było 90001-6050-17.000,00 zł, jest 90001-6050-16.500,00 i 90095-4210-500,00 zł. </w:t>
      </w:r>
    </w:p>
    <w:p w:rsidR="00F64132" w:rsidRDefault="00F64132" w:rsidP="00F64132">
      <w:pPr>
        <w:pStyle w:val="Akapitzlist"/>
        <w:jc w:val="both"/>
      </w:pPr>
    </w:p>
    <w:p w:rsidR="00F64132" w:rsidRDefault="00F64132" w:rsidP="00F64132">
      <w:pPr>
        <w:pStyle w:val="Akapitzlist"/>
        <w:jc w:val="both"/>
        <w:rPr>
          <w:rFonts w:ascii="Open Sans" w:hAnsi="Open Sans" w:cs="Open Sans"/>
        </w:rPr>
      </w:pPr>
      <w:r w:rsidRPr="00F64132">
        <w:rPr>
          <w:rFonts w:ascii="Open Sans" w:hAnsi="Open Sans" w:cs="Open Sans"/>
        </w:rPr>
        <w:t xml:space="preserve">Po dokonanych zmianach budżetowych, wynik budżetu to nadwyżka w kwocie 3 252 492,75 zł, którą przeznacza się </w:t>
      </w:r>
      <w:r>
        <w:rPr>
          <w:rFonts w:ascii="Open Sans" w:hAnsi="Open Sans" w:cs="Open Sans"/>
        </w:rPr>
        <w:t xml:space="preserve">na spłatę </w:t>
      </w:r>
      <w:r w:rsidR="00766537">
        <w:rPr>
          <w:rFonts w:ascii="Open Sans" w:hAnsi="Open Sans" w:cs="Open Sans"/>
        </w:rPr>
        <w:t>zaciągniętych w latach ubiegłych zobowiązań w tej samej wysokości. Przy Uchwale Budżetowej wprowadza się również przychody w wysokości 70 000 zł pochodzące z wolnych środków, jako nadwyżki środków pieniężnych wynikające z rozliczeń wyemitowanych papierów wartościowych, pożyczek i kredytów z lat ubiegłych w tej samej wysokości i rozchody 3 322 492,75 zł.</w:t>
      </w:r>
    </w:p>
    <w:p w:rsidR="00766537" w:rsidRDefault="00766537" w:rsidP="00F64132">
      <w:pPr>
        <w:pStyle w:val="Akapitzlist"/>
        <w:jc w:val="both"/>
        <w:rPr>
          <w:rFonts w:ascii="Open Sans" w:hAnsi="Open Sans" w:cs="Open Sans"/>
        </w:rPr>
      </w:pPr>
      <w:r>
        <w:rPr>
          <w:rFonts w:ascii="Open Sans" w:hAnsi="Open Sans" w:cs="Open Sans"/>
        </w:rPr>
        <w:t>p.Skarbnik poinformowała, że adekwatnie do zmian Uchwały Budżetowej wprowadza się także zmiany Wieloletniej Prognozy Finansowej Gminy Pomiechówek w zakresie dochodów i wydatków oraz przychodów i rozchodów.</w:t>
      </w:r>
    </w:p>
    <w:p w:rsidR="00766537" w:rsidRDefault="00766537" w:rsidP="00F64132">
      <w:pPr>
        <w:pStyle w:val="Akapitzlist"/>
        <w:jc w:val="both"/>
        <w:rPr>
          <w:rFonts w:ascii="Open Sans" w:hAnsi="Open Sans" w:cs="Open Sans"/>
        </w:rPr>
      </w:pPr>
    </w:p>
    <w:p w:rsidR="00766537" w:rsidRDefault="00766537" w:rsidP="00F64132">
      <w:pPr>
        <w:pStyle w:val="Akapitzlist"/>
        <w:jc w:val="both"/>
        <w:rPr>
          <w:rFonts w:ascii="Open Sans" w:hAnsi="Open Sans" w:cs="Open Sans"/>
          <w:b/>
        </w:rPr>
      </w:pPr>
      <w:r>
        <w:rPr>
          <w:rFonts w:ascii="Open Sans" w:hAnsi="Open Sans" w:cs="Open Sans"/>
          <w:b/>
        </w:rPr>
        <w:t>Dyskusja:</w:t>
      </w:r>
    </w:p>
    <w:p w:rsidR="00766537" w:rsidRDefault="00766537" w:rsidP="00F64132">
      <w:pPr>
        <w:pStyle w:val="Akapitzlist"/>
        <w:jc w:val="both"/>
        <w:rPr>
          <w:rFonts w:ascii="Open Sans" w:hAnsi="Open Sans" w:cs="Open Sans"/>
        </w:rPr>
      </w:pPr>
      <w:r>
        <w:rPr>
          <w:rFonts w:ascii="Open Sans" w:hAnsi="Open Sans" w:cs="Open Sans"/>
          <w:b/>
        </w:rPr>
        <w:t xml:space="preserve">Radna Teresa Cieślińska </w:t>
      </w:r>
      <w:r>
        <w:rPr>
          <w:rFonts w:ascii="Open Sans" w:hAnsi="Open Sans" w:cs="Open Sans"/>
        </w:rPr>
        <w:t xml:space="preserve"> zapytała, czy wprowadzenie do budżetu kwoty 12 000 zł na drogi powiatowe, nie zamyka Wójtowi możliwości negocjacji z Powiatem o wyższą sumę tych pieniędzy.</w:t>
      </w:r>
    </w:p>
    <w:p w:rsidR="00766537" w:rsidRDefault="00766537" w:rsidP="00F64132">
      <w:pPr>
        <w:pStyle w:val="Akapitzlist"/>
        <w:jc w:val="both"/>
        <w:rPr>
          <w:rFonts w:ascii="Open Sans" w:hAnsi="Open Sans" w:cs="Open Sans"/>
        </w:rPr>
      </w:pPr>
      <w:r>
        <w:rPr>
          <w:rFonts w:ascii="Open Sans" w:hAnsi="Open Sans" w:cs="Open Sans"/>
          <w:b/>
        </w:rPr>
        <w:t xml:space="preserve">Wójt Dariusz Bielecki </w:t>
      </w:r>
      <w:r>
        <w:rPr>
          <w:rFonts w:ascii="Open Sans" w:hAnsi="Open Sans" w:cs="Open Sans"/>
        </w:rPr>
        <w:t>proponował podjąć uchwałę, żeby proceduralnie nie wstrzymywać zadania. Tak jak wcześniej powiedział porozumienie dopiero określi zasady. Dopóki nie zostanie ono zawarte, zadanie nie może być realizowane.</w:t>
      </w:r>
    </w:p>
    <w:p w:rsidR="00766537" w:rsidRDefault="00766537" w:rsidP="00F64132">
      <w:pPr>
        <w:pStyle w:val="Akapitzlist"/>
        <w:jc w:val="both"/>
        <w:rPr>
          <w:rFonts w:ascii="Open Sans" w:hAnsi="Open Sans" w:cs="Open Sans"/>
        </w:rPr>
      </w:pPr>
      <w:r>
        <w:rPr>
          <w:rFonts w:ascii="Open Sans" w:hAnsi="Open Sans" w:cs="Open Sans"/>
          <w:b/>
        </w:rPr>
        <w:t xml:space="preserve">Radny Andrzej Górecki </w:t>
      </w:r>
      <w:r>
        <w:rPr>
          <w:rFonts w:ascii="Open Sans" w:hAnsi="Open Sans" w:cs="Open Sans"/>
        </w:rPr>
        <w:t>zapytał o skończenie kostki przed budynkiem OSP.</w:t>
      </w:r>
    </w:p>
    <w:p w:rsidR="00766537" w:rsidRDefault="00766537" w:rsidP="00F64132">
      <w:pPr>
        <w:pStyle w:val="Akapitzlist"/>
        <w:jc w:val="both"/>
        <w:rPr>
          <w:rFonts w:ascii="Open Sans" w:hAnsi="Open Sans" w:cs="Open Sans"/>
        </w:rPr>
      </w:pPr>
      <w:r>
        <w:rPr>
          <w:rFonts w:ascii="Open Sans" w:hAnsi="Open Sans" w:cs="Open Sans"/>
          <w:b/>
        </w:rPr>
        <w:t xml:space="preserve">Wójt Dariusz Bielecki </w:t>
      </w:r>
      <w:r>
        <w:rPr>
          <w:rFonts w:ascii="Open Sans" w:hAnsi="Open Sans" w:cs="Open Sans"/>
        </w:rPr>
        <w:t xml:space="preserve">odpowiedział, że są środki na kontynuację modernizacji obiektu straży w budżecie w wys. 100 000 zł. Chcemy uzyskać dodatkowe wsparcie, </w:t>
      </w:r>
      <w:r>
        <w:rPr>
          <w:rFonts w:ascii="Open Sans" w:hAnsi="Open Sans" w:cs="Open Sans"/>
        </w:rPr>
        <w:lastRenderedPageBreak/>
        <w:t>żeby to zrobić kompleksowo czyli remont i modernizacja wewnątrz budynku łącznie z zagospodarowaniem terenu – wyjaśnił Wójt.</w:t>
      </w:r>
    </w:p>
    <w:p w:rsidR="00766537" w:rsidRDefault="00766537" w:rsidP="00F64132">
      <w:pPr>
        <w:pStyle w:val="Akapitzlist"/>
        <w:jc w:val="both"/>
        <w:rPr>
          <w:rFonts w:ascii="Open Sans" w:hAnsi="Open Sans" w:cs="Open Sans"/>
        </w:rPr>
      </w:pPr>
      <w:r>
        <w:rPr>
          <w:rFonts w:ascii="Open Sans" w:hAnsi="Open Sans" w:cs="Open Sans"/>
        </w:rPr>
        <w:t>W podsumowaniu wp</w:t>
      </w:r>
      <w:r w:rsidR="00007254">
        <w:rPr>
          <w:rFonts w:ascii="Open Sans" w:hAnsi="Open Sans" w:cs="Open Sans"/>
        </w:rPr>
        <w:t>rowadzonych zmian do budżetu, Wó</w:t>
      </w:r>
      <w:r>
        <w:rPr>
          <w:rFonts w:ascii="Open Sans" w:hAnsi="Open Sans" w:cs="Open Sans"/>
        </w:rPr>
        <w:t xml:space="preserve">jt podkreślił, że obrazuje to sytuację dziejącą </w:t>
      </w:r>
      <w:r w:rsidR="00007254">
        <w:rPr>
          <w:rFonts w:ascii="Open Sans" w:hAnsi="Open Sans" w:cs="Open Sans"/>
        </w:rPr>
        <w:t>się w Gminie Pomiechówek.</w:t>
      </w:r>
    </w:p>
    <w:p w:rsidR="00007254" w:rsidRDefault="00007254" w:rsidP="00F64132">
      <w:pPr>
        <w:pStyle w:val="Akapitzlist"/>
        <w:jc w:val="both"/>
        <w:rPr>
          <w:rFonts w:ascii="Open Sans" w:hAnsi="Open Sans" w:cs="Open Sans"/>
        </w:rPr>
      </w:pPr>
      <w:r>
        <w:rPr>
          <w:rFonts w:ascii="Open Sans" w:hAnsi="Open Sans" w:cs="Open Sans"/>
          <w:b/>
        </w:rPr>
        <w:t xml:space="preserve">Radny Andrzej Górecki </w:t>
      </w:r>
      <w:r>
        <w:rPr>
          <w:rFonts w:ascii="Open Sans" w:hAnsi="Open Sans" w:cs="Open Sans"/>
        </w:rPr>
        <w:t>zapytał, ile kosztuje 1 metr utrzymania drogi przez KZB. Chciałby wiedzieć to przed sesją.</w:t>
      </w:r>
    </w:p>
    <w:p w:rsidR="00007254" w:rsidRDefault="00007254" w:rsidP="00F64132">
      <w:pPr>
        <w:pStyle w:val="Akapitzlist"/>
        <w:jc w:val="both"/>
        <w:rPr>
          <w:rFonts w:ascii="Open Sans" w:hAnsi="Open Sans" w:cs="Open Sans"/>
        </w:rPr>
      </w:pPr>
      <w:r>
        <w:rPr>
          <w:rFonts w:ascii="Open Sans" w:hAnsi="Open Sans" w:cs="Open Sans"/>
          <w:b/>
        </w:rPr>
        <w:t xml:space="preserve">Wójt </w:t>
      </w:r>
      <w:r>
        <w:rPr>
          <w:rFonts w:ascii="Open Sans" w:hAnsi="Open Sans" w:cs="Open Sans"/>
        </w:rPr>
        <w:t>zgodził się z tym, że taką analizę kosztów bieżącego utrzymania dróg trzeba przeprowadzić i dlatego przed podpisaniem porozumienia z Powiatem, będzie to zrobione.</w:t>
      </w:r>
    </w:p>
    <w:p w:rsidR="00007254" w:rsidRDefault="00007254" w:rsidP="00F64132">
      <w:pPr>
        <w:pStyle w:val="Akapitzlist"/>
        <w:jc w:val="both"/>
        <w:rPr>
          <w:rFonts w:ascii="Open Sans" w:hAnsi="Open Sans" w:cs="Open Sans"/>
        </w:rPr>
      </w:pPr>
      <w:r>
        <w:rPr>
          <w:rFonts w:ascii="Open Sans" w:hAnsi="Open Sans" w:cs="Open Sans"/>
          <w:b/>
        </w:rPr>
        <w:t xml:space="preserve">Radna Urszula Nowakowska </w:t>
      </w:r>
      <w:r>
        <w:rPr>
          <w:rFonts w:ascii="Open Sans" w:hAnsi="Open Sans" w:cs="Open Sans"/>
        </w:rPr>
        <w:t xml:space="preserve"> zapytała o wykonanie dokumentacji projektowej terenu rekreacyjnego w Pomiechowie, gdzie przeznacza się 65 259 zł. Drugi etap to realizacja. W związku z tym jaką wartość tej inwestycji się przewiduje przyszłościowo. Zapytała również, gdzie to powstanie i jaki obszar zajmie. Biorąc pod uwagę koszt dokumentacji, radna zauważyła, że realizacja tego zadania będzie dużym obciążeniem budżetu.</w:t>
      </w:r>
    </w:p>
    <w:p w:rsidR="00007254" w:rsidRDefault="00007254" w:rsidP="00F64132">
      <w:pPr>
        <w:pStyle w:val="Akapitzlist"/>
        <w:jc w:val="both"/>
        <w:rPr>
          <w:rFonts w:ascii="Open Sans" w:hAnsi="Open Sans" w:cs="Open Sans"/>
        </w:rPr>
      </w:pPr>
      <w:r>
        <w:rPr>
          <w:rFonts w:ascii="Open Sans" w:hAnsi="Open Sans" w:cs="Open Sans"/>
          <w:b/>
        </w:rPr>
        <w:t xml:space="preserve">Wójt Dariusz Bielecki </w:t>
      </w:r>
      <w:r>
        <w:rPr>
          <w:rFonts w:ascii="Open Sans" w:hAnsi="Open Sans" w:cs="Open Sans"/>
        </w:rPr>
        <w:t>wyjaśnił, że na terenie gminy Pomiechówek istnieje 15 takich terenów rekreacyjnych. Konsekwentnie budowane są kolejne takie jak: place zabaw, obiekty sportowe, boiska, zagospodarowywane jest nabrzeże rzeki Wkry. Myśli się też o rozwoju terenów nad Narwią. W Pomiechowie będzie kolejna taka inwestycja. Prowadzone były dosyć długie rozmowy ze Wspólnotą Gruntową Wsi w sprawie zamiany terenu, czyli Gmina Pomiechówek przekazałaby Wspólnocie działkę w Pomiechowie, a wspólnota gruntowa przekazałaby gminie teren o powierzchni około 1 ha nad brzegiem rzeki Wkry z przeznaczeniem pod teren rekreacyjny, plac zabaw, elementy skate parku. Wszystko to trzeba zacząć od dokumentacji, co jest najważniejszym elementem, który posłuży do ubiegania się o środki zewnętrzne na ten plac.</w:t>
      </w:r>
      <w:r w:rsidR="00810B3B">
        <w:rPr>
          <w:rFonts w:ascii="Open Sans" w:hAnsi="Open Sans" w:cs="Open Sans"/>
        </w:rPr>
        <w:t xml:space="preserve"> Inny przykład</w:t>
      </w:r>
      <w:r>
        <w:rPr>
          <w:rFonts w:ascii="Open Sans" w:hAnsi="Open Sans" w:cs="Open Sans"/>
        </w:rPr>
        <w:t xml:space="preserve"> urzą</w:t>
      </w:r>
      <w:r w:rsidR="00810B3B">
        <w:rPr>
          <w:rFonts w:ascii="Open Sans" w:hAnsi="Open Sans" w:cs="Open Sans"/>
        </w:rPr>
        <w:t>dzania</w:t>
      </w:r>
      <w:r>
        <w:rPr>
          <w:rFonts w:ascii="Open Sans" w:hAnsi="Open Sans" w:cs="Open Sans"/>
        </w:rPr>
        <w:t xml:space="preserve"> terenu rekreacyjnego</w:t>
      </w:r>
      <w:r w:rsidR="00810B3B">
        <w:rPr>
          <w:rFonts w:ascii="Open Sans" w:hAnsi="Open Sans" w:cs="Open Sans"/>
        </w:rPr>
        <w:t xml:space="preserve"> to Śniadówko, gdzie zakupiono działkę w celu zbudowania na niej placu zabaw. Inwestycje te są bardzo ważne, aktywizują one społeczność lokalną. W Pomiechowie jest to  teren przy rzece, na wysokości terenu przy cmentarzu, czyli w centralnej części miejscowości.</w:t>
      </w:r>
    </w:p>
    <w:p w:rsidR="00810B3B" w:rsidRDefault="00810B3B" w:rsidP="00F64132">
      <w:pPr>
        <w:pStyle w:val="Akapitzlist"/>
        <w:jc w:val="both"/>
        <w:rPr>
          <w:rFonts w:ascii="Open Sans" w:hAnsi="Open Sans" w:cs="Open Sans"/>
        </w:rPr>
      </w:pPr>
      <w:r>
        <w:rPr>
          <w:rFonts w:ascii="Open Sans" w:hAnsi="Open Sans" w:cs="Open Sans"/>
          <w:b/>
        </w:rPr>
        <w:t xml:space="preserve">Radna Urszula Nowakowska </w:t>
      </w:r>
      <w:r>
        <w:rPr>
          <w:rFonts w:ascii="Open Sans" w:hAnsi="Open Sans" w:cs="Open Sans"/>
        </w:rPr>
        <w:t>zapytała o przewidywany koszt tego przedsięwzięcia.</w:t>
      </w:r>
    </w:p>
    <w:p w:rsidR="00810B3B" w:rsidRDefault="00810B3B" w:rsidP="00F64132">
      <w:pPr>
        <w:pStyle w:val="Akapitzlist"/>
        <w:jc w:val="both"/>
        <w:rPr>
          <w:rFonts w:ascii="Open Sans" w:hAnsi="Open Sans" w:cs="Open Sans"/>
        </w:rPr>
      </w:pPr>
      <w:r>
        <w:rPr>
          <w:rFonts w:ascii="Open Sans" w:hAnsi="Open Sans" w:cs="Open Sans"/>
          <w:b/>
        </w:rPr>
        <w:t xml:space="preserve">Wójt </w:t>
      </w:r>
      <w:r>
        <w:rPr>
          <w:rFonts w:ascii="Open Sans" w:hAnsi="Open Sans" w:cs="Open Sans"/>
        </w:rPr>
        <w:t>odpowiedział, że wykaże to analiza projektowa.</w:t>
      </w:r>
    </w:p>
    <w:p w:rsidR="00810B3B" w:rsidRDefault="00810B3B" w:rsidP="00F64132">
      <w:pPr>
        <w:pStyle w:val="Akapitzlist"/>
        <w:jc w:val="both"/>
        <w:rPr>
          <w:rFonts w:ascii="Open Sans" w:hAnsi="Open Sans" w:cs="Open Sans"/>
        </w:rPr>
      </w:pPr>
      <w:r>
        <w:rPr>
          <w:rFonts w:ascii="Open Sans" w:hAnsi="Open Sans" w:cs="Open Sans"/>
          <w:b/>
        </w:rPr>
        <w:t xml:space="preserve">Radna Urszula Nowakowska </w:t>
      </w:r>
      <w:r>
        <w:rPr>
          <w:rFonts w:ascii="Open Sans" w:hAnsi="Open Sans" w:cs="Open Sans"/>
        </w:rPr>
        <w:t>zauważyła, że dotychczasowe place zabaw dokumentacja kosztowała w granicach kilku tysięcy złotych. W tym przypadku koszt  jest bardzo duży, więc można się domyślać, że inwestycja też będzie droga.</w:t>
      </w:r>
    </w:p>
    <w:p w:rsidR="00810B3B" w:rsidRDefault="00810B3B" w:rsidP="00810B3B">
      <w:pPr>
        <w:pStyle w:val="Akapitzlist"/>
        <w:jc w:val="both"/>
        <w:rPr>
          <w:rFonts w:ascii="Open Sans" w:hAnsi="Open Sans" w:cs="Open Sans"/>
        </w:rPr>
      </w:pPr>
      <w:r>
        <w:rPr>
          <w:rFonts w:ascii="Open Sans" w:hAnsi="Open Sans" w:cs="Open Sans"/>
          <w:b/>
        </w:rPr>
        <w:t xml:space="preserve">Wójt </w:t>
      </w:r>
      <w:r>
        <w:rPr>
          <w:rFonts w:ascii="Open Sans" w:hAnsi="Open Sans" w:cs="Open Sans"/>
        </w:rPr>
        <w:t>oświadczył, że takiej proporcji się nie przyjmuje, bo w przypadku Pomiechowa wchodzą jeszcze kwestie podziału nieruchomości, gdzie będzie wydzielona działka z dużego o0bszaru. W kosztach tych uwzględniono podział i cały etap przygotowawczy.</w:t>
      </w:r>
    </w:p>
    <w:p w:rsidR="00810B3B" w:rsidRDefault="00810B3B" w:rsidP="00810B3B">
      <w:pPr>
        <w:pStyle w:val="Akapitzlist"/>
        <w:jc w:val="both"/>
        <w:rPr>
          <w:rFonts w:ascii="Open Sans" w:hAnsi="Open Sans" w:cs="Open Sans"/>
        </w:rPr>
      </w:pPr>
      <w:r>
        <w:rPr>
          <w:rFonts w:ascii="Open Sans" w:hAnsi="Open Sans" w:cs="Open Sans"/>
          <w:b/>
        </w:rPr>
        <w:t xml:space="preserve">Radny Andrzej Górecki </w:t>
      </w:r>
      <w:r>
        <w:rPr>
          <w:rFonts w:ascii="Open Sans" w:hAnsi="Open Sans" w:cs="Open Sans"/>
        </w:rPr>
        <w:t>poddał pod rozważenie pomysł połączenia tego placu zabaw z zagospodarowaniem pozostałego terenu nadrzecznego od Kościoła aż po teren przy Osiedlu na ul.Wojska Polskiego. Chodzi o to, aby ten plac zabaw był zwieńczeniem zagospodarowania brzegu rzeki Wkry.</w:t>
      </w:r>
    </w:p>
    <w:p w:rsidR="00810B3B" w:rsidRDefault="00810B3B" w:rsidP="00810B3B">
      <w:pPr>
        <w:pStyle w:val="Akapitzlist"/>
        <w:jc w:val="both"/>
        <w:rPr>
          <w:rFonts w:ascii="Open Sans" w:hAnsi="Open Sans" w:cs="Open Sans"/>
        </w:rPr>
      </w:pPr>
      <w:r>
        <w:rPr>
          <w:rFonts w:ascii="Open Sans" w:hAnsi="Open Sans" w:cs="Open Sans"/>
          <w:b/>
        </w:rPr>
        <w:lastRenderedPageBreak/>
        <w:t xml:space="preserve">Radna Urszula Nowakowska </w:t>
      </w:r>
      <w:r>
        <w:rPr>
          <w:rFonts w:ascii="Open Sans" w:hAnsi="Open Sans" w:cs="Open Sans"/>
        </w:rPr>
        <w:t>zapytała która działka gminy będzie zamieniona na teren Wspólnoty Gruntowej.</w:t>
      </w:r>
    </w:p>
    <w:p w:rsidR="00810B3B" w:rsidRDefault="00810B3B" w:rsidP="00810B3B">
      <w:pPr>
        <w:pStyle w:val="Akapitzlist"/>
        <w:jc w:val="both"/>
        <w:rPr>
          <w:rFonts w:ascii="Open Sans" w:hAnsi="Open Sans" w:cs="Open Sans"/>
        </w:rPr>
      </w:pPr>
      <w:r>
        <w:rPr>
          <w:rFonts w:ascii="Open Sans" w:hAnsi="Open Sans" w:cs="Open Sans"/>
          <w:b/>
        </w:rPr>
        <w:t xml:space="preserve">Wanda Karabin </w:t>
      </w:r>
      <w:r w:rsidRPr="00810B3B">
        <w:rPr>
          <w:rFonts w:ascii="Open Sans" w:hAnsi="Open Sans" w:cs="Open Sans"/>
        </w:rPr>
        <w:t xml:space="preserve">poinformowała, </w:t>
      </w:r>
      <w:r>
        <w:rPr>
          <w:rFonts w:ascii="Open Sans" w:hAnsi="Open Sans" w:cs="Open Sans"/>
        </w:rPr>
        <w:t>że jest to działka przy ul.Kwiatowej na którą Gmina zrobiła zasiedzenie i w 2013 roku uzyskała tytuł własności.</w:t>
      </w:r>
    </w:p>
    <w:p w:rsidR="004070C4" w:rsidRDefault="004070C4" w:rsidP="00810B3B">
      <w:pPr>
        <w:pStyle w:val="Akapitzlist"/>
        <w:jc w:val="both"/>
        <w:rPr>
          <w:rFonts w:ascii="Open Sans" w:hAnsi="Open Sans" w:cs="Open Sans"/>
        </w:rPr>
      </w:pPr>
      <w:r>
        <w:rPr>
          <w:rFonts w:ascii="Open Sans" w:hAnsi="Open Sans" w:cs="Open Sans"/>
          <w:b/>
        </w:rPr>
        <w:t xml:space="preserve">Wójt </w:t>
      </w:r>
      <w:r>
        <w:rPr>
          <w:rFonts w:ascii="Open Sans" w:hAnsi="Open Sans" w:cs="Open Sans"/>
        </w:rPr>
        <w:t>dodał, że zagospodarowanie tego terenu wzbogaci się dodatkowymi miejscami parkingowymi dla terenów przylegających do cmentarza. Cały aspekt tej inwestycji będzie dużo szerszy.</w:t>
      </w:r>
    </w:p>
    <w:p w:rsidR="004070C4" w:rsidRDefault="004070C4" w:rsidP="00810B3B">
      <w:pPr>
        <w:pStyle w:val="Akapitzlist"/>
        <w:jc w:val="both"/>
        <w:rPr>
          <w:rFonts w:ascii="Open Sans" w:hAnsi="Open Sans" w:cs="Open Sans"/>
        </w:rPr>
      </w:pPr>
      <w:r>
        <w:rPr>
          <w:rFonts w:ascii="Open Sans" w:hAnsi="Open Sans" w:cs="Open Sans"/>
        </w:rPr>
        <w:t>Poinformował, że inwestycja jest społecznie uzgodniona w Pomiechowie. Temat był omawiany na zebraniu wiejskim.</w:t>
      </w:r>
    </w:p>
    <w:p w:rsidR="004070C4" w:rsidRDefault="004070C4" w:rsidP="00810B3B">
      <w:pPr>
        <w:pStyle w:val="Akapitzlist"/>
        <w:jc w:val="both"/>
        <w:rPr>
          <w:rFonts w:ascii="Open Sans" w:hAnsi="Open Sans" w:cs="Open Sans"/>
        </w:rPr>
      </w:pPr>
      <w:r>
        <w:rPr>
          <w:rFonts w:ascii="Open Sans" w:hAnsi="Open Sans" w:cs="Open Sans"/>
          <w:b/>
        </w:rPr>
        <w:t xml:space="preserve">Radna Urszula Nowakowska </w:t>
      </w:r>
      <w:r>
        <w:rPr>
          <w:rFonts w:ascii="Open Sans" w:hAnsi="Open Sans" w:cs="Open Sans"/>
        </w:rPr>
        <w:t>podkreśliła, że wskazane byłoby przy tej zamianie zawarcie stosownego porozumienia z zarządem wspólnoty.</w:t>
      </w:r>
    </w:p>
    <w:p w:rsidR="004070C4" w:rsidRDefault="004070C4" w:rsidP="00810B3B">
      <w:pPr>
        <w:pStyle w:val="Akapitzlist"/>
        <w:jc w:val="both"/>
        <w:rPr>
          <w:rFonts w:ascii="Open Sans" w:hAnsi="Open Sans" w:cs="Open Sans"/>
        </w:rPr>
      </w:pPr>
      <w:r>
        <w:rPr>
          <w:rFonts w:ascii="Open Sans" w:hAnsi="Open Sans" w:cs="Open Sans"/>
          <w:b/>
        </w:rPr>
        <w:t xml:space="preserve">Wójt </w:t>
      </w:r>
      <w:r>
        <w:rPr>
          <w:rFonts w:ascii="Open Sans" w:hAnsi="Open Sans" w:cs="Open Sans"/>
        </w:rPr>
        <w:t xml:space="preserve">wyjaśnił, że porozumienie takie zostało zawarte, jest też stanowisko wspólnoty podjęte w formie uchwały. Teraz będzie przygotowywana dokumentacja, żeby w stosownym momencie Rada Gminy wyraziła swoje stanowisko. Dzięki tej inwestycji  </w:t>
      </w:r>
      <w:r w:rsidR="00373BAC">
        <w:rPr>
          <w:rFonts w:ascii="Open Sans" w:hAnsi="Open Sans" w:cs="Open Sans"/>
        </w:rPr>
        <w:t>zostanie zagospodarowane nabrzeże rzeki, tereny te zostaną uporządkowane.</w:t>
      </w:r>
    </w:p>
    <w:p w:rsidR="00373BAC" w:rsidRDefault="00373BAC" w:rsidP="00810B3B">
      <w:pPr>
        <w:pStyle w:val="Akapitzlist"/>
        <w:jc w:val="both"/>
        <w:rPr>
          <w:rFonts w:ascii="Open Sans" w:hAnsi="Open Sans" w:cs="Open Sans"/>
        </w:rPr>
      </w:pPr>
      <w:r>
        <w:rPr>
          <w:rFonts w:ascii="Open Sans" w:hAnsi="Open Sans" w:cs="Open Sans"/>
          <w:b/>
        </w:rPr>
        <w:t xml:space="preserve">Radna Teresa Cieślińska </w:t>
      </w:r>
      <w:r>
        <w:rPr>
          <w:rFonts w:ascii="Open Sans" w:hAnsi="Open Sans" w:cs="Open Sans"/>
        </w:rPr>
        <w:t>zapytała o drogę we wsi Cegielnia Kosewo, wymienioną w zadaniach do wykonania.</w:t>
      </w:r>
    </w:p>
    <w:p w:rsidR="00373BAC" w:rsidRDefault="00373BAC" w:rsidP="00810B3B">
      <w:pPr>
        <w:pStyle w:val="Akapitzlist"/>
        <w:jc w:val="both"/>
        <w:rPr>
          <w:rFonts w:ascii="Open Sans" w:hAnsi="Open Sans" w:cs="Open Sans"/>
        </w:rPr>
      </w:pPr>
      <w:r>
        <w:rPr>
          <w:rFonts w:ascii="Open Sans" w:hAnsi="Open Sans" w:cs="Open Sans"/>
          <w:b/>
        </w:rPr>
        <w:t xml:space="preserve">Wójt </w:t>
      </w:r>
      <w:r>
        <w:rPr>
          <w:rFonts w:ascii="Open Sans" w:hAnsi="Open Sans" w:cs="Open Sans"/>
        </w:rPr>
        <w:t>wyjaśnił, że są to zadania ujęte w budżecie. Jest to sześć dróg, które wykonana KZB. Na drogach tych zostaną położone nakładki asfaltowe. Zmiany w budżecie wynikają ze zmiany rodzaju nawierzchni tych dróg, które wcześniej miały być zrobione metoda powierzchniowego utwardzania. Chodzi o drogi w Cegielni Kosewo, Wólce Kikolskiej, Pomiechowie, Goławicach i Zapieckach.</w:t>
      </w:r>
    </w:p>
    <w:p w:rsidR="00373BAC" w:rsidRDefault="00373BAC" w:rsidP="00810B3B">
      <w:pPr>
        <w:pStyle w:val="Akapitzlist"/>
        <w:jc w:val="both"/>
        <w:rPr>
          <w:rFonts w:ascii="Open Sans" w:hAnsi="Open Sans" w:cs="Open Sans"/>
        </w:rPr>
      </w:pPr>
      <w:r>
        <w:rPr>
          <w:rFonts w:ascii="Open Sans" w:hAnsi="Open Sans" w:cs="Open Sans"/>
          <w:b/>
        </w:rPr>
        <w:t xml:space="preserve">Radna Urszula Nowakowska </w:t>
      </w:r>
      <w:r>
        <w:rPr>
          <w:rFonts w:ascii="Open Sans" w:hAnsi="Open Sans" w:cs="Open Sans"/>
        </w:rPr>
        <w:t>zapytała, czy w tych zmianach nie znalazłyby się pieniądze na remont osiedlowych dróg w Nowym Modlinie.</w:t>
      </w:r>
    </w:p>
    <w:p w:rsidR="00373BAC" w:rsidRDefault="00373BAC" w:rsidP="00810B3B">
      <w:pPr>
        <w:pStyle w:val="Akapitzlist"/>
        <w:jc w:val="both"/>
        <w:rPr>
          <w:rFonts w:ascii="Open Sans" w:hAnsi="Open Sans" w:cs="Open Sans"/>
        </w:rPr>
      </w:pPr>
      <w:r>
        <w:rPr>
          <w:rFonts w:ascii="Open Sans" w:hAnsi="Open Sans" w:cs="Open Sans"/>
          <w:b/>
        </w:rPr>
        <w:t xml:space="preserve">Wójt </w:t>
      </w:r>
      <w:r>
        <w:rPr>
          <w:rFonts w:ascii="Open Sans" w:hAnsi="Open Sans" w:cs="Open Sans"/>
        </w:rPr>
        <w:t>odpowiedział, że nie ma takiej możliwości, ponieważ środki te są przeznaczone na zadania, które wcześniej zostały przedstawione. Jednakże, zaznaczył Wójt, w tym roku uwzględniono budowę dróg w 6 miejscowościach, co oznacza że proces ten będzie cyklicznie kontynuowany o inwestycje, które pojawią się w kolejnym roku. Pozostaje tylko mieć nadzieję, że rok następny będzie równie udany pod względem zadań drogowych jak obecny – zaznaczył Wójt.</w:t>
      </w:r>
    </w:p>
    <w:p w:rsidR="00373BAC" w:rsidRDefault="00373BAC" w:rsidP="00810B3B">
      <w:pPr>
        <w:pStyle w:val="Akapitzlist"/>
        <w:jc w:val="both"/>
        <w:rPr>
          <w:rFonts w:ascii="Open Sans" w:hAnsi="Open Sans" w:cs="Open Sans"/>
        </w:rPr>
      </w:pPr>
      <w:r>
        <w:rPr>
          <w:rFonts w:ascii="Open Sans" w:hAnsi="Open Sans" w:cs="Open Sans"/>
          <w:b/>
        </w:rPr>
        <w:t xml:space="preserve">Radna Iwona Sagatyńska </w:t>
      </w:r>
      <w:r>
        <w:rPr>
          <w:rFonts w:ascii="Open Sans" w:hAnsi="Open Sans" w:cs="Open Sans"/>
        </w:rPr>
        <w:t>poprosiła o szersze omówienie tematu dotyczącego projektu budynku komunalnego.</w:t>
      </w:r>
    </w:p>
    <w:p w:rsidR="00373BAC" w:rsidRDefault="00373BAC" w:rsidP="00EF68FF">
      <w:pPr>
        <w:pStyle w:val="Akapitzlist"/>
        <w:jc w:val="both"/>
        <w:rPr>
          <w:rFonts w:ascii="Open Sans" w:hAnsi="Open Sans" w:cs="Open Sans"/>
        </w:rPr>
      </w:pPr>
      <w:r>
        <w:rPr>
          <w:rFonts w:ascii="Open Sans" w:hAnsi="Open Sans" w:cs="Open Sans"/>
          <w:b/>
        </w:rPr>
        <w:t xml:space="preserve">Wójt </w:t>
      </w:r>
      <w:r>
        <w:rPr>
          <w:rFonts w:ascii="Open Sans" w:hAnsi="Open Sans" w:cs="Open Sans"/>
        </w:rPr>
        <w:t xml:space="preserve"> wyjaśnił, że zaproponowano kwotę 20 000 zł na rozpoczęcie procesu budowy budynku komunalnego. Przeprowadzono analizę w kierunku uporządkowania tej kwestii. Na terenie gminy jest kilka takich budynków, które wymagają remontów albo wyznaczenia nowej lokalizacji. Rozważany jest teren w Wójtostwie, który udało się uregulować </w:t>
      </w:r>
      <w:r w:rsidR="00EF68FF">
        <w:rPr>
          <w:rFonts w:ascii="Open Sans" w:hAnsi="Open Sans" w:cs="Open Sans"/>
        </w:rPr>
        <w:t>pod względem własności kilka lat temu. Tam znajdują się już budynki komunalne. Zamiarem jest zaprojektowanie takiego budynku w konstrukcji TBS, czyli ze wsparciem banku Gospodarstwa Krajowego. Na początek planuje się zrobienie analizy rynku, jeżeli chodzi o dokumentację. Ta pozycja w budżecie pozwoli przeprowadzić wstępną analizę, w najbliższych tygodniach, miesiącach będzie można coś więcej na ten temat powiedzieć.</w:t>
      </w:r>
    </w:p>
    <w:p w:rsidR="00785CCA" w:rsidRDefault="00785CCA" w:rsidP="00EF68FF">
      <w:pPr>
        <w:pStyle w:val="Akapitzlist"/>
        <w:jc w:val="both"/>
        <w:rPr>
          <w:rFonts w:ascii="Open Sans" w:hAnsi="Open Sans" w:cs="Open Sans"/>
        </w:rPr>
      </w:pPr>
      <w:r w:rsidRPr="00785CCA">
        <w:rPr>
          <w:rFonts w:ascii="Open Sans" w:hAnsi="Open Sans" w:cs="Open Sans"/>
        </w:rPr>
        <w:lastRenderedPageBreak/>
        <w:t xml:space="preserve">Ponadto Wójt </w:t>
      </w:r>
      <w:r>
        <w:rPr>
          <w:rFonts w:ascii="Open Sans" w:hAnsi="Open Sans" w:cs="Open Sans"/>
        </w:rPr>
        <w:t>podsumował zaprezentowane zmiany budżetowe, uświadamiając ich skutki.  Wymienił główne planowane inwestycje, wśród których jest modernizacja kotłowni, związana z wymianą pieców. Projekt ten jest na etapie końcowym. Ponad 100 pieców zostanie dofinansowanych mieszkańcom. Bardzo ważna informacja to taka, że cena pieca gazowego to kwota ok. 2900 zł dla mieszkańca, czyli bardzo korzystna. Będą to piece wysokiej jakości. Do tego dochodzi aspekt zmniejszenia zanieczyszczenia powietrza, co jest bardzo istotne. Możliwe, że w sierpniu uda się podpisać umowę i we wrześniu te piece będą instalowane. Obecnie na etapie końcowym jest procedura przetargowa, jeżeli chodzi o wyłonienie wykonawcy. Przed okresem grzewczym te piece powinny być zainstalowane. Kolejne dofinansowanie to 90 000 zł na drogę w Zapieckach. Wójt zaznaczył, że środki te cały czas udaje się pozyskiwać i dzięki temu można planować kolejne inwestycje na terenie gminy Pomiechówek.</w:t>
      </w:r>
    </w:p>
    <w:p w:rsidR="00785CCA" w:rsidRDefault="00785CCA" w:rsidP="00EF68FF">
      <w:pPr>
        <w:pStyle w:val="Akapitzlist"/>
        <w:jc w:val="both"/>
        <w:rPr>
          <w:rFonts w:ascii="Open Sans" w:hAnsi="Open Sans" w:cs="Open Sans"/>
        </w:rPr>
      </w:pPr>
      <w:r>
        <w:rPr>
          <w:rFonts w:ascii="Open Sans" w:hAnsi="Open Sans" w:cs="Open Sans"/>
        </w:rPr>
        <w:t>Poza tym, dodał Wójt, Gmina udziela wsparcia Policji na godziny ponadnormatywne w kwocie 5 000 zł, wsparcie Straży Pożarnej w wysokości 10 000 zł na samochód strażacki. Gmina Pomiechówek aplikuje o środki na zakup samochodu strażackiego. Wkład własny 20 000 zł, a szacowana wartość takiego pojazdu to ok. 600 000 zł, czyli dofinansowanie w bardzo dużym procencie. Złożony został wniosek do Regionalnego Programu Operacyjnego, jest on w trakcie oceny. Kluczowa inwestycja dla bezpieczeństwa ruchu drogowego to kładka w Pomiechówku. Zadanie to zostało uzgodnione z GDDKiA, przeznaczono środki na dokumentację. Tunel drogowy łączący osiedle ulicy Przytorowej z osiedlem ulicy Kolejowej, to kolejne planowane przedsięwzięcie. Wystąpiono o warunki techniczne do PKP określające parametry tego tunelu. Będzie to dwujezdniowa droga z chodnikiem i ścieżką rowerową, o szerokości do 10 metrów.</w:t>
      </w:r>
    </w:p>
    <w:p w:rsidR="00785CCA" w:rsidRDefault="00A901F7" w:rsidP="00EF68FF">
      <w:pPr>
        <w:pStyle w:val="Akapitzlist"/>
        <w:jc w:val="both"/>
        <w:rPr>
          <w:rFonts w:ascii="Open Sans" w:hAnsi="Open Sans" w:cs="Open Sans"/>
        </w:rPr>
      </w:pPr>
      <w:r>
        <w:rPr>
          <w:rFonts w:ascii="Open Sans" w:hAnsi="Open Sans" w:cs="Open Sans"/>
        </w:rPr>
        <w:t>Przedszkole w Orzechowie to kolejna inwestycja. Na najbliższej sesji zostaną uchwalone środki na wyposażenie. Na poprzedniej przeznaczono środki na budowę tego obiektu. W czasie wakacji zadanie to zostanie wykonane. Warto podkreślić przynajmniej te główne zmiany, żeby jasno to wynikało, bo ostatni czas jeżeli chodzi o inwestycje wygląda bardzo owocnie – podsumował Wójt.</w:t>
      </w:r>
    </w:p>
    <w:p w:rsidR="00A901F7" w:rsidRDefault="00A901F7" w:rsidP="00EF68FF">
      <w:pPr>
        <w:pStyle w:val="Akapitzlist"/>
        <w:jc w:val="both"/>
        <w:rPr>
          <w:rFonts w:ascii="Open Sans" w:hAnsi="Open Sans" w:cs="Open Sans"/>
        </w:rPr>
      </w:pPr>
      <w:r>
        <w:rPr>
          <w:rFonts w:ascii="Open Sans" w:hAnsi="Open Sans" w:cs="Open Sans"/>
          <w:b/>
        </w:rPr>
        <w:t xml:space="preserve">Radny Andrzej Górecki </w:t>
      </w:r>
      <w:r>
        <w:rPr>
          <w:rFonts w:ascii="Open Sans" w:hAnsi="Open Sans" w:cs="Open Sans"/>
        </w:rPr>
        <w:t>poruszył temat ogrodzenia przy Szkole w Pomiechówku. Zapytał, kto za to odpowiada.</w:t>
      </w:r>
    </w:p>
    <w:p w:rsidR="00A901F7" w:rsidRDefault="00A901F7" w:rsidP="00EF68FF">
      <w:pPr>
        <w:pStyle w:val="Akapitzlist"/>
        <w:jc w:val="both"/>
        <w:rPr>
          <w:rFonts w:ascii="Open Sans" w:hAnsi="Open Sans" w:cs="Open Sans"/>
        </w:rPr>
      </w:pPr>
      <w:r>
        <w:rPr>
          <w:rFonts w:ascii="Open Sans" w:hAnsi="Open Sans" w:cs="Open Sans"/>
          <w:b/>
        </w:rPr>
        <w:t xml:space="preserve">Wójt </w:t>
      </w:r>
      <w:r>
        <w:rPr>
          <w:rFonts w:ascii="Open Sans" w:hAnsi="Open Sans" w:cs="Open Sans"/>
        </w:rPr>
        <w:t>wy6jaśnił, że są poczynione działania, jeżeli chodzi o to ogrodzenie. W okresie wakacyjnym zostanie ono naprawione.</w:t>
      </w:r>
    </w:p>
    <w:p w:rsidR="00A901F7" w:rsidRDefault="00A901F7" w:rsidP="00EF68FF">
      <w:pPr>
        <w:pStyle w:val="Akapitzlist"/>
        <w:jc w:val="both"/>
        <w:rPr>
          <w:rFonts w:ascii="Open Sans" w:hAnsi="Open Sans" w:cs="Open Sans"/>
        </w:rPr>
      </w:pPr>
      <w:r>
        <w:rPr>
          <w:rFonts w:ascii="Open Sans" w:hAnsi="Open Sans" w:cs="Open Sans"/>
          <w:b/>
        </w:rPr>
        <w:t xml:space="preserve">Radny Andrzej Górecki </w:t>
      </w:r>
      <w:r>
        <w:rPr>
          <w:rFonts w:ascii="Open Sans" w:hAnsi="Open Sans" w:cs="Open Sans"/>
        </w:rPr>
        <w:t>zapytał o okres gwarancji na ulicę Przytorową.</w:t>
      </w:r>
    </w:p>
    <w:p w:rsidR="00A901F7" w:rsidRDefault="00A901F7" w:rsidP="00EF68FF">
      <w:pPr>
        <w:pStyle w:val="Akapitzlist"/>
        <w:jc w:val="both"/>
        <w:rPr>
          <w:rFonts w:ascii="Open Sans" w:hAnsi="Open Sans" w:cs="Open Sans"/>
        </w:rPr>
      </w:pPr>
      <w:r>
        <w:rPr>
          <w:rFonts w:ascii="Open Sans" w:hAnsi="Open Sans" w:cs="Open Sans"/>
          <w:b/>
        </w:rPr>
        <w:t xml:space="preserve">Wójt </w:t>
      </w:r>
      <w:r>
        <w:rPr>
          <w:rFonts w:ascii="Open Sans" w:hAnsi="Open Sans" w:cs="Open Sans"/>
        </w:rPr>
        <w:t>w tej sprawie odesłał do Wydziału Inwestycji.</w:t>
      </w:r>
    </w:p>
    <w:p w:rsidR="00A901F7" w:rsidRDefault="00A901F7" w:rsidP="00EF68FF">
      <w:pPr>
        <w:pStyle w:val="Akapitzlist"/>
        <w:jc w:val="both"/>
        <w:rPr>
          <w:rFonts w:ascii="Open Sans" w:hAnsi="Open Sans" w:cs="Open Sans"/>
        </w:rPr>
      </w:pPr>
    </w:p>
    <w:p w:rsidR="00A901F7" w:rsidRDefault="00A901F7" w:rsidP="00EF68FF">
      <w:pPr>
        <w:pStyle w:val="Akapitzlist"/>
        <w:jc w:val="both"/>
        <w:rPr>
          <w:rFonts w:ascii="Open Sans" w:hAnsi="Open Sans" w:cs="Open Sans"/>
          <w:b/>
        </w:rPr>
      </w:pPr>
      <w:r>
        <w:rPr>
          <w:rFonts w:ascii="Open Sans" w:hAnsi="Open Sans" w:cs="Open Sans"/>
          <w:b/>
        </w:rPr>
        <w:t>Ad.6</w:t>
      </w:r>
    </w:p>
    <w:p w:rsidR="00A901F7" w:rsidRDefault="00A901F7" w:rsidP="00EF68FF">
      <w:pPr>
        <w:pStyle w:val="Akapitzlist"/>
        <w:jc w:val="both"/>
        <w:rPr>
          <w:rFonts w:ascii="Open Sans" w:hAnsi="Open Sans" w:cs="Open Sans"/>
          <w:b/>
        </w:rPr>
      </w:pPr>
      <w:r>
        <w:rPr>
          <w:rFonts w:ascii="Open Sans" w:hAnsi="Open Sans" w:cs="Open Sans"/>
          <w:b/>
        </w:rPr>
        <w:t xml:space="preserve">Kierownik Wydziału Nieruchomości i Geodezji Wanda Karabin </w:t>
      </w:r>
      <w:r>
        <w:rPr>
          <w:rFonts w:ascii="Open Sans" w:hAnsi="Open Sans" w:cs="Open Sans"/>
        </w:rPr>
        <w:t xml:space="preserve">omówiła projekt uchwały </w:t>
      </w:r>
      <w:r w:rsidR="007412B4">
        <w:rPr>
          <w:rFonts w:ascii="Open Sans" w:hAnsi="Open Sans" w:cs="Open Sans"/>
        </w:rPr>
        <w:t xml:space="preserve">w sprawie nadania nazwy drodze w miejscowości Goławice Pierwsze. Podkreśliła, że jest to kolejna uchwała porządkująca adresy nieruchomości. Tym razem dotyczy nadania nazwy drodze wewnętrznej we wsi Goławice Pierwsze. </w:t>
      </w:r>
      <w:r w:rsidR="007412B4">
        <w:rPr>
          <w:rFonts w:ascii="Open Sans" w:hAnsi="Open Sans" w:cs="Open Sans"/>
        </w:rPr>
        <w:lastRenderedPageBreak/>
        <w:t xml:space="preserve">Projekt ten został opracowany na wniosek i przy udziale właścicieli wspomnianej drogi, z propozycją nazwy </w:t>
      </w:r>
      <w:r w:rsidR="007412B4">
        <w:rPr>
          <w:rFonts w:ascii="Open Sans" w:hAnsi="Open Sans" w:cs="Open Sans"/>
          <w:b/>
        </w:rPr>
        <w:t>ulica Północna.</w:t>
      </w:r>
    </w:p>
    <w:p w:rsidR="007412B4" w:rsidRDefault="007412B4" w:rsidP="00EF68FF">
      <w:pPr>
        <w:pStyle w:val="Akapitzlist"/>
        <w:jc w:val="both"/>
        <w:rPr>
          <w:rFonts w:ascii="Open Sans" w:hAnsi="Open Sans" w:cs="Open Sans"/>
          <w:b/>
        </w:rPr>
      </w:pPr>
    </w:p>
    <w:p w:rsidR="007412B4" w:rsidRDefault="007412B4" w:rsidP="00EF68FF">
      <w:pPr>
        <w:pStyle w:val="Akapitzlist"/>
        <w:jc w:val="both"/>
        <w:rPr>
          <w:rFonts w:ascii="Open Sans" w:hAnsi="Open Sans" w:cs="Open Sans"/>
        </w:rPr>
      </w:pPr>
      <w:r>
        <w:rPr>
          <w:rFonts w:ascii="Open Sans" w:hAnsi="Open Sans" w:cs="Open Sans"/>
        </w:rPr>
        <w:t>Pytań do tematu nie zgłoszono.</w:t>
      </w:r>
    </w:p>
    <w:p w:rsidR="007412B4" w:rsidRDefault="007412B4" w:rsidP="00EF68FF">
      <w:pPr>
        <w:pStyle w:val="Akapitzlist"/>
        <w:jc w:val="both"/>
        <w:rPr>
          <w:rFonts w:ascii="Open Sans" w:hAnsi="Open Sans" w:cs="Open Sans"/>
        </w:rPr>
      </w:pPr>
    </w:p>
    <w:p w:rsidR="007412B4" w:rsidRDefault="007412B4" w:rsidP="00EF68FF">
      <w:pPr>
        <w:pStyle w:val="Akapitzlist"/>
        <w:jc w:val="both"/>
        <w:rPr>
          <w:rFonts w:ascii="Open Sans" w:hAnsi="Open Sans" w:cs="Open Sans"/>
          <w:b/>
        </w:rPr>
      </w:pPr>
      <w:r>
        <w:rPr>
          <w:rFonts w:ascii="Open Sans" w:hAnsi="Open Sans" w:cs="Open Sans"/>
          <w:b/>
        </w:rPr>
        <w:t>Ad.7</w:t>
      </w:r>
    </w:p>
    <w:p w:rsidR="007412B4" w:rsidRDefault="007412B4" w:rsidP="00EF68FF">
      <w:pPr>
        <w:pStyle w:val="Akapitzlist"/>
        <w:jc w:val="both"/>
        <w:rPr>
          <w:rFonts w:ascii="Open Sans" w:hAnsi="Open Sans" w:cs="Open Sans"/>
        </w:rPr>
      </w:pPr>
      <w:r>
        <w:rPr>
          <w:rFonts w:ascii="Open Sans" w:hAnsi="Open Sans" w:cs="Open Sans"/>
          <w:b/>
        </w:rPr>
        <w:t xml:space="preserve">Wanda Karabin </w:t>
      </w:r>
      <w:r>
        <w:rPr>
          <w:rFonts w:ascii="Open Sans" w:hAnsi="Open Sans" w:cs="Open Sans"/>
        </w:rPr>
        <w:t>omówiła dwa projekty uchwał:</w:t>
      </w:r>
    </w:p>
    <w:p w:rsidR="007412B4" w:rsidRDefault="007412B4" w:rsidP="00EF68FF">
      <w:pPr>
        <w:pStyle w:val="Akapitzlist"/>
        <w:jc w:val="both"/>
        <w:rPr>
          <w:rFonts w:ascii="Open Sans" w:hAnsi="Open Sans" w:cs="Open Sans"/>
        </w:rPr>
      </w:pPr>
      <w:r>
        <w:rPr>
          <w:rFonts w:ascii="Open Sans" w:hAnsi="Open Sans" w:cs="Open Sans"/>
          <w:b/>
        </w:rPr>
        <w:t>- w sprawie ustalenia wysokości stawki8 procentowej opłaty adiacenckiej z tytułu wzrostu wartości nieruchomości w wyniku podziału nieruchomości,</w:t>
      </w:r>
    </w:p>
    <w:p w:rsidR="007412B4" w:rsidRDefault="007412B4" w:rsidP="00EF68FF">
      <w:pPr>
        <w:pStyle w:val="Akapitzlist"/>
        <w:jc w:val="both"/>
        <w:rPr>
          <w:rFonts w:ascii="Open Sans" w:hAnsi="Open Sans" w:cs="Open Sans"/>
        </w:rPr>
      </w:pPr>
      <w:r>
        <w:rPr>
          <w:rFonts w:ascii="Open Sans" w:hAnsi="Open Sans" w:cs="Open Sans"/>
        </w:rPr>
        <w:t>- w sprawie ustalenia wysokości stawki procentowej opłaty adiacenckiej z tytułu wzrostu wartości nieruchomości spowodowanego budową urządzeń infrastruktury technicznej.</w:t>
      </w:r>
    </w:p>
    <w:p w:rsidR="007412B4" w:rsidRDefault="007412B4" w:rsidP="00EF68FF">
      <w:pPr>
        <w:pStyle w:val="Akapitzlist"/>
        <w:jc w:val="both"/>
        <w:rPr>
          <w:rFonts w:ascii="Open Sans" w:hAnsi="Open Sans" w:cs="Open Sans"/>
        </w:rPr>
      </w:pPr>
    </w:p>
    <w:p w:rsidR="007412B4" w:rsidRDefault="007412B4" w:rsidP="00EF68FF">
      <w:pPr>
        <w:pStyle w:val="Akapitzlist"/>
        <w:jc w:val="both"/>
        <w:rPr>
          <w:rFonts w:ascii="Open Sans" w:hAnsi="Open Sans" w:cs="Open Sans"/>
        </w:rPr>
      </w:pPr>
      <w:r>
        <w:rPr>
          <w:rFonts w:ascii="Open Sans" w:hAnsi="Open Sans" w:cs="Open Sans"/>
        </w:rPr>
        <w:t>Poinformowała, że ustawa o gospodarce nieruchomościami przewiduje taką instytucję jak opłata adiacencka, która jest związana ze wzrostem wartości nieruchomości. Ponoszą ją właściciele i użytkownicy wieczyści. Jest to opłata dwojakiego rodzaju:</w:t>
      </w:r>
    </w:p>
    <w:p w:rsidR="007412B4" w:rsidRDefault="007412B4" w:rsidP="00EF68FF">
      <w:pPr>
        <w:pStyle w:val="Akapitzlist"/>
        <w:jc w:val="both"/>
        <w:rPr>
          <w:rFonts w:ascii="Open Sans" w:hAnsi="Open Sans" w:cs="Open Sans"/>
        </w:rPr>
      </w:pPr>
      <w:r>
        <w:rPr>
          <w:rFonts w:ascii="Open Sans" w:hAnsi="Open Sans" w:cs="Open Sans"/>
        </w:rPr>
        <w:t>- związana ze wzrostem wartości nieruchomości od podziału nieruchomości,</w:t>
      </w:r>
    </w:p>
    <w:p w:rsidR="007412B4" w:rsidRDefault="007412B4" w:rsidP="00EF68FF">
      <w:pPr>
        <w:pStyle w:val="Akapitzlist"/>
        <w:jc w:val="both"/>
        <w:rPr>
          <w:rFonts w:ascii="Open Sans" w:hAnsi="Open Sans" w:cs="Open Sans"/>
        </w:rPr>
      </w:pPr>
      <w:r>
        <w:rPr>
          <w:rFonts w:ascii="Open Sans" w:hAnsi="Open Sans" w:cs="Open Sans"/>
        </w:rPr>
        <w:t>- udział w kosztach budowy infrastruktury technicznej.</w:t>
      </w:r>
    </w:p>
    <w:p w:rsidR="007412B4" w:rsidRDefault="007412B4" w:rsidP="00EF68FF">
      <w:pPr>
        <w:pStyle w:val="Akapitzlist"/>
        <w:jc w:val="both"/>
        <w:rPr>
          <w:rFonts w:ascii="Open Sans" w:hAnsi="Open Sans" w:cs="Open Sans"/>
        </w:rPr>
      </w:pPr>
      <w:r>
        <w:rPr>
          <w:rFonts w:ascii="Open Sans" w:hAnsi="Open Sans" w:cs="Open Sans"/>
        </w:rPr>
        <w:t>Pierwszy projekt uchwały dotyczy opłaty adiacenckiej związanej z podziałem nieruchomości. Jeżeli w wyniku podziału wzrośnie wartość nieruchomości, Wójt może wydać decyzję ustalającą opłatę adiacencką. Jednakże podstawą wydania decyzji jest istnienie uchwały rady Gminy, która określa stawę procentową. W sytuacji podziału nieruchomości maksymalna stawka jest 30% i taką zaproponowano w uchwale. Wartość nieruchomości ustala Biegły, po wydaniu decyzji o podziale. W ramach tej opłaty zgodnie z nowymi planami, większość podziałów jest taka, że powstają drogi. Przechodzą one na rzecz Gminy, za które płaci się odszkodowanie ich właścicielom. W ramach tej opłaty jest możliwość rozliczenia się z właścicielami nieruchomości za przejęcie przez gminę terenu pod drogi.</w:t>
      </w:r>
    </w:p>
    <w:p w:rsidR="007412B4" w:rsidRDefault="007412B4" w:rsidP="00EF68FF">
      <w:pPr>
        <w:pStyle w:val="Akapitzlist"/>
        <w:jc w:val="both"/>
        <w:rPr>
          <w:rFonts w:ascii="Open Sans" w:hAnsi="Open Sans" w:cs="Open Sans"/>
        </w:rPr>
      </w:pPr>
      <w:r>
        <w:rPr>
          <w:rFonts w:ascii="Open Sans" w:hAnsi="Open Sans" w:cs="Open Sans"/>
          <w:b/>
        </w:rPr>
        <w:t xml:space="preserve">Radny Andrzej Górecki </w:t>
      </w:r>
      <w:r>
        <w:rPr>
          <w:rFonts w:ascii="Open Sans" w:hAnsi="Open Sans" w:cs="Open Sans"/>
        </w:rPr>
        <w:t>zapytał</w:t>
      </w:r>
      <w:r w:rsidR="005E48F0">
        <w:rPr>
          <w:rFonts w:ascii="Open Sans" w:hAnsi="Open Sans" w:cs="Open Sans"/>
        </w:rPr>
        <w:t>, ile wynosi ta opłata w sąsiednich gminach.</w:t>
      </w:r>
    </w:p>
    <w:p w:rsidR="005E48F0" w:rsidRDefault="005E48F0" w:rsidP="00EF68FF">
      <w:pPr>
        <w:pStyle w:val="Akapitzlist"/>
        <w:jc w:val="both"/>
        <w:rPr>
          <w:rFonts w:ascii="Open Sans" w:hAnsi="Open Sans" w:cs="Open Sans"/>
        </w:rPr>
      </w:pPr>
      <w:r>
        <w:rPr>
          <w:rFonts w:ascii="Open Sans" w:hAnsi="Open Sans" w:cs="Open Sans"/>
          <w:b/>
        </w:rPr>
        <w:t xml:space="preserve">Wanda Karabin </w:t>
      </w:r>
      <w:r>
        <w:rPr>
          <w:rFonts w:ascii="Open Sans" w:hAnsi="Open Sans" w:cs="Open Sans"/>
        </w:rPr>
        <w:t>opłata związana z podziałem nieruchomości wynosi w gminie Wieliszew 30%, Jabłonna 20%, Serock 15%, Nieporęt 30%. W Powiecie Nowodworskim taką opłatę ma gmina Nasielsk w wysokości 10%. Opłatę można wnosić jednorazowo. Jest też możliwość rozłożenia na raty z okresem spłaty do lat 10, przy zastosowaniu stopy procentowej według stopy redyskonta NBP. Tą opłatą można również obciążyć hipotekę jako zabezpieczenie roszczeń gminy. Decyzja o ustaleniu opłaty stanowi podstawę wpisu do księgi Wieczystej.</w:t>
      </w:r>
    </w:p>
    <w:p w:rsidR="005E48F0" w:rsidRDefault="005E48F0" w:rsidP="00EF68FF">
      <w:pPr>
        <w:pStyle w:val="Akapitzlist"/>
        <w:jc w:val="both"/>
        <w:rPr>
          <w:rFonts w:ascii="Open Sans" w:hAnsi="Open Sans" w:cs="Open Sans"/>
        </w:rPr>
      </w:pPr>
      <w:r>
        <w:rPr>
          <w:rFonts w:ascii="Open Sans" w:hAnsi="Open Sans" w:cs="Open Sans"/>
          <w:b/>
        </w:rPr>
        <w:t xml:space="preserve">Radny Andrzej Górecki </w:t>
      </w:r>
      <w:r>
        <w:rPr>
          <w:rFonts w:ascii="Open Sans" w:hAnsi="Open Sans" w:cs="Open Sans"/>
        </w:rPr>
        <w:t xml:space="preserve">rozumie, że skądś pieniądze trzeba brać, tylko to jest tak jak z opłatą licznika do poboru wody. Rozumie to, ale w przypadku gdy ktoś chce podzielić działkę dla dzieci i musi zapłacić do gminy opłatę, to trochę nie tak.  Powiedział „wolę niech się więcej osób buduje, więcej osób płaci podatki, więcej osób wnosi pieniądze w innych daninach na rzecz gminy, niż w opłacie </w:t>
      </w:r>
      <w:r>
        <w:rPr>
          <w:rFonts w:ascii="Open Sans" w:hAnsi="Open Sans" w:cs="Open Sans"/>
        </w:rPr>
        <w:lastRenderedPageBreak/>
        <w:t xml:space="preserve">adiacenckiej. Rozumiem, że jak się robi jakąś infrastrukturę tak jak np. na ul.Kwiatowej w Pomiechowie, to wartość działek przy tej ulicy wzrasta. Faktycznie włożyliśmy tam pieniądze w media i ktoś kt będzie sprzedawał tam działkę wyceni ją w wyższej kwocie, ale też od razu musi wnieść opłatę do gminy. Nie wiem czy tędy jest droga, nie wiem też czy od razu </w:t>
      </w:r>
      <w:r w:rsidR="009E1EBD">
        <w:rPr>
          <w:rFonts w:ascii="Open Sans" w:hAnsi="Open Sans" w:cs="Open Sans"/>
        </w:rPr>
        <w:t>musi być w maksymalnej wysokości. Powinniśmy na spokojnie to przemyśleć” – proponował radny.</w:t>
      </w:r>
    </w:p>
    <w:p w:rsidR="009E1EBD" w:rsidRDefault="009E1EBD" w:rsidP="00EF68FF">
      <w:pPr>
        <w:pStyle w:val="Akapitzlist"/>
        <w:jc w:val="both"/>
        <w:rPr>
          <w:rFonts w:ascii="Open Sans" w:hAnsi="Open Sans" w:cs="Open Sans"/>
        </w:rPr>
      </w:pPr>
      <w:r>
        <w:rPr>
          <w:rFonts w:ascii="Open Sans" w:hAnsi="Open Sans" w:cs="Open Sans"/>
          <w:b/>
        </w:rPr>
        <w:t xml:space="preserve">Wanda Karabin </w:t>
      </w:r>
      <w:r>
        <w:rPr>
          <w:rFonts w:ascii="Open Sans" w:hAnsi="Open Sans" w:cs="Open Sans"/>
        </w:rPr>
        <w:t>dodatkowo wyjaśniła, że opłata adiacencka nie dotyczy podziału terenów rolnych i leśnych.</w:t>
      </w:r>
    </w:p>
    <w:p w:rsidR="009E1EBD" w:rsidRDefault="009E1EBD" w:rsidP="00EF68FF">
      <w:pPr>
        <w:pStyle w:val="Akapitzlist"/>
        <w:jc w:val="both"/>
        <w:rPr>
          <w:rFonts w:ascii="Open Sans" w:hAnsi="Open Sans" w:cs="Open Sans"/>
        </w:rPr>
      </w:pPr>
      <w:r>
        <w:rPr>
          <w:rFonts w:ascii="Open Sans" w:hAnsi="Open Sans" w:cs="Open Sans"/>
          <w:b/>
        </w:rPr>
        <w:t xml:space="preserve">Wójt Dariusz Bielecki </w:t>
      </w:r>
      <w:r>
        <w:rPr>
          <w:rFonts w:ascii="Open Sans" w:hAnsi="Open Sans" w:cs="Open Sans"/>
        </w:rPr>
        <w:t>podkreślił, że trzeba spojrzeć na bardzo ważny aspekt, który dotyczy rozwoju terenów gospodarczych. Tutaj ta opłata, jeżeli chodzi o budżet gminy, może realnie wystąpić, bo na pozostałych terenach nie będzie to odczuwalne. Tak naprawdę dotyczy to nowych terenów inwestycyjnych, np. SSE – podkreślił Wójt.</w:t>
      </w:r>
    </w:p>
    <w:p w:rsidR="00BD02B2" w:rsidRDefault="009E1EBD" w:rsidP="00EF68FF">
      <w:pPr>
        <w:pStyle w:val="Akapitzlist"/>
        <w:jc w:val="both"/>
        <w:rPr>
          <w:rFonts w:ascii="Open Sans" w:hAnsi="Open Sans" w:cs="Open Sans"/>
        </w:rPr>
      </w:pPr>
      <w:r>
        <w:rPr>
          <w:rFonts w:ascii="Open Sans" w:hAnsi="Open Sans" w:cs="Open Sans"/>
          <w:b/>
        </w:rPr>
        <w:t xml:space="preserve">Radny Andrzej Górecki </w:t>
      </w:r>
      <w:r w:rsidR="00BD02B2">
        <w:rPr>
          <w:rFonts w:ascii="Open Sans" w:hAnsi="Open Sans" w:cs="Open Sans"/>
        </w:rPr>
        <w:t>przyznał rację Wójtowi, ale z drugiej strony jak wynika z przedstawionych statystyk ludność z terenu gminy odpływa. Cena działek, jeżeli chodzi o napływ mieszkańców, ma duże znaczenie. Ludzie wybierają miejsca, gdzie jest taniej. Dlatego jeszcze raz zaznaczył, że ma sceptyczne podejście do tej opłaty, a jeżeli już to nie w maksymalnej wysokości. Zgadza się z tym, że pieniędzy trzeba szukać, bo dużo się robi, ale wprowadzanie opłaty adiacenckiej w maksymalnej wysokości nie jest dobrym pomysłem.</w:t>
      </w:r>
    </w:p>
    <w:p w:rsidR="00BD02B2" w:rsidRDefault="00BD02B2" w:rsidP="00EF68FF">
      <w:pPr>
        <w:pStyle w:val="Akapitzlist"/>
        <w:jc w:val="both"/>
        <w:rPr>
          <w:rFonts w:ascii="Open Sans" w:hAnsi="Open Sans" w:cs="Open Sans"/>
        </w:rPr>
      </w:pPr>
    </w:p>
    <w:p w:rsidR="00BD02B2" w:rsidRDefault="00BD02B2" w:rsidP="00EF68FF">
      <w:pPr>
        <w:pStyle w:val="Akapitzlist"/>
        <w:jc w:val="both"/>
        <w:rPr>
          <w:rFonts w:ascii="Open Sans" w:hAnsi="Open Sans" w:cs="Open Sans"/>
          <w:b/>
        </w:rPr>
      </w:pPr>
      <w:r>
        <w:rPr>
          <w:rFonts w:ascii="Open Sans" w:hAnsi="Open Sans" w:cs="Open Sans"/>
          <w:b/>
        </w:rPr>
        <w:t>Ad.8</w:t>
      </w:r>
    </w:p>
    <w:p w:rsidR="00BD02B2" w:rsidRDefault="00BD02B2" w:rsidP="00EF68FF">
      <w:pPr>
        <w:pStyle w:val="Akapitzlist"/>
        <w:jc w:val="both"/>
        <w:rPr>
          <w:rFonts w:ascii="Open Sans" w:hAnsi="Open Sans" w:cs="Open Sans"/>
        </w:rPr>
      </w:pPr>
      <w:r>
        <w:rPr>
          <w:rFonts w:ascii="Open Sans" w:hAnsi="Open Sans" w:cs="Open Sans"/>
          <w:b/>
        </w:rPr>
        <w:t xml:space="preserve">Wanda Karabin </w:t>
      </w:r>
      <w:r>
        <w:rPr>
          <w:rFonts w:ascii="Open Sans" w:hAnsi="Open Sans" w:cs="Open Sans"/>
        </w:rPr>
        <w:t>omówiła projekt uchwały w sprawie nieodpłatnego przejęcie nieruchomości w Nowym Modlinie. Poinformowała, że w październiku ubiegłego roku Rada Gminy podjęła uchwałę o przejęciu 1,5 ha nieodpłatnie od Agencji Nieruchomości Rolnej, pod budowę zbiornika gromadzącego wody opadowe i roztopowe. W wyniku prac projektowych okazało się, że kształt działki i powierzchnia są trochę za małe. W związku z powyższym dokonano nowego podziału, powiększono powierzchnię na 2 ha.  W związku z tym został przygotowany projekt uchwały na nowa powierzchnię działki.</w:t>
      </w:r>
    </w:p>
    <w:p w:rsidR="00BD02B2" w:rsidRDefault="00BD02B2" w:rsidP="00EF68FF">
      <w:pPr>
        <w:pStyle w:val="Akapitzlist"/>
        <w:jc w:val="both"/>
        <w:rPr>
          <w:rFonts w:ascii="Open Sans" w:hAnsi="Open Sans" w:cs="Open Sans"/>
        </w:rPr>
      </w:pPr>
    </w:p>
    <w:p w:rsidR="00BD02B2" w:rsidRDefault="00BD02B2" w:rsidP="00EF68FF">
      <w:pPr>
        <w:pStyle w:val="Akapitzlist"/>
        <w:jc w:val="both"/>
        <w:rPr>
          <w:rFonts w:ascii="Open Sans" w:hAnsi="Open Sans" w:cs="Open Sans"/>
        </w:rPr>
      </w:pPr>
      <w:r>
        <w:rPr>
          <w:rFonts w:ascii="Open Sans" w:hAnsi="Open Sans" w:cs="Open Sans"/>
        </w:rPr>
        <w:t>Pytań nie było.</w:t>
      </w:r>
    </w:p>
    <w:p w:rsidR="00BD02B2" w:rsidRDefault="00BD02B2" w:rsidP="00EF68FF">
      <w:pPr>
        <w:pStyle w:val="Akapitzlist"/>
        <w:jc w:val="both"/>
        <w:rPr>
          <w:rFonts w:ascii="Open Sans" w:hAnsi="Open Sans" w:cs="Open Sans"/>
        </w:rPr>
      </w:pPr>
    </w:p>
    <w:p w:rsidR="00BD02B2" w:rsidRDefault="00BD02B2" w:rsidP="00EF68FF">
      <w:pPr>
        <w:pStyle w:val="Akapitzlist"/>
        <w:jc w:val="both"/>
        <w:rPr>
          <w:rFonts w:ascii="Open Sans" w:hAnsi="Open Sans" w:cs="Open Sans"/>
          <w:b/>
        </w:rPr>
      </w:pPr>
      <w:r>
        <w:rPr>
          <w:rFonts w:ascii="Open Sans" w:hAnsi="Open Sans" w:cs="Open Sans"/>
          <w:b/>
        </w:rPr>
        <w:t>Ad.9</w:t>
      </w:r>
    </w:p>
    <w:p w:rsidR="009E1EBD" w:rsidRDefault="00BD02B2" w:rsidP="00EF68FF">
      <w:pPr>
        <w:pStyle w:val="Akapitzlist"/>
        <w:jc w:val="both"/>
        <w:rPr>
          <w:rFonts w:ascii="Open Sans" w:hAnsi="Open Sans" w:cs="Open Sans"/>
        </w:rPr>
      </w:pPr>
      <w:r>
        <w:rPr>
          <w:rFonts w:ascii="Open Sans" w:hAnsi="Open Sans" w:cs="Open Sans"/>
          <w:b/>
        </w:rPr>
        <w:t xml:space="preserve">Wanda Karabin </w:t>
      </w:r>
      <w:r>
        <w:rPr>
          <w:rFonts w:ascii="Open Sans" w:hAnsi="Open Sans" w:cs="Open Sans"/>
        </w:rPr>
        <w:t>omówiła projekt uchwały w sprawie zmiany uchwały o przystąpieniu do opracowania zmiany planu zagospodarowania przestrzennego gminy Pomiechówek dla wsi Nowy Modlin. Poinformowała, że w listopadzie ubiegłego roku Rada Gminy podjęła uchwałę o przystąpieniu do zmiany planu zagospodarowania przestrzennego dla wsi Nowy Modlin. Konsultacje z  Urzędem Wojewódzkim, Wydziałem Pranym wskazały na to, że w § 2 podjętej uchwały zapis dotyczył zmiany parametrów budowy, co wiąże się ze zmianą wskaźników intensywności zabudowy. W związku z powyższym w uchwale w § 2 ust 2 należy dodać zapis „ wskaźników intensywności zabudowy”.</w:t>
      </w:r>
    </w:p>
    <w:p w:rsidR="00BD02B2" w:rsidRDefault="00BD02B2" w:rsidP="00EF68FF">
      <w:pPr>
        <w:pStyle w:val="Akapitzlist"/>
        <w:jc w:val="both"/>
        <w:rPr>
          <w:rFonts w:ascii="Open Sans" w:hAnsi="Open Sans" w:cs="Open Sans"/>
          <w:b/>
        </w:rPr>
      </w:pPr>
      <w:r>
        <w:rPr>
          <w:rFonts w:ascii="Open Sans" w:hAnsi="Open Sans" w:cs="Open Sans"/>
          <w:b/>
        </w:rPr>
        <w:lastRenderedPageBreak/>
        <w:t>Uwag, pytań nie wniesiono.</w:t>
      </w:r>
    </w:p>
    <w:p w:rsidR="00BD02B2" w:rsidRDefault="00BD02B2" w:rsidP="00EF68FF">
      <w:pPr>
        <w:pStyle w:val="Akapitzlist"/>
        <w:jc w:val="both"/>
        <w:rPr>
          <w:rFonts w:ascii="Open Sans" w:hAnsi="Open Sans" w:cs="Open Sans"/>
          <w:b/>
        </w:rPr>
      </w:pPr>
    </w:p>
    <w:p w:rsidR="00BD02B2" w:rsidRDefault="00BD02B2" w:rsidP="00EF68FF">
      <w:pPr>
        <w:pStyle w:val="Akapitzlist"/>
        <w:jc w:val="both"/>
        <w:rPr>
          <w:rFonts w:ascii="Open Sans" w:hAnsi="Open Sans" w:cs="Open Sans"/>
          <w:b/>
        </w:rPr>
      </w:pPr>
      <w:r>
        <w:rPr>
          <w:rFonts w:ascii="Open Sans" w:hAnsi="Open Sans" w:cs="Open Sans"/>
          <w:b/>
        </w:rPr>
        <w:t>Ad.10</w:t>
      </w:r>
    </w:p>
    <w:p w:rsidR="006A58AD" w:rsidRDefault="00BD02B2" w:rsidP="00EF68FF">
      <w:pPr>
        <w:pStyle w:val="Akapitzlist"/>
        <w:jc w:val="both"/>
        <w:rPr>
          <w:rFonts w:ascii="Open Sans" w:hAnsi="Open Sans" w:cs="Open Sans"/>
        </w:rPr>
      </w:pPr>
      <w:r>
        <w:rPr>
          <w:rFonts w:ascii="Open Sans" w:hAnsi="Open Sans" w:cs="Open Sans"/>
          <w:b/>
        </w:rPr>
        <w:t xml:space="preserve">Sekretarz Gminy Bożena Śliwińska </w:t>
      </w:r>
      <w:r>
        <w:rPr>
          <w:rFonts w:ascii="Open Sans" w:hAnsi="Open Sans" w:cs="Open Sans"/>
        </w:rPr>
        <w:t>omówiła projekt uchwały w sprawie zmiany Uchwały Nr X/92/2015 Rady Gminy Pomiechówek w sprawie powołania Rady Społecznej SPZOZ Pomiechówek. Poinformowała, że ustawa o działalności lecznicz</w:t>
      </w:r>
      <w:r w:rsidR="006A58AD">
        <w:rPr>
          <w:rFonts w:ascii="Open Sans" w:hAnsi="Open Sans" w:cs="Open Sans"/>
        </w:rPr>
        <w:t>e</w:t>
      </w:r>
      <w:r>
        <w:rPr>
          <w:rFonts w:ascii="Open Sans" w:hAnsi="Open Sans" w:cs="Open Sans"/>
        </w:rPr>
        <w:t>j daje Wojewodzie</w:t>
      </w:r>
      <w:r w:rsidR="006A58AD">
        <w:rPr>
          <w:rFonts w:ascii="Open Sans" w:hAnsi="Open Sans" w:cs="Open Sans"/>
        </w:rPr>
        <w:t xml:space="preserve"> upoważnienie do delegowania swojego przedstawiciela do Rady Społecznej przy Samodzielnych Publicznych Zakładach Opieki Zdrowotnej. Z takiej możliwości ustawowej obecnie urzędujący Wojewoda skorzystał. Odwołał poprzedniego przedstawiciela p.Adama Szatkowskiego, którego powołał poprzedni Wojewoda p.Kozłowski i powołał w skład Rady Społecznej SPZOZ Pomiechówek p.Marcina Gągolewskiego.</w:t>
      </w:r>
    </w:p>
    <w:p w:rsidR="00BD02B2" w:rsidRDefault="006A58AD" w:rsidP="00EF68FF">
      <w:pPr>
        <w:pStyle w:val="Akapitzlist"/>
        <w:jc w:val="both"/>
        <w:rPr>
          <w:rFonts w:ascii="Open Sans" w:hAnsi="Open Sans" w:cs="Open Sans"/>
        </w:rPr>
      </w:pPr>
      <w:r w:rsidRPr="006A58AD">
        <w:rPr>
          <w:rFonts w:ascii="Open Sans" w:hAnsi="Open Sans" w:cs="Open Sans"/>
        </w:rPr>
        <w:t xml:space="preserve">Przedłożony  </w:t>
      </w:r>
      <w:r w:rsidR="00BD02B2" w:rsidRPr="006A58AD">
        <w:rPr>
          <w:rFonts w:ascii="Open Sans" w:hAnsi="Open Sans" w:cs="Open Sans"/>
        </w:rPr>
        <w:t xml:space="preserve"> </w:t>
      </w:r>
      <w:r>
        <w:rPr>
          <w:rFonts w:ascii="Open Sans" w:hAnsi="Open Sans" w:cs="Open Sans"/>
        </w:rPr>
        <w:t>projekt jest uchwałą porządkującą te zmiany.</w:t>
      </w:r>
    </w:p>
    <w:p w:rsidR="006A58AD" w:rsidRDefault="006A58AD" w:rsidP="00EF68FF">
      <w:pPr>
        <w:pStyle w:val="Akapitzlist"/>
        <w:jc w:val="both"/>
        <w:rPr>
          <w:rFonts w:ascii="Open Sans" w:hAnsi="Open Sans" w:cs="Open Sans"/>
        </w:rPr>
      </w:pPr>
      <w:r>
        <w:rPr>
          <w:rFonts w:ascii="Open Sans" w:hAnsi="Open Sans" w:cs="Open Sans"/>
          <w:b/>
        </w:rPr>
        <w:t xml:space="preserve">Radny Artur Bonas </w:t>
      </w:r>
      <w:r>
        <w:rPr>
          <w:rFonts w:ascii="Open Sans" w:hAnsi="Open Sans" w:cs="Open Sans"/>
        </w:rPr>
        <w:t>dopytywał o szczegóły w tej sprawie, np. czy pan Szatkowski zrezygnował.</w:t>
      </w:r>
    </w:p>
    <w:p w:rsidR="006A58AD" w:rsidRDefault="006A58AD" w:rsidP="00EF68FF">
      <w:pPr>
        <w:pStyle w:val="Akapitzlist"/>
        <w:jc w:val="both"/>
        <w:rPr>
          <w:rFonts w:ascii="Open Sans" w:hAnsi="Open Sans" w:cs="Open Sans"/>
        </w:rPr>
      </w:pPr>
    </w:p>
    <w:p w:rsidR="006A58AD" w:rsidRDefault="006A58AD" w:rsidP="00EF68FF">
      <w:pPr>
        <w:pStyle w:val="Akapitzlist"/>
        <w:jc w:val="both"/>
        <w:rPr>
          <w:rFonts w:ascii="Open Sans" w:hAnsi="Open Sans" w:cs="Open Sans"/>
        </w:rPr>
      </w:pPr>
      <w:r>
        <w:rPr>
          <w:rFonts w:ascii="Open Sans" w:hAnsi="Open Sans" w:cs="Open Sans"/>
        </w:rPr>
        <w:t>Na jego pytania odpowiadała p.Śliwińska.</w:t>
      </w:r>
    </w:p>
    <w:p w:rsidR="006A58AD" w:rsidRDefault="006A58AD" w:rsidP="00EF68FF">
      <w:pPr>
        <w:pStyle w:val="Akapitzlist"/>
        <w:jc w:val="both"/>
        <w:rPr>
          <w:rFonts w:ascii="Open Sans" w:hAnsi="Open Sans" w:cs="Open Sans"/>
        </w:rPr>
      </w:pPr>
    </w:p>
    <w:p w:rsidR="006A58AD" w:rsidRPr="006A58AD" w:rsidRDefault="006A58AD" w:rsidP="00EF68FF">
      <w:pPr>
        <w:pStyle w:val="Akapitzlist"/>
        <w:jc w:val="both"/>
        <w:rPr>
          <w:rFonts w:ascii="Open Sans" w:hAnsi="Open Sans" w:cs="Open Sans"/>
          <w:b/>
        </w:rPr>
      </w:pPr>
      <w:r w:rsidRPr="006A58AD">
        <w:rPr>
          <w:rFonts w:ascii="Open Sans" w:hAnsi="Open Sans" w:cs="Open Sans"/>
          <w:b/>
        </w:rPr>
        <w:t>Ad.11</w:t>
      </w:r>
    </w:p>
    <w:p w:rsidR="006A58AD" w:rsidRDefault="006A58AD" w:rsidP="00EF68FF">
      <w:pPr>
        <w:pStyle w:val="Akapitzlist"/>
        <w:jc w:val="both"/>
        <w:rPr>
          <w:rFonts w:ascii="Open Sans" w:hAnsi="Open Sans" w:cs="Open Sans"/>
        </w:rPr>
      </w:pPr>
      <w:r w:rsidRPr="006A58AD">
        <w:rPr>
          <w:rFonts w:ascii="Open Sans" w:hAnsi="Open Sans" w:cs="Open Sans"/>
          <w:b/>
        </w:rPr>
        <w:t>Sekretarz Gminy Bożena Śliwińska</w:t>
      </w:r>
      <w:r>
        <w:rPr>
          <w:rFonts w:ascii="Open Sans" w:hAnsi="Open Sans" w:cs="Open Sans"/>
          <w:b/>
        </w:rPr>
        <w:t xml:space="preserve"> </w:t>
      </w:r>
      <w:r>
        <w:rPr>
          <w:rFonts w:ascii="Open Sans" w:hAnsi="Open Sans" w:cs="Open Sans"/>
        </w:rPr>
        <w:t>omówiła projekt uchwały w sprawie ustalenia zasad korzystania z hali sportowej w Pomiechówku.</w:t>
      </w:r>
    </w:p>
    <w:p w:rsidR="006A58AD" w:rsidRDefault="006A58AD" w:rsidP="00EF68FF">
      <w:pPr>
        <w:pStyle w:val="Akapitzlist"/>
        <w:jc w:val="both"/>
        <w:rPr>
          <w:rFonts w:ascii="Open Sans" w:hAnsi="Open Sans" w:cs="Open Sans"/>
        </w:rPr>
      </w:pPr>
      <w:r>
        <w:rPr>
          <w:rFonts w:ascii="Open Sans" w:hAnsi="Open Sans" w:cs="Open Sans"/>
          <w:b/>
        </w:rPr>
        <w:t xml:space="preserve">Wójt Dariusz Bielecki </w:t>
      </w:r>
      <w:r>
        <w:rPr>
          <w:rFonts w:ascii="Open Sans" w:hAnsi="Open Sans" w:cs="Open Sans"/>
        </w:rPr>
        <w:t xml:space="preserve">wyjaśnił, że chodzi o uchylenie poprzedniej uchwały i podjęcie nowej regulującej zasady korzystania z hali z wyłączeniem cennika opłat za halę. </w:t>
      </w:r>
    </w:p>
    <w:p w:rsidR="006A58AD" w:rsidRDefault="006A58AD" w:rsidP="00EF68FF">
      <w:pPr>
        <w:pStyle w:val="Akapitzlist"/>
        <w:jc w:val="both"/>
        <w:rPr>
          <w:rFonts w:ascii="Open Sans" w:hAnsi="Open Sans" w:cs="Open Sans"/>
          <w:b/>
        </w:rPr>
      </w:pPr>
    </w:p>
    <w:p w:rsidR="006A58AD" w:rsidRDefault="006A58AD" w:rsidP="00EF68FF">
      <w:pPr>
        <w:pStyle w:val="Akapitzlist"/>
        <w:jc w:val="both"/>
        <w:rPr>
          <w:rFonts w:ascii="Open Sans" w:hAnsi="Open Sans" w:cs="Open Sans"/>
          <w:b/>
        </w:rPr>
      </w:pPr>
      <w:r>
        <w:rPr>
          <w:rFonts w:ascii="Open Sans" w:hAnsi="Open Sans" w:cs="Open Sans"/>
          <w:b/>
        </w:rPr>
        <w:t>Ad.12</w:t>
      </w:r>
    </w:p>
    <w:p w:rsidR="006A58AD" w:rsidRDefault="006A58AD" w:rsidP="00EF68FF">
      <w:pPr>
        <w:pStyle w:val="Akapitzlist"/>
        <w:jc w:val="both"/>
        <w:rPr>
          <w:rFonts w:ascii="Open Sans" w:hAnsi="Open Sans" w:cs="Open Sans"/>
          <w:b/>
        </w:rPr>
      </w:pPr>
      <w:r>
        <w:rPr>
          <w:rFonts w:ascii="Open Sans" w:hAnsi="Open Sans" w:cs="Open Sans"/>
          <w:b/>
        </w:rPr>
        <w:t>W sprawach różnych</w:t>
      </w:r>
    </w:p>
    <w:p w:rsidR="006A58AD" w:rsidRDefault="006A58AD" w:rsidP="00EF68FF">
      <w:pPr>
        <w:pStyle w:val="Akapitzlist"/>
        <w:jc w:val="both"/>
        <w:rPr>
          <w:rFonts w:ascii="Open Sans" w:hAnsi="Open Sans" w:cs="Open Sans"/>
        </w:rPr>
      </w:pPr>
      <w:r>
        <w:rPr>
          <w:rFonts w:ascii="Open Sans" w:hAnsi="Open Sans" w:cs="Open Sans"/>
        </w:rPr>
        <w:t xml:space="preserve">Na początek </w:t>
      </w:r>
      <w:r>
        <w:rPr>
          <w:rFonts w:ascii="Open Sans" w:hAnsi="Open Sans" w:cs="Open Sans"/>
          <w:b/>
        </w:rPr>
        <w:t xml:space="preserve">Przewodniczący Rady Jan Drzazgowski </w:t>
      </w:r>
      <w:r>
        <w:rPr>
          <w:rFonts w:ascii="Open Sans" w:hAnsi="Open Sans" w:cs="Open Sans"/>
        </w:rPr>
        <w:t>odczytał pismo radnego Artura Bonasa o poparcie działań dotyczących wytyczenia, utwardzenia i ośw</w:t>
      </w:r>
      <w:r w:rsidR="00BD32CE">
        <w:rPr>
          <w:rFonts w:ascii="Open Sans" w:hAnsi="Open Sans" w:cs="Open Sans"/>
        </w:rPr>
        <w:t>i</w:t>
      </w:r>
      <w:r>
        <w:rPr>
          <w:rFonts w:ascii="Open Sans" w:hAnsi="Open Sans" w:cs="Open Sans"/>
        </w:rPr>
        <w:t xml:space="preserve">etlenia bezpiecznego dojścia </w:t>
      </w:r>
      <w:r w:rsidR="00BD32CE">
        <w:rPr>
          <w:rFonts w:ascii="Open Sans" w:hAnsi="Open Sans" w:cs="Open Sans"/>
        </w:rPr>
        <w:t>do stacji PKP Brody Warszawskie. Pismo takie w imieniu mieszkańców ulicy Brody warszawskie 1 skierował do Dyrektora Zakładu Linii Kolejowych w Warszawie.</w:t>
      </w:r>
    </w:p>
    <w:p w:rsidR="00BD32CE" w:rsidRDefault="00BD32CE" w:rsidP="00EF68FF">
      <w:pPr>
        <w:pStyle w:val="Akapitzlist"/>
        <w:jc w:val="both"/>
        <w:rPr>
          <w:rFonts w:ascii="Open Sans" w:hAnsi="Open Sans" w:cs="Open Sans"/>
        </w:rPr>
      </w:pPr>
      <w:r>
        <w:rPr>
          <w:rFonts w:ascii="Open Sans" w:hAnsi="Open Sans" w:cs="Open Sans"/>
          <w:b/>
        </w:rPr>
        <w:t xml:space="preserve">Radny Artur Bonas </w:t>
      </w:r>
      <w:r>
        <w:rPr>
          <w:rFonts w:ascii="Open Sans" w:hAnsi="Open Sans" w:cs="Open Sans"/>
        </w:rPr>
        <w:t>wyjaśnił problem. Poinformował, że dojście do stacji PKP Brody warszawskie znajduje się na terenie, którego właścicielem (zarządcą) jest Zakład Linii Kolejowych. Ze ścieżki tej korzystają mieszkańcy ulicy Brody Warszawskie 1. Osoby, które tam mieszkają, żeby dojść do stacji PKP muszą pokonać drogę, która składa się z dwóch części. Jedna z nich to ścieżka bardzo złej jakości, położona wzdłuż torów, której podłożem na całej długości jest piasek i glina z liczną ilością dziur. Poza aspektem komfortu dojścia, jest również sprawa bezpieczeństwa, ponieważ ścieżka, jako jedyne dojście do stacji prowadzi wzdłuż torów kolejowych</w:t>
      </w:r>
      <w:r w:rsidR="00C15505">
        <w:rPr>
          <w:rFonts w:ascii="Open Sans" w:hAnsi="Open Sans" w:cs="Open Sans"/>
        </w:rPr>
        <w:t xml:space="preserve">. Na dodatek po intensywniejszych opadach deszczu, nasyp ten w niektórych miejscach zaczyna się obsuwać. Przejście to istnieje od wielu lat, kiedyś jak jeszcze była Jednostka Wojskowa, to Wojsko w jakiś sposób dbało o tą ścieżkę. Radny poinformował, że mieszkańcy tego bloku poprosili go o zajęcie się tym problemem. </w:t>
      </w:r>
      <w:r w:rsidR="00C15505">
        <w:rPr>
          <w:rFonts w:ascii="Open Sans" w:hAnsi="Open Sans" w:cs="Open Sans"/>
        </w:rPr>
        <w:lastRenderedPageBreak/>
        <w:t>W związku z tym podjętym przez niego działaniem jest zwrócenie się do Zakładu Linii Kolejowych w warszawie z prośbą o wytyczenie, utwardzenie i oświetlenie bezpiecznego dojścia do stacji. Jednocześnie uprzedził mieszkańców, że sprawa może być negatywnie rozpatrzona z uwagi na brak wytyczonej w tym miejscu ścieżki i zamknięcie tego dojścia. Radny zwrócił się również do Rady Gminy i Wójta Gminy o poparcie wystąpienia do Kolei. Dodał też, że jako członek Komisji Ochrony Środowiska złoży wniosek dotyczący zorganizowania komisji wyjazdowej na ul.Brody Warszawskie w Pomiechówku w celu zapoznania w terenie radnych z zaistniałym problemem. Po odbyciu tej komisji chciałby, aby Rada Gminy wystosowała pismo do Kolei popierające jego wystąpienie.</w:t>
      </w:r>
    </w:p>
    <w:p w:rsidR="00C15505" w:rsidRDefault="00C15505" w:rsidP="00EF68FF">
      <w:pPr>
        <w:pStyle w:val="Akapitzlist"/>
        <w:jc w:val="both"/>
        <w:rPr>
          <w:rFonts w:ascii="Open Sans" w:hAnsi="Open Sans" w:cs="Open Sans"/>
        </w:rPr>
      </w:pPr>
      <w:r w:rsidRPr="00C15505">
        <w:rPr>
          <w:rFonts w:ascii="Open Sans" w:hAnsi="Open Sans" w:cs="Open Sans"/>
        </w:rPr>
        <w:t>Poza tym</w:t>
      </w:r>
      <w:r>
        <w:rPr>
          <w:rFonts w:ascii="Open Sans" w:hAnsi="Open Sans" w:cs="Open Sans"/>
        </w:rPr>
        <w:t>, dodał radny, okazało się, że sporo osób przyjeżdża na stację Brody warszawskie i później pokonują ten odcinek na rowerach lub maszerują z kijkami do Pomiechówka. Traktują tą ścieżkę jak szlak turystyczny.</w:t>
      </w:r>
    </w:p>
    <w:p w:rsidR="00C15505" w:rsidRDefault="00C15505" w:rsidP="00EF68FF">
      <w:pPr>
        <w:pStyle w:val="Akapitzlist"/>
        <w:jc w:val="both"/>
        <w:rPr>
          <w:rFonts w:ascii="Open Sans" w:hAnsi="Open Sans" w:cs="Open Sans"/>
        </w:rPr>
      </w:pPr>
    </w:p>
    <w:p w:rsidR="00870EDB" w:rsidRDefault="00C15505" w:rsidP="00EF68FF">
      <w:pPr>
        <w:pStyle w:val="Akapitzlist"/>
        <w:jc w:val="both"/>
        <w:rPr>
          <w:rFonts w:ascii="Open Sans" w:hAnsi="Open Sans" w:cs="Open Sans"/>
        </w:rPr>
      </w:pPr>
      <w:r>
        <w:rPr>
          <w:rFonts w:ascii="Open Sans" w:hAnsi="Open Sans" w:cs="Open Sans"/>
        </w:rPr>
        <w:t xml:space="preserve">W dalszej części </w:t>
      </w:r>
      <w:r>
        <w:rPr>
          <w:rFonts w:ascii="Open Sans" w:hAnsi="Open Sans" w:cs="Open Sans"/>
          <w:b/>
        </w:rPr>
        <w:t xml:space="preserve">Przewodniczący Rady Jan Drzazgowski </w:t>
      </w:r>
      <w:r>
        <w:rPr>
          <w:rFonts w:ascii="Open Sans" w:hAnsi="Open Sans" w:cs="Open Sans"/>
        </w:rPr>
        <w:t>przekazał radnym zaproszenie złożone przez radnego Marcina Gągolewskiego od Stowarzyszenia „Młodzi dla wsi” – sołectwo Stare Orzechowo na spotkanie z autorami książki „Historia kluczem do naszej prz</w:t>
      </w:r>
      <w:r w:rsidR="00870EDB">
        <w:rPr>
          <w:rFonts w:ascii="Open Sans" w:hAnsi="Open Sans" w:cs="Open Sans"/>
        </w:rPr>
        <w:t>yszłości….echa minionych lat” o historii Starego Orzechowa i okolic, które odbędzie się 24 lipca 2016 r. o godz.17:00 w Szkole Podstawowej w Orzechowie.</w:t>
      </w:r>
    </w:p>
    <w:p w:rsidR="00C15505" w:rsidRDefault="00870EDB" w:rsidP="00EF68FF">
      <w:pPr>
        <w:pStyle w:val="Akapitzlist"/>
        <w:jc w:val="both"/>
        <w:rPr>
          <w:rFonts w:ascii="Open Sans" w:hAnsi="Open Sans" w:cs="Open Sans"/>
        </w:rPr>
      </w:pPr>
      <w:r>
        <w:rPr>
          <w:rFonts w:ascii="Open Sans" w:hAnsi="Open Sans" w:cs="Open Sans"/>
          <w:b/>
        </w:rPr>
        <w:t xml:space="preserve">Radna Urszula Nowakowska </w:t>
      </w:r>
      <w:r w:rsidRPr="00870EDB">
        <w:rPr>
          <w:rFonts w:ascii="Open Sans" w:hAnsi="Open Sans" w:cs="Open Sans"/>
        </w:rPr>
        <w:t xml:space="preserve">nie zauważyła, </w:t>
      </w:r>
      <w:r w:rsidR="00C15505" w:rsidRPr="00870EDB">
        <w:rPr>
          <w:rFonts w:ascii="Open Sans" w:hAnsi="Open Sans" w:cs="Open Sans"/>
        </w:rPr>
        <w:t xml:space="preserve"> </w:t>
      </w:r>
      <w:r>
        <w:rPr>
          <w:rFonts w:ascii="Open Sans" w:hAnsi="Open Sans" w:cs="Open Sans"/>
        </w:rPr>
        <w:t>aby był omawiany punkt dotyczący ustalenia zasad korzystania z hali sportowej w Pomiechówku.</w:t>
      </w:r>
    </w:p>
    <w:p w:rsidR="00870EDB" w:rsidRDefault="00870EDB" w:rsidP="00EF68FF">
      <w:pPr>
        <w:pStyle w:val="Akapitzlist"/>
        <w:jc w:val="both"/>
        <w:rPr>
          <w:rFonts w:ascii="Open Sans" w:hAnsi="Open Sans" w:cs="Open Sans"/>
        </w:rPr>
      </w:pPr>
      <w:r>
        <w:rPr>
          <w:rFonts w:ascii="Open Sans" w:hAnsi="Open Sans" w:cs="Open Sans"/>
          <w:b/>
        </w:rPr>
        <w:t xml:space="preserve">Sekretarz Gminy Bożena Śliwińska </w:t>
      </w:r>
      <w:r>
        <w:rPr>
          <w:rFonts w:ascii="Open Sans" w:hAnsi="Open Sans" w:cs="Open Sans"/>
        </w:rPr>
        <w:t>przypomniała, że wcześniej mówione było o tym, że na hali w związku z dofinansowaniem, nie można prowadzić żadnej działalności komercyjnej. W związku z tym trzeba zmienić regulamin, uchylając cennik opłat za halę.</w:t>
      </w:r>
    </w:p>
    <w:p w:rsidR="00870EDB" w:rsidRDefault="00870EDB" w:rsidP="00EF68FF">
      <w:pPr>
        <w:pStyle w:val="Akapitzlist"/>
        <w:jc w:val="both"/>
        <w:rPr>
          <w:rFonts w:ascii="Open Sans" w:hAnsi="Open Sans" w:cs="Open Sans"/>
        </w:rPr>
      </w:pPr>
      <w:r>
        <w:rPr>
          <w:rFonts w:ascii="Open Sans" w:hAnsi="Open Sans" w:cs="Open Sans"/>
          <w:b/>
        </w:rPr>
        <w:t xml:space="preserve">Radna Urszula Nowakowska </w:t>
      </w:r>
      <w:r>
        <w:rPr>
          <w:rFonts w:ascii="Open Sans" w:hAnsi="Open Sans" w:cs="Open Sans"/>
        </w:rPr>
        <w:t>zapytała, co poza wyłączeniem cennika opłat za wynajem hali, zmieniło się w regulaminie korzystania z hali sportowej.</w:t>
      </w:r>
    </w:p>
    <w:p w:rsidR="00870EDB" w:rsidRDefault="00870EDB" w:rsidP="00EF68FF">
      <w:pPr>
        <w:pStyle w:val="Akapitzlist"/>
        <w:jc w:val="both"/>
        <w:rPr>
          <w:rFonts w:ascii="Open Sans" w:hAnsi="Open Sans" w:cs="Open Sans"/>
        </w:rPr>
      </w:pPr>
      <w:r>
        <w:rPr>
          <w:rFonts w:ascii="Open Sans" w:hAnsi="Open Sans" w:cs="Open Sans"/>
          <w:b/>
        </w:rPr>
        <w:t xml:space="preserve">Sekretarz Gminy B.Śliwińska </w:t>
      </w:r>
      <w:r>
        <w:rPr>
          <w:rFonts w:ascii="Open Sans" w:hAnsi="Open Sans" w:cs="Open Sans"/>
        </w:rPr>
        <w:t xml:space="preserve">poinformowała, że jedynie uporządkowano sprawy </w:t>
      </w:r>
      <w:r w:rsidR="00C72CCE">
        <w:rPr>
          <w:rFonts w:ascii="Open Sans" w:hAnsi="Open Sans" w:cs="Open Sans"/>
        </w:rPr>
        <w:t>związane z adresem. Wcześniej było hala sportowa w Brodach Parcelach. Tera</w:t>
      </w:r>
      <w:r w:rsidR="002E0232">
        <w:rPr>
          <w:rFonts w:ascii="Open Sans" w:hAnsi="Open Sans" w:cs="Open Sans"/>
        </w:rPr>
        <w:t xml:space="preserve">z </w:t>
      </w:r>
      <w:r w:rsidR="00C72CCE">
        <w:rPr>
          <w:rFonts w:ascii="Open Sans" w:hAnsi="Open Sans" w:cs="Open Sans"/>
        </w:rPr>
        <w:t xml:space="preserve">wpisano hala sportowa w Pomiechówku przy ul.Szkolnej.  </w:t>
      </w:r>
      <w:r w:rsidR="002E0232">
        <w:rPr>
          <w:rFonts w:ascii="Open Sans" w:hAnsi="Open Sans" w:cs="Open Sans"/>
        </w:rPr>
        <w:t>Dodano, że administratorem jest Komunalny Zakład Budżetowy z/s w Pomiechówku przy ul.Kupieckiej. Zmieniły się godziny funkcjonowania hali. Wcześniej było, że hala jest czynna od godz.8:00 do 22:00. Teraz jest od 7:30 do 22:00. W  dni wolne od pracy, było od 9:00 do 21:00, teraz jest do godz.15:00, również w niedzielę jest do godziny 15:00. Reszta zapisów została zachowana bez zmian.</w:t>
      </w:r>
    </w:p>
    <w:p w:rsidR="002E0232" w:rsidRDefault="002E0232" w:rsidP="00EF68FF">
      <w:pPr>
        <w:pStyle w:val="Akapitzlist"/>
        <w:jc w:val="both"/>
        <w:rPr>
          <w:rFonts w:ascii="Open Sans" w:hAnsi="Open Sans" w:cs="Open Sans"/>
        </w:rPr>
      </w:pPr>
      <w:r>
        <w:rPr>
          <w:rFonts w:ascii="Open Sans" w:hAnsi="Open Sans" w:cs="Open Sans"/>
          <w:b/>
        </w:rPr>
        <w:t xml:space="preserve">Radny Dariusz Radwański </w:t>
      </w:r>
      <w:r>
        <w:rPr>
          <w:rFonts w:ascii="Open Sans" w:hAnsi="Open Sans" w:cs="Open Sans"/>
        </w:rPr>
        <w:t>wracając do uchwał w sprawie opłaty adiacenckiej, zapytał czy ja ktoś doprowadzi do działki wodę, prąd i inne media, to z tego tytułu płaci tą opłatę.</w:t>
      </w:r>
    </w:p>
    <w:p w:rsidR="002E0232" w:rsidRDefault="002E0232" w:rsidP="00EF68FF">
      <w:pPr>
        <w:pStyle w:val="Akapitzlist"/>
        <w:jc w:val="both"/>
        <w:rPr>
          <w:rFonts w:ascii="Open Sans" w:hAnsi="Open Sans" w:cs="Open Sans"/>
        </w:rPr>
      </w:pPr>
      <w:r>
        <w:rPr>
          <w:rFonts w:ascii="Open Sans" w:hAnsi="Open Sans" w:cs="Open Sans"/>
          <w:b/>
        </w:rPr>
        <w:t xml:space="preserve">Wanda Karabin </w:t>
      </w:r>
      <w:r>
        <w:rPr>
          <w:rFonts w:ascii="Open Sans" w:hAnsi="Open Sans" w:cs="Open Sans"/>
        </w:rPr>
        <w:t>wyjaśniła, że opłata dotyczy infrastruktury technicznej wybudowanej ze środków publicznych, czyli Skarbu państwa, samorządowych, europejskich.</w:t>
      </w:r>
    </w:p>
    <w:p w:rsidR="002E0232" w:rsidRDefault="002E0232" w:rsidP="00EF68FF">
      <w:pPr>
        <w:pStyle w:val="Akapitzlist"/>
        <w:jc w:val="both"/>
        <w:rPr>
          <w:rFonts w:ascii="Open Sans" w:hAnsi="Open Sans" w:cs="Open Sans"/>
        </w:rPr>
      </w:pPr>
      <w:r>
        <w:rPr>
          <w:rFonts w:ascii="Open Sans" w:hAnsi="Open Sans" w:cs="Open Sans"/>
          <w:b/>
        </w:rPr>
        <w:lastRenderedPageBreak/>
        <w:t xml:space="preserve">Sekretarz Gminy Bożena Śliwińska </w:t>
      </w:r>
      <w:r>
        <w:rPr>
          <w:rFonts w:ascii="Open Sans" w:hAnsi="Open Sans" w:cs="Open Sans"/>
        </w:rPr>
        <w:t>poinformowała na temat podjętej w marcu tego roku uchwały w sprawie ustalenia regulaminu świadczeń pomocy zdrowotnej dla nauczycieli szkół i placówek z terenu gminy Pomiechówek. Uchwała ta, żeby stała się prawem miejscowym wymagała publikacji, co zostało dokonane w dniu 25.04.2016 r. Pod koniec maja, kiedy uchw</w:t>
      </w:r>
      <w:r w:rsidR="00E1420C">
        <w:rPr>
          <w:rFonts w:ascii="Open Sans" w:hAnsi="Open Sans" w:cs="Open Sans"/>
        </w:rPr>
        <w:t>ała już obowiązywała do Nadzoru Prawnego Wojewody Mazowieckiego dotarły Związki Zawodowe Nauczycieli – Oddział Nowy Dwór Mazowiecki z pretensją, że nie miały możliwości konsultowania czy opiniowania tej uchwały. Po sprawdzeniu przez Kancelarię Prawną regulacji prawnych okazało się, że w ustawie o związkach zawodowych istnieje możliwość konsultacji tego rodzaju uchwały ze związkami. Stanowisko Wydziału Prawnego Wojewody jest takie, że nie uchyli tej uchwały, ale trzeba ją skonsultować ze Związkami Nauczycieli i uzyskać ich opinię. Taka sytuacja powoduje, że teraz aby uzyskać opinię związków musi być wysłany do nich projekt tej uchwały. Więc póki co obowiązuje uchwała, którą Rada Gminy przyjęła. Tekst nowego projektu uchwały z treścią jaka była poprzednio zostanie przesłany do związków zawodowych do zaopiniowania.</w:t>
      </w:r>
    </w:p>
    <w:p w:rsidR="00E1420C" w:rsidRDefault="00E1420C" w:rsidP="00EF68FF">
      <w:pPr>
        <w:pStyle w:val="Akapitzlist"/>
        <w:jc w:val="both"/>
        <w:rPr>
          <w:rFonts w:ascii="Open Sans" w:hAnsi="Open Sans" w:cs="Open Sans"/>
        </w:rPr>
      </w:pPr>
      <w:r w:rsidRPr="00E1420C">
        <w:rPr>
          <w:rFonts w:ascii="Open Sans" w:hAnsi="Open Sans" w:cs="Open Sans"/>
        </w:rPr>
        <w:t xml:space="preserve">Następnie B.Śliwińska </w:t>
      </w:r>
      <w:r>
        <w:rPr>
          <w:rFonts w:ascii="Open Sans" w:hAnsi="Open Sans" w:cs="Open Sans"/>
        </w:rPr>
        <w:t>zapoznała radnych ze stanowiskiem ZZNP dotyczącym tej uchwały.</w:t>
      </w:r>
    </w:p>
    <w:p w:rsidR="00E1420C" w:rsidRDefault="00E1420C" w:rsidP="00EF68FF">
      <w:pPr>
        <w:pStyle w:val="Akapitzlist"/>
        <w:jc w:val="both"/>
        <w:rPr>
          <w:rFonts w:ascii="Open Sans" w:hAnsi="Open Sans" w:cs="Open Sans"/>
        </w:rPr>
      </w:pPr>
      <w:r>
        <w:rPr>
          <w:rFonts w:ascii="Open Sans" w:hAnsi="Open Sans" w:cs="Open Sans"/>
        </w:rPr>
        <w:t>Zarzuty jakie przedstawiono dotyczyły:</w:t>
      </w:r>
    </w:p>
    <w:p w:rsidR="00E1420C" w:rsidRDefault="00E1420C" w:rsidP="00E1420C">
      <w:pPr>
        <w:pStyle w:val="Akapitzlist"/>
        <w:numPr>
          <w:ilvl w:val="0"/>
          <w:numId w:val="12"/>
        </w:numPr>
        <w:jc w:val="both"/>
        <w:rPr>
          <w:rFonts w:ascii="Open Sans" w:hAnsi="Open Sans" w:cs="Open Sans"/>
        </w:rPr>
      </w:pPr>
      <w:r>
        <w:rPr>
          <w:rFonts w:ascii="Open Sans" w:hAnsi="Open Sans" w:cs="Open Sans"/>
        </w:rPr>
        <w:t>Regulamin pomocy zdrowotnej dla nauczycieli szkół i placówek, dla których organem prowadzącym jest gmina Pomiechówek powinien być uzgodniony, a nie opiniowany przez związki.</w:t>
      </w:r>
    </w:p>
    <w:p w:rsidR="00E1420C" w:rsidRDefault="00E1420C" w:rsidP="00E1420C">
      <w:pPr>
        <w:pStyle w:val="Akapitzlist"/>
        <w:numPr>
          <w:ilvl w:val="0"/>
          <w:numId w:val="12"/>
        </w:numPr>
        <w:jc w:val="both"/>
        <w:rPr>
          <w:rFonts w:ascii="Open Sans" w:hAnsi="Open Sans" w:cs="Open Sans"/>
        </w:rPr>
      </w:pPr>
      <w:r>
        <w:rPr>
          <w:rFonts w:ascii="Open Sans" w:hAnsi="Open Sans" w:cs="Open Sans"/>
        </w:rPr>
        <w:t>Do § 5 – procedura składania wniosków, która jest określona w regulaminie według związków jest niezgodna z ochroną danych osobowych, gdyż składanie wniosków za pośrednictwem Dyrektora zwiększa ilość osób, które mają dostęp do danych wrażliwych.</w:t>
      </w:r>
    </w:p>
    <w:p w:rsidR="00E1420C" w:rsidRDefault="00E1420C" w:rsidP="00E1420C">
      <w:pPr>
        <w:pStyle w:val="Akapitzlist"/>
        <w:ind w:left="1080"/>
        <w:jc w:val="both"/>
        <w:rPr>
          <w:rFonts w:ascii="Open Sans" w:hAnsi="Open Sans" w:cs="Open Sans"/>
        </w:rPr>
      </w:pPr>
      <w:r>
        <w:rPr>
          <w:rFonts w:ascii="Open Sans" w:hAnsi="Open Sans" w:cs="Open Sans"/>
          <w:b/>
        </w:rPr>
        <w:t xml:space="preserve">B.Śliwińska </w:t>
      </w:r>
      <w:r>
        <w:rPr>
          <w:rFonts w:ascii="Open Sans" w:hAnsi="Open Sans" w:cs="Open Sans"/>
        </w:rPr>
        <w:t>wyjaśniła, że każdy z urzędników ma upoważ</w:t>
      </w:r>
      <w:r w:rsidR="005F645D">
        <w:rPr>
          <w:rFonts w:ascii="Open Sans" w:hAnsi="Open Sans" w:cs="Open Sans"/>
        </w:rPr>
        <w:t>nienie Wójta Gminy dostępu do danych osobowych, do wglądu, przetwarzania i usuwania. W związku z tym taka uwaga jest bezzasadna.</w:t>
      </w:r>
    </w:p>
    <w:p w:rsidR="005F645D" w:rsidRDefault="005F645D" w:rsidP="005F645D">
      <w:pPr>
        <w:jc w:val="both"/>
        <w:rPr>
          <w:rFonts w:ascii="Open Sans" w:hAnsi="Open Sans" w:cs="Open Sans"/>
        </w:rPr>
      </w:pPr>
      <w:r>
        <w:rPr>
          <w:rFonts w:ascii="Open Sans" w:hAnsi="Open Sans" w:cs="Open Sans"/>
        </w:rPr>
        <w:t xml:space="preserve">            3) do § 7 – rozpatrywanie wniosków raz w roku pozbawia ubiegającego się o pomoc zdrowotną szybkiego wsparcia finansowego. Związki proponują rozpatrywanie wniosków przynajmniej 2-3 razy w roku w terminach marzec, czerwiec, grudzień.</w:t>
      </w:r>
    </w:p>
    <w:p w:rsidR="005F645D" w:rsidRDefault="005F645D" w:rsidP="005F645D">
      <w:pPr>
        <w:jc w:val="both"/>
        <w:rPr>
          <w:rFonts w:ascii="Open Sans" w:hAnsi="Open Sans" w:cs="Open Sans"/>
        </w:rPr>
      </w:pPr>
      <w:r w:rsidRPr="005F645D">
        <w:rPr>
          <w:rFonts w:ascii="Open Sans" w:hAnsi="Open Sans" w:cs="Open Sans"/>
          <w:b/>
        </w:rPr>
        <w:t xml:space="preserve">B.Śliwińska </w:t>
      </w:r>
      <w:r>
        <w:rPr>
          <w:rFonts w:ascii="Open Sans" w:hAnsi="Open Sans" w:cs="Open Sans"/>
        </w:rPr>
        <w:t>uważała, że nie jest to pomoc zdrowotna w nagłych przypadkach, bo w takich w razie trudnej kondycji finansowej są fundusze socjalne i szkoły takimi dysponują.</w:t>
      </w:r>
    </w:p>
    <w:p w:rsidR="005F645D" w:rsidRDefault="005F645D" w:rsidP="005F645D">
      <w:pPr>
        <w:jc w:val="both"/>
        <w:rPr>
          <w:rFonts w:ascii="Open Sans" w:hAnsi="Open Sans" w:cs="Open Sans"/>
        </w:rPr>
      </w:pPr>
      <w:r>
        <w:rPr>
          <w:rFonts w:ascii="Open Sans" w:hAnsi="Open Sans" w:cs="Open Sans"/>
        </w:rPr>
        <w:t>4) do § 8 – do istniejącego zapisu proponuje się dodanie „ w szczególnym wypadku można przyznawać 2 x do roku taką pomoc”.</w:t>
      </w:r>
    </w:p>
    <w:p w:rsidR="005F645D" w:rsidRDefault="005F645D" w:rsidP="005F645D">
      <w:pPr>
        <w:jc w:val="both"/>
        <w:rPr>
          <w:rFonts w:ascii="Open Sans" w:hAnsi="Open Sans" w:cs="Open Sans"/>
        </w:rPr>
      </w:pPr>
      <w:r>
        <w:rPr>
          <w:rFonts w:ascii="Open Sans" w:hAnsi="Open Sans" w:cs="Open Sans"/>
        </w:rPr>
        <w:t>Jednocześnie Zarząd Oddziału Terenowego ZNP wyraża chęć spotkania w przedmiotowej sprawie.</w:t>
      </w:r>
    </w:p>
    <w:p w:rsidR="005F645D" w:rsidRDefault="005F645D" w:rsidP="005F645D">
      <w:pPr>
        <w:jc w:val="both"/>
        <w:rPr>
          <w:rFonts w:ascii="Open Sans" w:hAnsi="Open Sans" w:cs="Open Sans"/>
        </w:rPr>
      </w:pPr>
      <w:r>
        <w:rPr>
          <w:rFonts w:ascii="Open Sans" w:hAnsi="Open Sans" w:cs="Open Sans"/>
          <w:b/>
        </w:rPr>
        <w:t xml:space="preserve">Radna Teresa Cieślińska </w:t>
      </w:r>
      <w:r>
        <w:rPr>
          <w:rFonts w:ascii="Open Sans" w:hAnsi="Open Sans" w:cs="Open Sans"/>
        </w:rPr>
        <w:t>zaproponowała, aby do powyższych uwag Radca Prawny przygotował pisemną opinię, która posłużyłaby przy rozmowach ze związkami.</w:t>
      </w:r>
    </w:p>
    <w:p w:rsidR="005F645D" w:rsidRDefault="005F645D" w:rsidP="005F645D">
      <w:pPr>
        <w:jc w:val="both"/>
        <w:rPr>
          <w:rFonts w:ascii="Open Sans" w:hAnsi="Open Sans" w:cs="Open Sans"/>
        </w:rPr>
      </w:pPr>
      <w:r>
        <w:rPr>
          <w:rFonts w:ascii="Open Sans" w:hAnsi="Open Sans" w:cs="Open Sans"/>
          <w:b/>
        </w:rPr>
        <w:lastRenderedPageBreak/>
        <w:t xml:space="preserve">Sekretarz Bożena Śliwińska </w:t>
      </w:r>
      <w:r>
        <w:rPr>
          <w:rFonts w:ascii="Open Sans" w:hAnsi="Open Sans" w:cs="Open Sans"/>
        </w:rPr>
        <w:t>dodała</w:t>
      </w:r>
      <w:r w:rsidR="006A7D15">
        <w:rPr>
          <w:rFonts w:ascii="Open Sans" w:hAnsi="Open Sans" w:cs="Open Sans"/>
        </w:rPr>
        <w:t>, że projekt tej uchwały był tworzony przy współudziale wszystkich Dyrektorów szkół i placówek oświatowych. Także związek zawodowy był poinformowany o tym, że taka uchwała powstaje.</w:t>
      </w:r>
    </w:p>
    <w:p w:rsidR="006A7D15" w:rsidRDefault="006A7D15" w:rsidP="005F645D">
      <w:pPr>
        <w:jc w:val="both"/>
        <w:rPr>
          <w:rFonts w:ascii="Open Sans" w:hAnsi="Open Sans" w:cs="Open Sans"/>
        </w:rPr>
      </w:pPr>
      <w:r>
        <w:rPr>
          <w:rFonts w:ascii="Open Sans" w:hAnsi="Open Sans" w:cs="Open Sans"/>
          <w:b/>
        </w:rPr>
        <w:t xml:space="preserve">Radna Dorota Młyńska </w:t>
      </w:r>
      <w:r>
        <w:rPr>
          <w:rFonts w:ascii="Open Sans" w:hAnsi="Open Sans" w:cs="Open Sans"/>
        </w:rPr>
        <w:t>podniosła temat budowy chodnika do Kikół. Są działki, które nie mają żadnego wjazdu z drugiej strony. Każdy składał wniosek do GDDKiA, ale stamtąd przyszła negatywna odpowiedź, że nie mogą ze swoich środków zrobić takich wjazdów na prywatne posesje. W związku z powyższym radna wniosła o zainteresowanie się Gminy tym tematem.</w:t>
      </w:r>
    </w:p>
    <w:p w:rsidR="006A7D15" w:rsidRDefault="006A7D15" w:rsidP="005F645D">
      <w:pPr>
        <w:jc w:val="both"/>
        <w:rPr>
          <w:rFonts w:ascii="Open Sans" w:hAnsi="Open Sans" w:cs="Open Sans"/>
        </w:rPr>
      </w:pPr>
      <w:r>
        <w:rPr>
          <w:rFonts w:ascii="Open Sans" w:hAnsi="Open Sans" w:cs="Open Sans"/>
          <w:b/>
        </w:rPr>
        <w:t xml:space="preserve">Radny Artur Bonas </w:t>
      </w:r>
      <w:r>
        <w:rPr>
          <w:rFonts w:ascii="Open Sans" w:hAnsi="Open Sans" w:cs="Open Sans"/>
        </w:rPr>
        <w:t>wystąpił z wnioskiem o naprawienie pozapadanych studzienek, które znajdują się na odcinku drogi powiatowej od przedszkola przy ul.Nasielskiej do ul.Harcerskiej.</w:t>
      </w:r>
    </w:p>
    <w:p w:rsidR="006A7D15" w:rsidRDefault="006A7D15" w:rsidP="005F645D">
      <w:pPr>
        <w:jc w:val="both"/>
        <w:rPr>
          <w:rFonts w:ascii="Open Sans" w:hAnsi="Open Sans" w:cs="Open Sans"/>
        </w:rPr>
      </w:pPr>
      <w:r>
        <w:rPr>
          <w:rFonts w:ascii="Open Sans" w:hAnsi="Open Sans" w:cs="Open Sans"/>
          <w:b/>
        </w:rPr>
        <w:t xml:space="preserve">Radny Andrzej Górecki </w:t>
      </w:r>
      <w:r>
        <w:rPr>
          <w:rFonts w:ascii="Open Sans" w:hAnsi="Open Sans" w:cs="Open Sans"/>
        </w:rPr>
        <w:t>zwrócił uwagę, że dużym mankamentem jest to, że inwestycje przed ich odebraniem nie są sprawdzane pod względem jakości wykonania i dlatego potem wychodzą różne błędy i braki, np. zapada</w:t>
      </w:r>
      <w:r w:rsidR="00492641">
        <w:rPr>
          <w:rFonts w:ascii="Open Sans" w:hAnsi="Open Sans" w:cs="Open Sans"/>
        </w:rPr>
        <w:t>jąca</w:t>
      </w:r>
      <w:r>
        <w:rPr>
          <w:rFonts w:ascii="Open Sans" w:hAnsi="Open Sans" w:cs="Open Sans"/>
        </w:rPr>
        <w:t xml:space="preserve"> się studzienka koło Kościoła w Pomiechowie.</w:t>
      </w:r>
    </w:p>
    <w:p w:rsidR="00492641" w:rsidRDefault="00492641" w:rsidP="005F645D">
      <w:pPr>
        <w:jc w:val="both"/>
        <w:rPr>
          <w:rFonts w:ascii="Open Sans" w:hAnsi="Open Sans" w:cs="Open Sans"/>
        </w:rPr>
      </w:pPr>
      <w:r>
        <w:rPr>
          <w:rFonts w:ascii="Open Sans" w:hAnsi="Open Sans" w:cs="Open Sans"/>
          <w:b/>
        </w:rPr>
        <w:t xml:space="preserve">Radny Artur Bonas </w:t>
      </w:r>
      <w:r>
        <w:rPr>
          <w:rFonts w:ascii="Open Sans" w:hAnsi="Open Sans" w:cs="Open Sans"/>
        </w:rPr>
        <w:t>zgłosił wniosek o załatanie dziur w jezdni w drodze powiatowej z Pomiechówka do Goławic.</w:t>
      </w:r>
    </w:p>
    <w:p w:rsidR="00492641" w:rsidRDefault="00492641" w:rsidP="005F645D">
      <w:pPr>
        <w:jc w:val="both"/>
        <w:rPr>
          <w:rFonts w:ascii="Open Sans" w:hAnsi="Open Sans" w:cs="Open Sans"/>
        </w:rPr>
      </w:pPr>
      <w:r>
        <w:rPr>
          <w:rFonts w:ascii="Open Sans" w:hAnsi="Open Sans" w:cs="Open Sans"/>
          <w:b/>
        </w:rPr>
        <w:t xml:space="preserve">Radny Andrzej Górecki </w:t>
      </w:r>
      <w:r>
        <w:rPr>
          <w:rFonts w:ascii="Open Sans" w:hAnsi="Open Sans" w:cs="Open Sans"/>
        </w:rPr>
        <w:t xml:space="preserve"> przedstawił swój punkt widzenia na temat ut</w:t>
      </w:r>
      <w:r w:rsidR="004B4E9E">
        <w:rPr>
          <w:rFonts w:ascii="Open Sans" w:hAnsi="Open Sans" w:cs="Open Sans"/>
        </w:rPr>
        <w:t>r</w:t>
      </w:r>
      <w:r>
        <w:rPr>
          <w:rFonts w:ascii="Open Sans" w:hAnsi="Open Sans" w:cs="Open Sans"/>
        </w:rPr>
        <w:t xml:space="preserve">zymania </w:t>
      </w:r>
      <w:r w:rsidR="004B4E9E">
        <w:rPr>
          <w:rFonts w:ascii="Open Sans" w:hAnsi="Open Sans" w:cs="Open Sans"/>
        </w:rPr>
        <w:t>czystości i porządku na terenie Pomiechówka. Jego zdaniem od jakiegoś czasu brakuje grupy sprzątającej Pomiechówek. Dopóki nie będzie takich pracowników tylko i wyłącznie do sprzątania, pod żadnym pozorem nie zabierania ich do innej pracy, to Pomiechówek nie będzie dokładnie sprzątany. „Jeżeli chcemy być gminą turystyczną, to ważne jest to jak ludzie nas będą postrzegać, bo jesteśmy coraz bardziej brudną gminą. To co jest na Słonecznej teraz, że rów francuski, który został zrobiony za ciężkie pieniądze, obecnie gdy przyjdzie woda to wszystko tam zaleje, a wystarczyło tylko zwalczyć chwasty, żeby nie rosły.  Robimy chodniki, robimy drogi i musimy się liczyć z tym, że trzeba je utrzymać. Musimy mieć ekipę, która sprząta.  Jeżeli 10 osób nie wystarcza, aby utrzymać  porządek w gminie, to może trzeba zastanowić się nad większą liczbą tych pracowników. Teren wzdłuż peronów kolejowych też jest zanieczyszczony, ul.Szafirowa, tam trzeba oczyścić studzienki”.</w:t>
      </w:r>
    </w:p>
    <w:p w:rsidR="004B4E9E" w:rsidRDefault="004B4E9E" w:rsidP="005F645D">
      <w:pPr>
        <w:jc w:val="both"/>
        <w:rPr>
          <w:rFonts w:ascii="Open Sans" w:hAnsi="Open Sans" w:cs="Open Sans"/>
        </w:rPr>
      </w:pPr>
      <w:r>
        <w:rPr>
          <w:rFonts w:ascii="Open Sans" w:hAnsi="Open Sans" w:cs="Open Sans"/>
        </w:rPr>
        <w:t>Pozostali radni popierali radnego i proponowali rozważenie zatrudnienia większej liczby pracowników sprzątających, przynajmniej na okres letni, kiedy jest więcej pracy.</w:t>
      </w:r>
    </w:p>
    <w:p w:rsidR="004B4E9E" w:rsidRDefault="004B4E9E" w:rsidP="005F645D">
      <w:pPr>
        <w:jc w:val="both"/>
        <w:rPr>
          <w:rFonts w:ascii="Open Sans" w:hAnsi="Open Sans" w:cs="Open Sans"/>
        </w:rPr>
      </w:pPr>
      <w:r>
        <w:rPr>
          <w:rFonts w:ascii="Open Sans" w:hAnsi="Open Sans" w:cs="Open Sans"/>
          <w:b/>
        </w:rPr>
        <w:t xml:space="preserve">z-ca Wójta Mariusz Łempicki </w:t>
      </w:r>
      <w:r>
        <w:rPr>
          <w:rFonts w:ascii="Open Sans" w:hAnsi="Open Sans" w:cs="Open Sans"/>
        </w:rPr>
        <w:t>wyjaśnił, że został złożony wniosek do Urzędu Pracy o zatrudnienie dodatkowych pracowników, ale nie ma ludzi.</w:t>
      </w:r>
    </w:p>
    <w:p w:rsidR="004B4E9E" w:rsidRDefault="004B4E9E" w:rsidP="005F645D">
      <w:pPr>
        <w:jc w:val="both"/>
        <w:rPr>
          <w:rFonts w:ascii="Open Sans" w:hAnsi="Open Sans" w:cs="Open Sans"/>
          <w:b/>
        </w:rPr>
      </w:pPr>
      <w:r>
        <w:rPr>
          <w:rFonts w:ascii="Open Sans" w:hAnsi="Open Sans" w:cs="Open Sans"/>
        </w:rPr>
        <w:t xml:space="preserve"> Są albo ograniczenia finansowe, albo brak chętnych – dodała </w:t>
      </w:r>
      <w:r>
        <w:rPr>
          <w:rFonts w:ascii="Open Sans" w:hAnsi="Open Sans" w:cs="Open Sans"/>
          <w:b/>
        </w:rPr>
        <w:t>B.Śliwińska.</w:t>
      </w:r>
    </w:p>
    <w:p w:rsidR="004B4E9E" w:rsidRDefault="004B4E9E" w:rsidP="005F645D">
      <w:pPr>
        <w:jc w:val="both"/>
        <w:rPr>
          <w:rFonts w:ascii="Open Sans" w:hAnsi="Open Sans" w:cs="Open Sans"/>
        </w:rPr>
      </w:pPr>
      <w:r>
        <w:rPr>
          <w:rFonts w:ascii="Open Sans" w:hAnsi="Open Sans" w:cs="Open Sans"/>
          <w:b/>
        </w:rPr>
        <w:t xml:space="preserve">Przewodniczący Rady Jan Drzazgowski </w:t>
      </w:r>
      <w:r>
        <w:rPr>
          <w:rFonts w:ascii="Open Sans" w:hAnsi="Open Sans" w:cs="Open Sans"/>
        </w:rPr>
        <w:t xml:space="preserve">poinformował radnych, że do Rady Gminy w ostatnim czasie wpływają do wiadomości stanowiska innych gmin w sprawie poparcia dla podziału statystycznego Województwa Mazowieckiego. Poinformował, że temat ten </w:t>
      </w:r>
      <w:r>
        <w:rPr>
          <w:rFonts w:ascii="Open Sans" w:hAnsi="Open Sans" w:cs="Open Sans"/>
        </w:rPr>
        <w:lastRenderedPageBreak/>
        <w:t>przedyskutował z Wójtem.</w:t>
      </w:r>
      <w:r w:rsidR="00DD74DA">
        <w:rPr>
          <w:rFonts w:ascii="Open Sans" w:hAnsi="Open Sans" w:cs="Open Sans"/>
        </w:rPr>
        <w:t xml:space="preserve"> Na razie sytuacja ta jest obiektem zainteresowania i prowadzenia analizy, bez podejmowania stanowiska w tej sprawie.</w:t>
      </w:r>
    </w:p>
    <w:p w:rsidR="00DD74DA" w:rsidRDefault="00DD74DA" w:rsidP="005F645D">
      <w:pPr>
        <w:jc w:val="both"/>
        <w:rPr>
          <w:rFonts w:ascii="Open Sans" w:hAnsi="Open Sans" w:cs="Open Sans"/>
        </w:rPr>
      </w:pPr>
      <w:r>
        <w:rPr>
          <w:rFonts w:ascii="Open Sans" w:hAnsi="Open Sans" w:cs="Open Sans"/>
          <w:b/>
        </w:rPr>
        <w:t xml:space="preserve">Radna Urszula Nowakowska </w:t>
      </w:r>
      <w:r>
        <w:rPr>
          <w:rFonts w:ascii="Open Sans" w:hAnsi="Open Sans" w:cs="Open Sans"/>
        </w:rPr>
        <w:t>zaznaczyła, że posiedzenie komisji trwa już 3 godziny i brakuje czasu na dokładne omówienie wszystkich spraw. W związku z tym wystąpiła z propozycją częstszego robienia posiedzeń, żeby były one krótsze, treściwsze i żeby każdy mógł się swobodnie wypowiedzieć, bez ograniczeń czasowych.</w:t>
      </w:r>
    </w:p>
    <w:p w:rsidR="00DD74DA" w:rsidRDefault="00DD74DA" w:rsidP="005F645D">
      <w:pPr>
        <w:jc w:val="both"/>
        <w:rPr>
          <w:rFonts w:ascii="Open Sans" w:hAnsi="Open Sans" w:cs="Open Sans"/>
        </w:rPr>
      </w:pPr>
      <w:r>
        <w:rPr>
          <w:rFonts w:ascii="Open Sans" w:hAnsi="Open Sans" w:cs="Open Sans"/>
          <w:b/>
        </w:rPr>
        <w:t xml:space="preserve">Przewodniczący Rady </w:t>
      </w:r>
      <w:r>
        <w:rPr>
          <w:rFonts w:ascii="Open Sans" w:hAnsi="Open Sans" w:cs="Open Sans"/>
        </w:rPr>
        <w:t>wyjaśnił, iż powodem tego, że długo nie było posiedzenia komisji było to, że czekano na informację o dofinansowaniu na halę, żeby można było zrobić zmiany w budżecie, a przy okazji wprowadzić inne tematy.</w:t>
      </w:r>
    </w:p>
    <w:p w:rsidR="00DD74DA" w:rsidRDefault="00DD74DA" w:rsidP="005F645D">
      <w:pPr>
        <w:jc w:val="both"/>
        <w:rPr>
          <w:rFonts w:ascii="Open Sans" w:hAnsi="Open Sans" w:cs="Open Sans"/>
        </w:rPr>
      </w:pPr>
    </w:p>
    <w:p w:rsidR="00DD74DA" w:rsidRDefault="00DD74DA" w:rsidP="005F645D">
      <w:pPr>
        <w:jc w:val="both"/>
        <w:rPr>
          <w:rFonts w:ascii="Open Sans" w:hAnsi="Open Sans" w:cs="Open Sans"/>
        </w:rPr>
      </w:pPr>
      <w:r>
        <w:rPr>
          <w:rFonts w:ascii="Open Sans" w:hAnsi="Open Sans" w:cs="Open Sans"/>
        </w:rPr>
        <w:t>Na tym posiedzenie o godz.16:45 zakończono.</w:t>
      </w:r>
    </w:p>
    <w:p w:rsidR="00DD74DA" w:rsidRDefault="00DD74DA" w:rsidP="005F645D">
      <w:pPr>
        <w:jc w:val="both"/>
        <w:rPr>
          <w:rFonts w:ascii="Open Sans" w:hAnsi="Open Sans" w:cs="Open Sans"/>
        </w:rPr>
      </w:pPr>
    </w:p>
    <w:p w:rsidR="00DD74DA" w:rsidRDefault="00DD74DA" w:rsidP="005F645D">
      <w:pPr>
        <w:jc w:val="both"/>
        <w:rPr>
          <w:rFonts w:ascii="Open Sans" w:hAnsi="Open Sans" w:cs="Open Sans"/>
        </w:rPr>
      </w:pPr>
      <w:r>
        <w:rPr>
          <w:rFonts w:ascii="Open Sans" w:hAnsi="Open Sans" w:cs="Open Sans"/>
        </w:rPr>
        <w:t xml:space="preserve">Protokołowała: </w:t>
      </w:r>
    </w:p>
    <w:p w:rsidR="00DD74DA" w:rsidRDefault="00DD74DA" w:rsidP="005F645D">
      <w:pPr>
        <w:jc w:val="both"/>
        <w:rPr>
          <w:rFonts w:ascii="Open Sans" w:hAnsi="Open Sans" w:cs="Open Sans"/>
        </w:rPr>
      </w:pPr>
    </w:p>
    <w:p w:rsidR="00DD74DA" w:rsidRDefault="00DD74DA" w:rsidP="00DD74DA">
      <w:pPr>
        <w:jc w:val="right"/>
        <w:rPr>
          <w:rFonts w:ascii="Open Sans" w:hAnsi="Open Sans" w:cs="Open Sans"/>
        </w:rPr>
      </w:pPr>
      <w:r>
        <w:rPr>
          <w:rFonts w:ascii="Open Sans" w:hAnsi="Open Sans" w:cs="Open Sans"/>
        </w:rPr>
        <w:t>Przewodni</w:t>
      </w:r>
      <w:r w:rsidR="007F0BEE">
        <w:rPr>
          <w:rFonts w:ascii="Open Sans" w:hAnsi="Open Sans" w:cs="Open Sans"/>
        </w:rPr>
        <w:t>cząca Komisji Oświaty</w:t>
      </w:r>
      <w:r>
        <w:rPr>
          <w:rFonts w:ascii="Open Sans" w:hAnsi="Open Sans" w:cs="Open Sans"/>
        </w:rPr>
        <w:t>:</w:t>
      </w:r>
    </w:p>
    <w:p w:rsidR="00DD74DA" w:rsidRPr="00DD74DA" w:rsidRDefault="007F0BEE" w:rsidP="00DD74DA">
      <w:pPr>
        <w:jc w:val="right"/>
        <w:rPr>
          <w:rFonts w:ascii="Open Sans" w:hAnsi="Open Sans" w:cs="Open Sans"/>
          <w:i/>
        </w:rPr>
      </w:pPr>
      <w:r>
        <w:rPr>
          <w:rFonts w:ascii="Open Sans" w:hAnsi="Open Sans" w:cs="Open Sans"/>
          <w:i/>
        </w:rPr>
        <w:t>Małgorzata Lewczuk</w:t>
      </w:r>
      <w:bookmarkStart w:id="0" w:name="_GoBack"/>
      <w:bookmarkEnd w:id="0"/>
    </w:p>
    <w:p w:rsidR="006A7D15" w:rsidRPr="006A7D15" w:rsidRDefault="006A7D15" w:rsidP="00DD74DA">
      <w:pPr>
        <w:jc w:val="right"/>
        <w:rPr>
          <w:rFonts w:ascii="Open Sans" w:hAnsi="Open Sans" w:cs="Open Sans"/>
        </w:rPr>
      </w:pPr>
    </w:p>
    <w:p w:rsidR="006A7D15" w:rsidRPr="005F645D" w:rsidRDefault="006A7D15" w:rsidP="005F645D">
      <w:pPr>
        <w:jc w:val="both"/>
        <w:rPr>
          <w:rFonts w:ascii="Open Sans" w:hAnsi="Open Sans" w:cs="Open Sans"/>
        </w:rPr>
      </w:pPr>
    </w:p>
    <w:p w:rsidR="00EF68FF" w:rsidRPr="00E1420C" w:rsidRDefault="00EF68FF" w:rsidP="00EF68FF">
      <w:pPr>
        <w:pStyle w:val="Akapitzlist"/>
        <w:jc w:val="both"/>
        <w:rPr>
          <w:rFonts w:ascii="Open Sans" w:hAnsi="Open Sans" w:cs="Open Sans"/>
        </w:rPr>
      </w:pPr>
    </w:p>
    <w:p w:rsidR="00810B3B" w:rsidRPr="00870EDB" w:rsidRDefault="00810B3B" w:rsidP="00810B3B">
      <w:pPr>
        <w:pStyle w:val="Akapitzlist"/>
        <w:jc w:val="both"/>
        <w:rPr>
          <w:rFonts w:ascii="Open Sans" w:hAnsi="Open Sans" w:cs="Open Sans"/>
        </w:rPr>
      </w:pPr>
    </w:p>
    <w:p w:rsidR="00F64132" w:rsidRPr="006A58AD" w:rsidRDefault="00F64132" w:rsidP="00F64132">
      <w:pPr>
        <w:pStyle w:val="Akapitzlist"/>
        <w:jc w:val="both"/>
        <w:rPr>
          <w:rFonts w:ascii="Open Sans" w:hAnsi="Open Sans" w:cs="Open Sans"/>
          <w:b/>
        </w:rPr>
      </w:pPr>
    </w:p>
    <w:p w:rsidR="00F64132" w:rsidRPr="006A58AD" w:rsidRDefault="00F64132" w:rsidP="00F64132">
      <w:pPr>
        <w:pStyle w:val="Akapitzlist"/>
        <w:jc w:val="both"/>
        <w:rPr>
          <w:b/>
        </w:rPr>
      </w:pPr>
    </w:p>
    <w:p w:rsidR="00F64132" w:rsidRPr="006A58AD" w:rsidRDefault="00F64132" w:rsidP="00F64132">
      <w:pPr>
        <w:pStyle w:val="Akapitzlist"/>
        <w:rPr>
          <w:b/>
        </w:rPr>
      </w:pPr>
      <w:r w:rsidRPr="006A58AD">
        <w:rPr>
          <w:b/>
        </w:rPr>
        <w:t xml:space="preserve"> </w:t>
      </w:r>
    </w:p>
    <w:p w:rsidR="00F64132" w:rsidRPr="006A58AD" w:rsidRDefault="00F64132" w:rsidP="00F64132">
      <w:pPr>
        <w:pStyle w:val="Akapitzlist"/>
        <w:jc w:val="both"/>
        <w:rPr>
          <w:b/>
        </w:rPr>
      </w:pPr>
    </w:p>
    <w:p w:rsidR="00F64132" w:rsidRPr="006A58AD" w:rsidRDefault="00F64132" w:rsidP="00F64132">
      <w:pPr>
        <w:pStyle w:val="Akapitzlist"/>
        <w:jc w:val="both"/>
        <w:rPr>
          <w:b/>
        </w:rPr>
      </w:pPr>
    </w:p>
    <w:p w:rsidR="00F64132" w:rsidRPr="006A58AD" w:rsidRDefault="00F64132" w:rsidP="00F64132">
      <w:pPr>
        <w:pStyle w:val="Akapitzlist"/>
        <w:jc w:val="both"/>
        <w:rPr>
          <w:b/>
        </w:rPr>
      </w:pPr>
    </w:p>
    <w:p w:rsidR="00F64132" w:rsidRPr="006A58AD" w:rsidRDefault="00F64132" w:rsidP="00F64132">
      <w:pPr>
        <w:ind w:left="360"/>
        <w:jc w:val="both"/>
        <w:rPr>
          <w:b/>
        </w:rPr>
      </w:pPr>
    </w:p>
    <w:p w:rsidR="00F64132" w:rsidRPr="006A58AD" w:rsidRDefault="00F64132" w:rsidP="00F64132">
      <w:pPr>
        <w:jc w:val="both"/>
        <w:rPr>
          <w:b/>
        </w:rPr>
      </w:pPr>
    </w:p>
    <w:p w:rsidR="00F64132" w:rsidRDefault="00F64132" w:rsidP="00F64132">
      <w:pPr>
        <w:jc w:val="both"/>
        <w:rPr>
          <w:rFonts w:asciiTheme="minorHAnsi" w:hAnsiTheme="minorHAnsi" w:cstheme="minorBidi"/>
        </w:rPr>
      </w:pPr>
      <w:r>
        <w:t xml:space="preserve">. </w:t>
      </w:r>
      <w:r w:rsidR="00C15505">
        <w:t xml:space="preserve"> </w:t>
      </w:r>
    </w:p>
    <w:p w:rsidR="00F64132" w:rsidRDefault="00F64132" w:rsidP="00F64132">
      <w:pPr>
        <w:ind w:left="360"/>
        <w:jc w:val="both"/>
      </w:pPr>
    </w:p>
    <w:p w:rsidR="00DD042F" w:rsidRPr="00DD042F" w:rsidRDefault="00DD042F" w:rsidP="00967BEA">
      <w:pPr>
        <w:rPr>
          <w:rFonts w:ascii="Open Sans" w:hAnsi="Open Sans" w:cs="Open Sans"/>
        </w:rPr>
      </w:pPr>
    </w:p>
    <w:sectPr w:rsidR="00DD042F" w:rsidRPr="00DD04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D1E" w:rsidRDefault="00EB1D1E" w:rsidP="00883B9E">
      <w:pPr>
        <w:spacing w:after="0" w:line="240" w:lineRule="auto"/>
      </w:pPr>
      <w:r>
        <w:separator/>
      </w:r>
    </w:p>
  </w:endnote>
  <w:endnote w:type="continuationSeparator" w:id="0">
    <w:p w:rsidR="00EB1D1E" w:rsidRDefault="00EB1D1E" w:rsidP="0088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051965"/>
      <w:docPartObj>
        <w:docPartGallery w:val="Page Numbers (Bottom of Page)"/>
        <w:docPartUnique/>
      </w:docPartObj>
    </w:sdtPr>
    <w:sdtEndPr/>
    <w:sdtContent>
      <w:p w:rsidR="00883B9E" w:rsidRDefault="00883B9E">
        <w:pPr>
          <w:pStyle w:val="Stopka"/>
          <w:jc w:val="right"/>
        </w:pPr>
        <w:r>
          <w:fldChar w:fldCharType="begin"/>
        </w:r>
        <w:r>
          <w:instrText>PAGE   \* MERGEFORMAT</w:instrText>
        </w:r>
        <w:r>
          <w:fldChar w:fldCharType="separate"/>
        </w:r>
        <w:r w:rsidR="007F0BEE">
          <w:rPr>
            <w:noProof/>
          </w:rPr>
          <w:t>20</w:t>
        </w:r>
        <w:r>
          <w:fldChar w:fldCharType="end"/>
        </w:r>
      </w:p>
    </w:sdtContent>
  </w:sdt>
  <w:p w:rsidR="00883B9E" w:rsidRDefault="00883B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D1E" w:rsidRDefault="00EB1D1E" w:rsidP="00883B9E">
      <w:pPr>
        <w:spacing w:after="0" w:line="240" w:lineRule="auto"/>
      </w:pPr>
      <w:r>
        <w:separator/>
      </w:r>
    </w:p>
  </w:footnote>
  <w:footnote w:type="continuationSeparator" w:id="0">
    <w:p w:rsidR="00EB1D1E" w:rsidRDefault="00EB1D1E" w:rsidP="00883B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5AE4"/>
    <w:multiLevelType w:val="hybridMultilevel"/>
    <w:tmpl w:val="C736E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522F68"/>
    <w:multiLevelType w:val="hybridMultilevel"/>
    <w:tmpl w:val="FCBE9466"/>
    <w:lvl w:ilvl="0" w:tplc="8494A9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3F42181"/>
    <w:multiLevelType w:val="hybridMultilevel"/>
    <w:tmpl w:val="05E696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C21D6D"/>
    <w:multiLevelType w:val="hybridMultilevel"/>
    <w:tmpl w:val="15B662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D0422"/>
    <w:multiLevelType w:val="hybridMultilevel"/>
    <w:tmpl w:val="315268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B2A1C87"/>
    <w:multiLevelType w:val="hybridMultilevel"/>
    <w:tmpl w:val="63947D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FE3178A"/>
    <w:multiLevelType w:val="hybridMultilevel"/>
    <w:tmpl w:val="35B48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3EF1C22"/>
    <w:multiLevelType w:val="hybridMultilevel"/>
    <w:tmpl w:val="3C70E0EE"/>
    <w:lvl w:ilvl="0" w:tplc="2F4AA74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6A9C2577"/>
    <w:multiLevelType w:val="hybridMultilevel"/>
    <w:tmpl w:val="8C2283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F4572B6"/>
    <w:multiLevelType w:val="hybridMultilevel"/>
    <w:tmpl w:val="D514F5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5102D2"/>
    <w:multiLevelType w:val="hybridMultilevel"/>
    <w:tmpl w:val="614287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CA64D23"/>
    <w:multiLevelType w:val="hybridMultilevel"/>
    <w:tmpl w:val="57CCA5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99"/>
    <w:rsid w:val="00007254"/>
    <w:rsid w:val="000C08CB"/>
    <w:rsid w:val="000C0ADB"/>
    <w:rsid w:val="000D7E6E"/>
    <w:rsid w:val="000F5962"/>
    <w:rsid w:val="00170468"/>
    <w:rsid w:val="00174157"/>
    <w:rsid w:val="001B7351"/>
    <w:rsid w:val="002E0232"/>
    <w:rsid w:val="002F426C"/>
    <w:rsid w:val="003024E9"/>
    <w:rsid w:val="00315821"/>
    <w:rsid w:val="003456BA"/>
    <w:rsid w:val="00345874"/>
    <w:rsid w:val="00373BAC"/>
    <w:rsid w:val="004070C4"/>
    <w:rsid w:val="00466707"/>
    <w:rsid w:val="00492641"/>
    <w:rsid w:val="004B1713"/>
    <w:rsid w:val="004B2A2A"/>
    <w:rsid w:val="004B4E9E"/>
    <w:rsid w:val="005D0557"/>
    <w:rsid w:val="005E48F0"/>
    <w:rsid w:val="005F645D"/>
    <w:rsid w:val="00655886"/>
    <w:rsid w:val="006A58AD"/>
    <w:rsid w:val="006A7D15"/>
    <w:rsid w:val="006B0092"/>
    <w:rsid w:val="006D2599"/>
    <w:rsid w:val="006D7DEF"/>
    <w:rsid w:val="006F4A65"/>
    <w:rsid w:val="007412B4"/>
    <w:rsid w:val="00766537"/>
    <w:rsid w:val="00785CCA"/>
    <w:rsid w:val="007D1515"/>
    <w:rsid w:val="007D1E79"/>
    <w:rsid w:val="007F0BEE"/>
    <w:rsid w:val="00810B3B"/>
    <w:rsid w:val="00870EDB"/>
    <w:rsid w:val="00883B9E"/>
    <w:rsid w:val="008F7D53"/>
    <w:rsid w:val="00967BEA"/>
    <w:rsid w:val="009D2207"/>
    <w:rsid w:val="009D30B5"/>
    <w:rsid w:val="009D5821"/>
    <w:rsid w:val="009E1EBD"/>
    <w:rsid w:val="00A44F38"/>
    <w:rsid w:val="00A901F7"/>
    <w:rsid w:val="00AC32A5"/>
    <w:rsid w:val="00BD02B2"/>
    <w:rsid w:val="00BD32CE"/>
    <w:rsid w:val="00C12952"/>
    <w:rsid w:val="00C15505"/>
    <w:rsid w:val="00C72CCE"/>
    <w:rsid w:val="00D00A69"/>
    <w:rsid w:val="00D26535"/>
    <w:rsid w:val="00D86E63"/>
    <w:rsid w:val="00DA1805"/>
    <w:rsid w:val="00DD042F"/>
    <w:rsid w:val="00DD59B0"/>
    <w:rsid w:val="00DD74DA"/>
    <w:rsid w:val="00E12D63"/>
    <w:rsid w:val="00E1420C"/>
    <w:rsid w:val="00EB1D1E"/>
    <w:rsid w:val="00EC636A"/>
    <w:rsid w:val="00EF68FF"/>
    <w:rsid w:val="00F07A1E"/>
    <w:rsid w:val="00F64132"/>
    <w:rsid w:val="00F87E52"/>
    <w:rsid w:val="00F974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E542E-9415-4DF4-8653-6B197F14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83B9E"/>
    <w:pPr>
      <w:spacing w:line="256" w:lineRule="auto"/>
      <w:ind w:left="720"/>
      <w:contextualSpacing/>
    </w:pPr>
  </w:style>
  <w:style w:type="paragraph" w:styleId="Nagwek">
    <w:name w:val="header"/>
    <w:basedOn w:val="Normalny"/>
    <w:link w:val="NagwekZnak"/>
    <w:uiPriority w:val="99"/>
    <w:unhideWhenUsed/>
    <w:rsid w:val="00883B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B9E"/>
    <w:rPr>
      <w:rFonts w:ascii="Times New Roman" w:hAnsi="Times New Roman" w:cs="Times New Roman"/>
      <w:szCs w:val="24"/>
      <w:lang w:eastAsia="pl-PL"/>
    </w:rPr>
  </w:style>
  <w:style w:type="paragraph" w:styleId="Stopka">
    <w:name w:val="footer"/>
    <w:basedOn w:val="Normalny"/>
    <w:link w:val="StopkaZnak"/>
    <w:uiPriority w:val="99"/>
    <w:unhideWhenUsed/>
    <w:rsid w:val="00883B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B9E"/>
    <w:rPr>
      <w:rFonts w:ascii="Times New Roman" w:hAnsi="Times New Roman" w:cs="Times New Roman"/>
      <w:szCs w:val="24"/>
      <w:lang w:eastAsia="pl-PL"/>
    </w:rPr>
  </w:style>
  <w:style w:type="paragraph" w:styleId="Tekstprzypisukocowego">
    <w:name w:val="endnote text"/>
    <w:basedOn w:val="Normalny"/>
    <w:link w:val="TekstprzypisukocowegoZnak"/>
    <w:uiPriority w:val="99"/>
    <w:semiHidden/>
    <w:unhideWhenUsed/>
    <w:rsid w:val="00373B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3BAC"/>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73BAC"/>
    <w:rPr>
      <w:vertAlign w:val="superscript"/>
    </w:rPr>
  </w:style>
  <w:style w:type="paragraph" w:styleId="Tekstdymka">
    <w:name w:val="Balloon Text"/>
    <w:basedOn w:val="Normalny"/>
    <w:link w:val="TekstdymkaZnak"/>
    <w:uiPriority w:val="99"/>
    <w:semiHidden/>
    <w:unhideWhenUsed/>
    <w:rsid w:val="00DD74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74DA"/>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20294">
      <w:bodyDiv w:val="1"/>
      <w:marLeft w:val="0"/>
      <w:marRight w:val="0"/>
      <w:marTop w:val="0"/>
      <w:marBottom w:val="0"/>
      <w:divBdr>
        <w:top w:val="none" w:sz="0" w:space="0" w:color="auto"/>
        <w:left w:val="none" w:sz="0" w:space="0" w:color="auto"/>
        <w:bottom w:val="none" w:sz="0" w:space="0" w:color="auto"/>
        <w:right w:val="none" w:sz="0" w:space="0" w:color="auto"/>
      </w:divBdr>
    </w:div>
    <w:div w:id="58433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Pages>
  <Words>8380</Words>
  <Characters>50285</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20</cp:revision>
  <cp:lastPrinted>2016-07-28T09:34:00Z</cp:lastPrinted>
  <dcterms:created xsi:type="dcterms:W3CDTF">2016-07-22T12:15:00Z</dcterms:created>
  <dcterms:modified xsi:type="dcterms:W3CDTF">2016-10-11T11:23:00Z</dcterms:modified>
</cp:coreProperties>
</file>