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Default="002E24F8" w:rsidP="002E24F8">
      <w:pPr>
        <w:jc w:val="center"/>
        <w:rPr>
          <w:b/>
        </w:rPr>
      </w:pPr>
      <w:r>
        <w:rPr>
          <w:b/>
        </w:rPr>
        <w:t>Protokół</w:t>
      </w:r>
      <w:r w:rsidR="004535CF">
        <w:rPr>
          <w:b/>
        </w:rPr>
        <w:t xml:space="preserve"> nr 41/2017 Komisji Oświaty</w:t>
      </w:r>
    </w:p>
    <w:p w:rsidR="002E24F8" w:rsidRDefault="002E24F8" w:rsidP="002E24F8">
      <w:pPr>
        <w:jc w:val="center"/>
        <w:rPr>
          <w:b/>
        </w:rPr>
      </w:pPr>
      <w:r>
        <w:rPr>
          <w:b/>
        </w:rPr>
        <w:t>ze wspólnego posiedzenia wszystkich Komisji Rady Gminy, które odbyło się w dniu 25 września 2017 r. w CIS</w:t>
      </w:r>
    </w:p>
    <w:p w:rsidR="002E24F8" w:rsidRDefault="002E24F8" w:rsidP="002E24F8">
      <w:pPr>
        <w:jc w:val="center"/>
        <w:rPr>
          <w:b/>
        </w:rPr>
      </w:pPr>
    </w:p>
    <w:p w:rsidR="002E24F8" w:rsidRDefault="002E24F8" w:rsidP="003869CD">
      <w:pPr>
        <w:jc w:val="both"/>
      </w:pPr>
      <w:r>
        <w:t xml:space="preserve">W posiedzeniu, któremu przewodniczył </w:t>
      </w:r>
      <w:r>
        <w:rPr>
          <w:b/>
        </w:rPr>
        <w:t xml:space="preserve">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Przewodniczący Rady Gminy, </w:t>
      </w:r>
      <w:r>
        <w:t>udział wzięli:</w:t>
      </w:r>
    </w:p>
    <w:p w:rsidR="002E24F8" w:rsidRDefault="002E24F8" w:rsidP="003869CD">
      <w:pPr>
        <w:jc w:val="both"/>
      </w:pPr>
      <w:r>
        <w:t>- członkowie Komisji Gospodarczej, w pełnym składzie</w:t>
      </w:r>
    </w:p>
    <w:p w:rsidR="002E24F8" w:rsidRDefault="002E24F8" w:rsidP="003869CD">
      <w:pPr>
        <w:jc w:val="both"/>
      </w:pPr>
      <w:r>
        <w:t xml:space="preserve">- członkowie Komisji </w:t>
      </w:r>
      <w:r w:rsidR="00B64466">
        <w:t>Ochrony Środowiska, w pełnym składzie</w:t>
      </w:r>
    </w:p>
    <w:p w:rsidR="00B64466" w:rsidRDefault="00B64466" w:rsidP="003869CD">
      <w:pPr>
        <w:jc w:val="both"/>
      </w:pPr>
      <w:r>
        <w:t xml:space="preserve">- członkowie Komisji Oświaty ( nieobecny radny Marcin </w:t>
      </w:r>
      <w:proofErr w:type="spellStart"/>
      <w:r>
        <w:t>Gągolewski</w:t>
      </w:r>
      <w:proofErr w:type="spellEnd"/>
    </w:p>
    <w:p w:rsidR="00B64466" w:rsidRDefault="00B64466" w:rsidP="003869CD">
      <w:pPr>
        <w:jc w:val="both"/>
      </w:pPr>
      <w:r>
        <w:t>- członkowie Komisji Rewizyjnej, w pełnym składzie</w:t>
      </w:r>
    </w:p>
    <w:p w:rsidR="00B64466" w:rsidRDefault="00B64466" w:rsidP="003869CD">
      <w:pPr>
        <w:jc w:val="both"/>
      </w:pPr>
      <w:r>
        <w:t xml:space="preserve">Oraz Wójt Gminy </w:t>
      </w:r>
      <w:proofErr w:type="spellStart"/>
      <w:r>
        <w:t>D.Bielecki</w:t>
      </w:r>
      <w:proofErr w:type="spellEnd"/>
      <w:r>
        <w:t>, z-ca Wójta Mariusz Łempicki i inni pracownicy Urzędu Gminy i jednostek organizacyjnych – zgodnie z listą obecności załączoną do protokołu.</w:t>
      </w:r>
    </w:p>
    <w:p w:rsidR="00D12AD4" w:rsidRDefault="00695931" w:rsidP="003869CD">
      <w:pPr>
        <w:jc w:val="both"/>
      </w:pPr>
      <w:r>
        <w:t>Porządek posiedzenia: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sprawozdania z wykonania budżetu gminy za I półrocze 2017.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jc w:val="both"/>
        <w:rPr>
          <w:szCs w:val="22"/>
        </w:rPr>
      </w:pPr>
      <w:r w:rsidRPr="00695931">
        <w:rPr>
          <w:szCs w:val="22"/>
        </w:rPr>
        <w:t xml:space="preserve"> - udzielenia pomocy finansowej Powiatowi Nowodworskiemu,</w:t>
      </w:r>
    </w:p>
    <w:p w:rsidR="00695931" w:rsidRPr="00695931" w:rsidRDefault="00695931" w:rsidP="003869CD">
      <w:pPr>
        <w:pStyle w:val="Akapitzlist"/>
        <w:jc w:val="both"/>
        <w:rPr>
          <w:szCs w:val="22"/>
        </w:rPr>
      </w:pPr>
      <w:r w:rsidRPr="00695931">
        <w:rPr>
          <w:szCs w:val="22"/>
        </w:rPr>
        <w:t>-  zmiany Uchwały Budżetowej na 2017 r. oraz zmiany Wieloletniej Prognozy Finansowej Gminy Pomiechówek.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projektu uchwały w sprawie zmiany uchwały dot. poboru podatków w drodze inkasa i wyznaczenia inkasentów oraz określenia wynagrodzenia dla inkasentów.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projektu uchwały w sprawie programu współpracy Gminy Pomiechówek z organizacjami pozarządowymi.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Informacja nt. stanu gospodarki odpadami komunalnymi w okresie od lipca 2016 rok do czerwca 2017 rok oraz działalności PSZOK za 2016 rok.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projektu uchwały w sprawie zmiany uchwały dot. Regulaminu utrzymania czystości i porządku na terenie Gminy Pomiechówek.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695931">
        <w:rPr>
          <w:szCs w:val="22"/>
        </w:rPr>
        <w:t>Pozbawienia dróg kategorii drogi gminnej poprzez wyłączenie z użytkowania jako drogi publiczne na terenie Gminy Pomiechówek,</w:t>
      </w:r>
    </w:p>
    <w:p w:rsidR="00695931" w:rsidRPr="00695931" w:rsidRDefault="00695931" w:rsidP="003869CD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695931">
        <w:rPr>
          <w:szCs w:val="22"/>
        </w:rPr>
        <w:t>Ustalenia wysokości stawek opłaty za zajęcie pasa drogowego.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695931">
        <w:rPr>
          <w:szCs w:val="22"/>
        </w:rPr>
        <w:t>Nieodpłatnego przejęcia nieruchomości gruntowej w Nowym Modlinie</w:t>
      </w:r>
    </w:p>
    <w:p w:rsidR="00695931" w:rsidRPr="00695931" w:rsidRDefault="00695931" w:rsidP="003869CD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695931">
        <w:rPr>
          <w:szCs w:val="22"/>
        </w:rPr>
        <w:t>Nieodpłatnego przejęcia nieruchomości pod drogi gminne w Błędowie,</w:t>
      </w:r>
    </w:p>
    <w:p w:rsidR="00695931" w:rsidRPr="00695931" w:rsidRDefault="00695931" w:rsidP="003869CD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695931">
        <w:rPr>
          <w:szCs w:val="22"/>
        </w:rPr>
        <w:t xml:space="preserve"> Wyrażenia zgody na obciążenie służebnością </w:t>
      </w:r>
      <w:proofErr w:type="spellStart"/>
      <w:r w:rsidRPr="00695931">
        <w:rPr>
          <w:szCs w:val="22"/>
        </w:rPr>
        <w:t>przesyłu</w:t>
      </w:r>
      <w:proofErr w:type="spellEnd"/>
      <w:r w:rsidRPr="00695931">
        <w:rPr>
          <w:szCs w:val="22"/>
        </w:rPr>
        <w:t xml:space="preserve"> nieruchomości gminnej położonej w Pomiechówku.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695931">
        <w:rPr>
          <w:szCs w:val="22"/>
        </w:rPr>
        <w:t>Zmiany w Uchwale Nr XV/146/2016 dot. regulaminu określającego wysokość oraz szczegółowe warunki przyznawania dodatków dla nauczycieli zatrudnionych w przedszkolach i szkołach prowadzonych przez Gminę Pomiechówek.</w:t>
      </w:r>
    </w:p>
    <w:p w:rsidR="00695931" w:rsidRPr="00695931" w:rsidRDefault="00695931" w:rsidP="003869CD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695931">
        <w:rPr>
          <w:szCs w:val="22"/>
        </w:rPr>
        <w:t>Wysokości pensum dla dyrektorów szkół i przedszkola.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Sprawy różne.</w:t>
      </w:r>
    </w:p>
    <w:p w:rsidR="00695931" w:rsidRDefault="00695931" w:rsidP="003869CD">
      <w:pPr>
        <w:jc w:val="both"/>
        <w:rPr>
          <w:sz w:val="28"/>
          <w:szCs w:val="28"/>
        </w:rPr>
      </w:pPr>
    </w:p>
    <w:p w:rsidR="00695931" w:rsidRPr="00E8261D" w:rsidRDefault="00695931" w:rsidP="00695931">
      <w:pPr>
        <w:jc w:val="both"/>
        <w:rPr>
          <w:sz w:val="28"/>
          <w:szCs w:val="28"/>
        </w:rPr>
      </w:pPr>
    </w:p>
    <w:p w:rsidR="00B64466" w:rsidRDefault="00695931" w:rsidP="003869CD">
      <w:pPr>
        <w:jc w:val="both"/>
        <w:rPr>
          <w:b/>
        </w:rPr>
      </w:pPr>
      <w:r>
        <w:rPr>
          <w:b/>
        </w:rPr>
        <w:lastRenderedPageBreak/>
        <w:t>Ad.1</w:t>
      </w:r>
    </w:p>
    <w:p w:rsidR="00695931" w:rsidRDefault="00695931" w:rsidP="003869CD">
      <w:pPr>
        <w:jc w:val="both"/>
      </w:pPr>
      <w:r>
        <w:rPr>
          <w:b/>
        </w:rPr>
        <w:t xml:space="preserve">Radni </w:t>
      </w:r>
      <w:r>
        <w:t>zapoznali się ze sprawozdaniem z wykonania budżetu gminy za I półrocze 2017 r. bez uwag.</w:t>
      </w:r>
    </w:p>
    <w:p w:rsidR="00695931" w:rsidRDefault="00695931" w:rsidP="003869CD">
      <w:pPr>
        <w:jc w:val="both"/>
      </w:pPr>
      <w:r>
        <w:t>Pytań nie zgłoszono.</w:t>
      </w:r>
    </w:p>
    <w:p w:rsidR="00695931" w:rsidRDefault="00695931" w:rsidP="003869CD">
      <w:pPr>
        <w:jc w:val="both"/>
      </w:pPr>
    </w:p>
    <w:p w:rsidR="00695931" w:rsidRDefault="00695931" w:rsidP="003869CD">
      <w:pPr>
        <w:jc w:val="both"/>
        <w:rPr>
          <w:b/>
        </w:rPr>
      </w:pPr>
      <w:r>
        <w:rPr>
          <w:b/>
        </w:rPr>
        <w:t>Ad.2</w:t>
      </w:r>
    </w:p>
    <w:p w:rsidR="00695931" w:rsidRDefault="00695931" w:rsidP="003869CD">
      <w:pPr>
        <w:jc w:val="both"/>
      </w:pPr>
      <w:r>
        <w:rPr>
          <w:b/>
        </w:rPr>
        <w:t xml:space="preserve">Wójt Dariusz Bielecki </w:t>
      </w:r>
      <w:r>
        <w:t xml:space="preserve">poinformował nt. projektu uchwały o udzieleniu pomocy finansowej Powiatowi Nowodworskiemu. Zaproponowano przekazanie kwoty 59.000,00 zł na oddział ginekologiczno-położniczy Nowodworskiego Centrum Medycznego. </w:t>
      </w:r>
    </w:p>
    <w:p w:rsidR="00695931" w:rsidRDefault="00695931" w:rsidP="003869CD">
      <w:pPr>
        <w:jc w:val="both"/>
      </w:pPr>
      <w:r>
        <w:rPr>
          <w:b/>
        </w:rPr>
        <w:t xml:space="preserve">Radna Urszula Nowakowska </w:t>
      </w:r>
      <w:r>
        <w:t>podkreśliła, że jest to bardzo szczytny cel, należy pomagać, bo jak do tej pory Gmina rzadko pomagała szpitalowi.</w:t>
      </w:r>
    </w:p>
    <w:p w:rsidR="00C96A7D" w:rsidRDefault="00695931" w:rsidP="003869CD">
      <w:pPr>
        <w:jc w:val="both"/>
      </w:pPr>
      <w:r>
        <w:rPr>
          <w:b/>
        </w:rPr>
        <w:t xml:space="preserve">Radna Teresa Cieślińska </w:t>
      </w:r>
      <w:r>
        <w:t xml:space="preserve">na swoim przykładzie mogła zauważyć zmiany jakie zaszły w szpitalu nowodworskim. Jest on coraz lepiej prosperujący, zaczyna zajmować się dobrze pacjentami.  Nie jest  tak, że odsyła się pacjenta gdzie indziej bez żadnej pomocy, to szpital zajmuje się znajdowaniem miejsc w innych placówkach, bez angażowania w to chorego. W tej chwili szpital w Nowym </w:t>
      </w:r>
      <w:r w:rsidR="00C96A7D">
        <w:t>Dworze Mazowieckim jest bardzo dobrym szpitalem i jest tu coraz lepiej.</w:t>
      </w:r>
    </w:p>
    <w:p w:rsidR="00C96A7D" w:rsidRDefault="00C96A7D" w:rsidP="003869CD">
      <w:pPr>
        <w:jc w:val="both"/>
      </w:pPr>
      <w:r>
        <w:rPr>
          <w:b/>
        </w:rPr>
        <w:t xml:space="preserve">Wójt </w:t>
      </w:r>
      <w:proofErr w:type="spellStart"/>
      <w:r>
        <w:rPr>
          <w:b/>
        </w:rPr>
        <w:t>D.Bielecki</w:t>
      </w:r>
      <w:proofErr w:type="spellEnd"/>
      <w:r>
        <w:rPr>
          <w:b/>
        </w:rPr>
        <w:t xml:space="preserve"> </w:t>
      </w:r>
      <w:r>
        <w:t xml:space="preserve">  poinformował, że w dniu sesji zostaną dodane jeszcze zmiany do Wieloletniej Prognozy Finansowej, związane ze Strefą Ekonomiczną. Będą to przesunięcia w ramach przedsięwzięć, bez zmiany ostatecznej kwoty.</w:t>
      </w:r>
    </w:p>
    <w:p w:rsidR="00FD21DE" w:rsidRDefault="00C96A7D" w:rsidP="003869CD">
      <w:pPr>
        <w:jc w:val="both"/>
      </w:pPr>
      <w:r>
        <w:rPr>
          <w:b/>
        </w:rPr>
        <w:t xml:space="preserve">Monika Piłkowska-Końska </w:t>
      </w:r>
      <w:r>
        <w:t>omówiła zmiany Uchwały Budżetowej na 2017 r.</w:t>
      </w:r>
      <w:r w:rsidR="00FD21DE">
        <w:t xml:space="preserve"> W dochodach zwiększono o:</w:t>
      </w:r>
    </w:p>
    <w:p w:rsidR="00FD21DE" w:rsidRDefault="00FD21DE" w:rsidP="003869CD">
      <w:pPr>
        <w:jc w:val="both"/>
      </w:pPr>
      <w:r>
        <w:t>- dotację z Zarządu Województwa Mazowieckiego ( dawniej FOGR) związaną z wyłączeniem z produkcji gruntów rolnych – 150.000,00 zł,</w:t>
      </w:r>
    </w:p>
    <w:p w:rsidR="00FD21DE" w:rsidRDefault="00FD21DE" w:rsidP="003869CD">
      <w:pPr>
        <w:jc w:val="both"/>
      </w:pPr>
      <w:r>
        <w:t>- dotację otrzymaną w związku z rozliczeniem funduszu sołeckiego – 124.151,17 zł,</w:t>
      </w:r>
    </w:p>
    <w:p w:rsidR="00FD21DE" w:rsidRDefault="00FD21DE" w:rsidP="003869CD">
      <w:pPr>
        <w:jc w:val="both"/>
      </w:pPr>
      <w:r>
        <w:t>- dotację celową z budżetu państwa dot. Karty Dużej Rodziny – 72,00 zł</w:t>
      </w:r>
    </w:p>
    <w:p w:rsidR="00FD21DE" w:rsidRDefault="00FD21DE" w:rsidP="003869CD">
      <w:pPr>
        <w:jc w:val="both"/>
      </w:pPr>
      <w:r>
        <w:t>Rozdysponowanie na:</w:t>
      </w:r>
    </w:p>
    <w:p w:rsidR="00FD21DE" w:rsidRDefault="00FD21DE" w:rsidP="003869CD">
      <w:pPr>
        <w:jc w:val="both"/>
      </w:pPr>
      <w:r>
        <w:t>- zmiany w budżecie w związku z wnioskiem Zespołu Szkół Ponadgimnazjalnych w Pomiechówku,</w:t>
      </w:r>
    </w:p>
    <w:p w:rsidR="00FD21DE" w:rsidRDefault="00FD21DE" w:rsidP="003869CD">
      <w:pPr>
        <w:jc w:val="both"/>
      </w:pPr>
      <w:r>
        <w:t>- w Urzędzie Gminy zmiany kosmetyczne w bieżących wydatkach,</w:t>
      </w:r>
    </w:p>
    <w:p w:rsidR="00FD21DE" w:rsidRDefault="00FD21DE" w:rsidP="003869CD">
      <w:pPr>
        <w:jc w:val="both"/>
      </w:pPr>
      <w:r>
        <w:t>- zmniejszenie środków na wykonanie zadania dot. termomodernizacji budynków użyteczności publicznej w związku z koniecznością realizacji części zadania dot. remontów łazienek w szkołach ze środków bieżących – 215.882,56 zł,</w:t>
      </w:r>
    </w:p>
    <w:p w:rsidR="00FD21DE" w:rsidRDefault="00FD21DE" w:rsidP="003869CD">
      <w:pPr>
        <w:jc w:val="both"/>
      </w:pPr>
      <w:r>
        <w:t>- zmiany w wydatkach w ramach funduszu sołeckiego,</w:t>
      </w:r>
    </w:p>
    <w:p w:rsidR="00FD21DE" w:rsidRDefault="00FD21DE" w:rsidP="003869CD">
      <w:pPr>
        <w:jc w:val="both"/>
      </w:pPr>
      <w:r>
        <w:t>- pomoc finansowa dla Nowodworskiego Centrum Medycznego 59.000,00 zł,</w:t>
      </w:r>
    </w:p>
    <w:p w:rsidR="0091200C" w:rsidRDefault="00FD21DE" w:rsidP="003869CD">
      <w:pPr>
        <w:jc w:val="both"/>
      </w:pPr>
      <w:r>
        <w:t>- zwiększenie środkó</w:t>
      </w:r>
      <w:r w:rsidR="0091200C">
        <w:t>w na usługi związane ze schroniskami dla zwierząt – 50.000,00 zł</w:t>
      </w:r>
    </w:p>
    <w:p w:rsidR="0091200C" w:rsidRDefault="0091200C" w:rsidP="003869CD">
      <w:pPr>
        <w:jc w:val="both"/>
      </w:pPr>
      <w:r>
        <w:rPr>
          <w:b/>
        </w:rPr>
        <w:t xml:space="preserve">Radny Andrzej Górecki </w:t>
      </w:r>
      <w:r>
        <w:t>zapytał, dlaczego są dokładane pieniądze na schronisko dla zwierząt.</w:t>
      </w:r>
    </w:p>
    <w:p w:rsidR="0091200C" w:rsidRDefault="0091200C" w:rsidP="003869CD">
      <w:pPr>
        <w:jc w:val="both"/>
      </w:pPr>
      <w:r>
        <w:rPr>
          <w:b/>
        </w:rPr>
        <w:t xml:space="preserve">Agnieszka Szajna </w:t>
      </w:r>
      <w:r>
        <w:t xml:space="preserve">wyjaśniła, że związane jest to z odebraniem psów z nielegalnego przytuliska znajdującego się w Pomiechówku przy </w:t>
      </w:r>
      <w:proofErr w:type="spellStart"/>
      <w:r>
        <w:t>ul.Wojska</w:t>
      </w:r>
      <w:proofErr w:type="spellEnd"/>
      <w:r>
        <w:t xml:space="preserve"> Polskiego do schroniska. Wstępnie wiadomo, że będzie to koszt 150.000,00 zł. Decyzja na odebranie wszystkich psów jest wydana.</w:t>
      </w:r>
    </w:p>
    <w:p w:rsidR="0091200C" w:rsidRDefault="0091200C" w:rsidP="002E24F8">
      <w:r>
        <w:lastRenderedPageBreak/>
        <w:t xml:space="preserve">W sprawie zmiany uchwały dot. wyznaczenia inkasentów </w:t>
      </w:r>
      <w:r>
        <w:rPr>
          <w:b/>
        </w:rPr>
        <w:t xml:space="preserve">Monika Piłkowska-Końska </w:t>
      </w:r>
      <w:r>
        <w:t>wyjaśniła, że jest to związane z dopisaniem do wykazu inkasentów nazwiska nowo wybranej sołtys Nowego Orzechowa Krystyny Oleksiak.</w:t>
      </w:r>
    </w:p>
    <w:p w:rsidR="0091200C" w:rsidRDefault="0091200C" w:rsidP="002E24F8"/>
    <w:p w:rsidR="0091200C" w:rsidRDefault="0091200C" w:rsidP="002E24F8">
      <w:pPr>
        <w:rPr>
          <w:b/>
        </w:rPr>
      </w:pPr>
      <w:r>
        <w:rPr>
          <w:b/>
        </w:rPr>
        <w:t>Ad.4</w:t>
      </w:r>
    </w:p>
    <w:p w:rsidR="00A67053" w:rsidRDefault="0091200C" w:rsidP="003869CD">
      <w:pPr>
        <w:jc w:val="both"/>
      </w:pPr>
      <w:r>
        <w:rPr>
          <w:b/>
        </w:rPr>
        <w:t xml:space="preserve">Wanda Mucha Kierownik OPS </w:t>
      </w:r>
      <w:r>
        <w:t>omówiła projekt uchwały w sprawie programu współpracy Gminy Pomiechówek z organizacjami pozarządowymi. Poinformowała, że taki program jest przyjmowany co roku.</w:t>
      </w:r>
      <w:r w:rsidR="00695931">
        <w:t xml:space="preserve"> </w:t>
      </w:r>
      <w:r w:rsidR="00A67053">
        <w:t xml:space="preserve"> Uchwała w tej sprawie zawsze musi być podjęta do końca listopada. Program został opracowany w oparciu o ustawę o działalności pożytku publicznego i wolontariacie, która mówi co taki program powinien zawierać. W dokumencie tym ujęto zadania publiczne, które można powierzać na zasadzie współpracy z organizacjami pozarządowymi – finansowe i niefinansowe. Program określa zadania publiczne priorytetowe, są to:</w:t>
      </w:r>
    </w:p>
    <w:p w:rsidR="00A67053" w:rsidRDefault="00A67053" w:rsidP="003869CD">
      <w:pPr>
        <w:jc w:val="both"/>
      </w:pPr>
      <w:r>
        <w:t>- przeciwdziałanie przeciw uzależnieniom i patologiom społecznym,</w:t>
      </w:r>
    </w:p>
    <w:p w:rsidR="00A67053" w:rsidRDefault="00A67053" w:rsidP="003869CD">
      <w:pPr>
        <w:jc w:val="both"/>
      </w:pPr>
      <w:r>
        <w:t>- wspieranie i upowszechnianie kultury fizycznej i sportu,</w:t>
      </w:r>
    </w:p>
    <w:p w:rsidR="00A67053" w:rsidRDefault="00A67053" w:rsidP="003869CD">
      <w:pPr>
        <w:jc w:val="both"/>
      </w:pPr>
      <w:r>
        <w:t>- działanie na rzecz osób niepełnosprawnych.</w:t>
      </w:r>
    </w:p>
    <w:p w:rsidR="00A67053" w:rsidRDefault="00A67053" w:rsidP="003869CD">
      <w:pPr>
        <w:jc w:val="both"/>
      </w:pPr>
      <w:r>
        <w:t>Okres realizacji programu obejmuje cały rok 2018. Wysokość środków jest planowana na poziomie tego roku, czyli 258.000,00 zł. Program corocznie jest konsultowany na stronie internetowej. W tym roku był od 4 do 20 września podany do konsultacji. Żadna z zainteresowanych organizacji nie zgłosiła uwag do projektu programu.</w:t>
      </w:r>
    </w:p>
    <w:p w:rsidR="00A67053" w:rsidRDefault="00A67053" w:rsidP="003869CD">
      <w:pPr>
        <w:jc w:val="both"/>
      </w:pPr>
      <w:r>
        <w:rPr>
          <w:b/>
        </w:rPr>
        <w:t xml:space="preserve">Radna Iwona </w:t>
      </w:r>
      <w:proofErr w:type="spellStart"/>
      <w:r>
        <w:rPr>
          <w:b/>
        </w:rPr>
        <w:t>Sagatyńska</w:t>
      </w:r>
      <w:proofErr w:type="spellEnd"/>
      <w:r>
        <w:rPr>
          <w:b/>
        </w:rPr>
        <w:t xml:space="preserve"> </w:t>
      </w:r>
      <w:r>
        <w:t>zaproponowała dopisanie w § 4 dodatkowego punktu – pomoc zwierzętom bezdomnym.</w:t>
      </w:r>
    </w:p>
    <w:p w:rsidR="00A67053" w:rsidRDefault="00A67053" w:rsidP="003869CD">
      <w:pPr>
        <w:jc w:val="both"/>
      </w:pPr>
      <w:r>
        <w:rPr>
          <w:b/>
        </w:rPr>
        <w:t xml:space="preserve">Wanda Mucha </w:t>
      </w:r>
      <w:r>
        <w:t>uważała, że nie jest to konieczne, bo jeżeli taka sprawa w trakcie roku będzie to można to podciągnąć pod jakiś punkt, aczkolwiek zobowiązała się do przeanalizowania tej kwestii i ewentualnego dopisania tego zadania, zgodnie z sugestią radnej.</w:t>
      </w:r>
    </w:p>
    <w:p w:rsidR="00337C58" w:rsidRDefault="00337C58" w:rsidP="003869CD">
      <w:pPr>
        <w:jc w:val="both"/>
        <w:rPr>
          <w:b/>
        </w:rPr>
      </w:pPr>
      <w:r>
        <w:rPr>
          <w:b/>
        </w:rPr>
        <w:t>Ad.5 i 6</w:t>
      </w:r>
    </w:p>
    <w:p w:rsidR="00337C58" w:rsidRDefault="00337C58" w:rsidP="003869CD">
      <w:pPr>
        <w:jc w:val="both"/>
      </w:pPr>
      <w:r>
        <w:rPr>
          <w:b/>
        </w:rPr>
        <w:t xml:space="preserve">Agnieszka Szajna Kierownik Wydziału Ochrony Środowiska </w:t>
      </w:r>
      <w:r>
        <w:t>przedstawiła informację nt. stanu gospodarki odpadami komunalnymi w okresie od 1 lipca 2016 r. do 30 czerwca 2017 r. oraz działalności Punktu Selektywnej Zbiórki Odpadów Komunalnych (PSZOK) w 2016 roku.</w:t>
      </w:r>
    </w:p>
    <w:p w:rsidR="00337C58" w:rsidRDefault="00337C58" w:rsidP="003869CD">
      <w:pPr>
        <w:jc w:val="both"/>
      </w:pPr>
      <w:r>
        <w:t>Do przedstawionego materiału nie zgłoszono uwag.</w:t>
      </w:r>
    </w:p>
    <w:p w:rsidR="00337C58" w:rsidRDefault="00337C58" w:rsidP="003869CD">
      <w:pPr>
        <w:jc w:val="both"/>
      </w:pPr>
      <w:r>
        <w:t xml:space="preserve">Następnie omówiła </w:t>
      </w:r>
      <w:r w:rsidR="00695931">
        <w:t xml:space="preserve"> </w:t>
      </w:r>
      <w:r>
        <w:t>projekt uchwały w sprawie zmiany  regulaminu utrzymania czystości i porządku na terenie Gminy Pomiechówek. Wyjaśniła, że Nadzór Prawny Wojewody zwrócił uwagę na to, że w regulaminie jest dużo powtórzeń z ustawy i zalecił zmianę tych zapisów.</w:t>
      </w:r>
    </w:p>
    <w:p w:rsidR="00337C58" w:rsidRDefault="00337C58" w:rsidP="003869CD">
      <w:pPr>
        <w:jc w:val="both"/>
      </w:pPr>
      <w:r>
        <w:t>Stąd propozycja zmiany w regulaminie.</w:t>
      </w:r>
    </w:p>
    <w:p w:rsidR="00337C58" w:rsidRDefault="00337C58" w:rsidP="003869CD">
      <w:pPr>
        <w:jc w:val="both"/>
      </w:pPr>
    </w:p>
    <w:p w:rsidR="00337C58" w:rsidRDefault="00337C58" w:rsidP="003869CD">
      <w:pPr>
        <w:jc w:val="both"/>
        <w:rPr>
          <w:b/>
        </w:rPr>
      </w:pPr>
      <w:r>
        <w:rPr>
          <w:b/>
        </w:rPr>
        <w:t>Ad.7</w:t>
      </w:r>
    </w:p>
    <w:p w:rsidR="00337C58" w:rsidRDefault="00337C58" w:rsidP="003869CD">
      <w:pPr>
        <w:jc w:val="both"/>
      </w:pPr>
      <w:r>
        <w:rPr>
          <w:b/>
        </w:rPr>
        <w:t xml:space="preserve">Małgorzata </w:t>
      </w:r>
      <w:proofErr w:type="spellStart"/>
      <w:r>
        <w:rPr>
          <w:b/>
        </w:rPr>
        <w:t>Zakolska</w:t>
      </w:r>
      <w:proofErr w:type="spellEnd"/>
      <w:r>
        <w:rPr>
          <w:b/>
        </w:rPr>
        <w:t xml:space="preserve"> Kierownik Wydziału Inwestycji i Zamówień Publicznych </w:t>
      </w:r>
      <w:r>
        <w:t>omówiła dwa projekty uchwał:</w:t>
      </w:r>
    </w:p>
    <w:p w:rsidR="00337C58" w:rsidRDefault="00337C58" w:rsidP="003869CD">
      <w:pPr>
        <w:pStyle w:val="Akapitzlist"/>
        <w:numPr>
          <w:ilvl w:val="0"/>
          <w:numId w:val="5"/>
        </w:numPr>
        <w:jc w:val="both"/>
      </w:pPr>
      <w:r>
        <w:t>W sprawie pozbawienia dróg kategorii drogi gminnej poprzez wyłączenie z użytkowania jako drogi publiczne na terenie Gminy Pomiechówek.</w:t>
      </w:r>
    </w:p>
    <w:p w:rsidR="00337C58" w:rsidRDefault="00337C58" w:rsidP="003869CD">
      <w:pPr>
        <w:pStyle w:val="Akapitzlist"/>
        <w:jc w:val="both"/>
      </w:pPr>
      <w:r>
        <w:lastRenderedPageBreak/>
        <w:t xml:space="preserve">Przedmiotem tej uchwały – wyjaśniała </w:t>
      </w:r>
      <w:proofErr w:type="spellStart"/>
      <w:r>
        <w:t>p.Zakolska</w:t>
      </w:r>
      <w:proofErr w:type="spellEnd"/>
      <w:r>
        <w:t xml:space="preserve"> – jest pozbawienie dotychczasowej kategorii odcinków dróg gminnych poprzez wyłączenie ich z użytkowania. Są to drogi położone w Nowym Modlinie. Drogi gminne, które zostaną wyłą</w:t>
      </w:r>
      <w:r w:rsidR="00F528A9">
        <w:t xml:space="preserve">czone z użytkowania będą stanowiły wewnątrzstrefowy układ komunikacyjny, służący do obsługi komunikacyjnej inwestorów. </w:t>
      </w:r>
    </w:p>
    <w:p w:rsidR="00F528A9" w:rsidRDefault="00F528A9" w:rsidP="003869CD">
      <w:pPr>
        <w:pStyle w:val="Akapitzlist"/>
        <w:jc w:val="both"/>
      </w:pPr>
    </w:p>
    <w:p w:rsidR="00216219" w:rsidRPr="00216219" w:rsidRDefault="00F528A9" w:rsidP="003869CD">
      <w:pPr>
        <w:pStyle w:val="Akapitzlist"/>
        <w:jc w:val="both"/>
      </w:pPr>
      <w:r>
        <w:t xml:space="preserve">Kolejny </w:t>
      </w:r>
      <w:r w:rsidR="00042C0D">
        <w:t xml:space="preserve">projekt uchwały, który omówiła </w:t>
      </w:r>
      <w:proofErr w:type="spellStart"/>
      <w:r w:rsidR="00042C0D">
        <w:t>M.Zakolska</w:t>
      </w:r>
      <w:proofErr w:type="spellEnd"/>
      <w:r w:rsidR="00042C0D">
        <w:t xml:space="preserve"> dotyczył ustalenia wysokości stawek opłaty za zajęcie pasa drogowego. Poinformowała, że dotychczas obowiązujące stawki zostały przyjęte uchwałą Rady Gminy w 2004 roku i od tego czasu nie były zmieniane. W związku z tym wymagają one aktualizacji. Przeprowadzono rozeznanie w okolicznych gminach i Powiecie w sprawie wysokości tych stawek u nich i zgodnie z ustawą, w której są określone maksymalne stawki, zaproponowano następujące wysokości stawek opłaty za zajęcie pasa drogowego:</w:t>
      </w:r>
    </w:p>
    <w:p w:rsidR="00216219" w:rsidRDefault="00216219" w:rsidP="003869CD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  <w:t>§1.</w:t>
      </w:r>
    </w:p>
    <w:p w:rsidR="00216219" w:rsidRPr="00BC57B2" w:rsidRDefault="00216219" w:rsidP="003869CD">
      <w:pPr>
        <w:spacing w:line="360" w:lineRule="auto"/>
        <w:ind w:firstLine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eastAsia="en-US"/>
        </w:rPr>
        <w:t>Uchwała określa stawki opłat za zajęcie pasa drogowego dróg gminnych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dla których zarządcą</w:t>
      </w:r>
      <w:r w:rsidRPr="00BC57B2">
        <w:rPr>
          <w:sz w:val="20"/>
          <w:szCs w:val="20"/>
          <w:lang w:val="en-US" w:eastAsia="en-US"/>
        </w:rPr>
        <w:t xml:space="preserve"> jest </w:t>
      </w:r>
      <w:r w:rsidRPr="00BC57B2">
        <w:rPr>
          <w:sz w:val="20"/>
          <w:szCs w:val="20"/>
          <w:lang w:eastAsia="en-US"/>
        </w:rPr>
        <w:t>Wójt Gminy Pomiechówek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na cele niezwiązane</w:t>
      </w:r>
      <w:r w:rsidRPr="00BC57B2">
        <w:rPr>
          <w:sz w:val="20"/>
          <w:szCs w:val="20"/>
          <w:lang w:val="en-US" w:eastAsia="en-US"/>
        </w:rPr>
        <w:t xml:space="preserve"> z </w:t>
      </w:r>
      <w:r w:rsidRPr="00BC57B2">
        <w:rPr>
          <w:sz w:val="20"/>
          <w:szCs w:val="20"/>
          <w:lang w:eastAsia="en-US"/>
        </w:rPr>
        <w:t>budowa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przebudową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remontem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utrzymaniem i ochroną dróg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dotyczące</w:t>
      </w:r>
      <w:r w:rsidRPr="00BC57B2">
        <w:rPr>
          <w:sz w:val="20"/>
          <w:szCs w:val="20"/>
          <w:lang w:val="en-US" w:eastAsia="en-US"/>
        </w:rPr>
        <w:t>:</w:t>
      </w:r>
    </w:p>
    <w:p w:rsidR="00216219" w:rsidRPr="00BC57B2" w:rsidRDefault="00216219" w:rsidP="003869CD">
      <w:pPr>
        <w:spacing w:line="360" w:lineRule="auto"/>
        <w:ind w:firstLine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</w:t>
      </w:r>
      <w:r w:rsidRPr="00BC57B2">
        <w:rPr>
          <w:sz w:val="20"/>
          <w:szCs w:val="20"/>
          <w:lang w:eastAsia="en-US"/>
        </w:rPr>
        <w:t xml:space="preserve">prowadzenia robót </w:t>
      </w:r>
      <w:r w:rsidRPr="00BC57B2">
        <w:rPr>
          <w:sz w:val="20"/>
          <w:szCs w:val="20"/>
          <w:lang w:val="en-US" w:eastAsia="en-US"/>
        </w:rPr>
        <w:t xml:space="preserve">w </w:t>
      </w:r>
      <w:r w:rsidRPr="00BC57B2">
        <w:rPr>
          <w:sz w:val="20"/>
          <w:szCs w:val="20"/>
          <w:lang w:eastAsia="en-US"/>
        </w:rPr>
        <w:t>pasie drogowym</w:t>
      </w:r>
      <w:r w:rsidRPr="00BC57B2">
        <w:rPr>
          <w:sz w:val="20"/>
          <w:szCs w:val="20"/>
          <w:lang w:val="en-US" w:eastAsia="en-US"/>
        </w:rPr>
        <w:t>;</w:t>
      </w:r>
    </w:p>
    <w:p w:rsidR="00216219" w:rsidRPr="00BC57B2" w:rsidRDefault="00216219" w:rsidP="003869CD">
      <w:pPr>
        <w:spacing w:line="360" w:lineRule="auto"/>
        <w:ind w:left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</w:t>
      </w:r>
      <w:r w:rsidRPr="00BC57B2">
        <w:rPr>
          <w:sz w:val="20"/>
          <w:szCs w:val="20"/>
          <w:lang w:eastAsia="en-US"/>
        </w:rPr>
        <w:t>umieszczania</w:t>
      </w:r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pasie drogowym urządzeń infrastruktury technicznej niezwiązanych</w:t>
      </w:r>
      <w:r w:rsidRPr="00BC57B2">
        <w:rPr>
          <w:sz w:val="20"/>
          <w:szCs w:val="20"/>
          <w:lang w:val="en-US" w:eastAsia="en-US"/>
        </w:rPr>
        <w:t xml:space="preserve"> z </w:t>
      </w:r>
      <w:r w:rsidRPr="00BC57B2">
        <w:rPr>
          <w:sz w:val="20"/>
          <w:szCs w:val="20"/>
          <w:lang w:eastAsia="en-US"/>
        </w:rPr>
        <w:t>potrzebami zarządzania drogami lub potrzebami ruchu drogowego</w:t>
      </w:r>
      <w:r w:rsidRPr="00BC57B2">
        <w:rPr>
          <w:sz w:val="20"/>
          <w:szCs w:val="20"/>
          <w:lang w:val="en-US" w:eastAsia="en-US"/>
        </w:rPr>
        <w:t>:</w:t>
      </w:r>
    </w:p>
    <w:p w:rsidR="00216219" w:rsidRPr="00BC57B2" w:rsidRDefault="00216219" w:rsidP="003869CD">
      <w:pPr>
        <w:spacing w:line="360" w:lineRule="auto"/>
        <w:ind w:left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proofErr w:type="spellStart"/>
      <w:r w:rsidRPr="00BC57B2">
        <w:rPr>
          <w:sz w:val="20"/>
          <w:szCs w:val="20"/>
          <w:lang w:val="en-US" w:eastAsia="en-US"/>
        </w:rPr>
        <w:t>umieszczania</w:t>
      </w:r>
      <w:proofErr w:type="spellEnd"/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pasie drogowym obiektów budowlanych niezwiązanych</w:t>
      </w:r>
      <w:r w:rsidRPr="00BC57B2">
        <w:rPr>
          <w:sz w:val="20"/>
          <w:szCs w:val="20"/>
          <w:lang w:val="en-US" w:eastAsia="en-US"/>
        </w:rPr>
        <w:t xml:space="preserve"> z </w:t>
      </w:r>
      <w:r w:rsidRPr="00BC57B2">
        <w:rPr>
          <w:sz w:val="20"/>
          <w:szCs w:val="20"/>
          <w:lang w:eastAsia="en-US"/>
        </w:rPr>
        <w:t>potrzebami zarządzania drogami lub potrzebami ruchu drogowego oraz reklam</w:t>
      </w:r>
      <w:r w:rsidRPr="00BC57B2">
        <w:rPr>
          <w:sz w:val="20"/>
          <w:szCs w:val="20"/>
          <w:lang w:val="en-US" w:eastAsia="en-US"/>
        </w:rPr>
        <w:t>;</w:t>
      </w:r>
    </w:p>
    <w:p w:rsidR="00811DBB" w:rsidRPr="00BC57B2" w:rsidRDefault="00216219" w:rsidP="003869CD">
      <w:pPr>
        <w:spacing w:line="360" w:lineRule="auto"/>
        <w:ind w:left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4) </w:t>
      </w:r>
      <w:r w:rsidRPr="00BC57B2">
        <w:rPr>
          <w:sz w:val="20"/>
          <w:szCs w:val="20"/>
          <w:lang w:eastAsia="en-US"/>
        </w:rPr>
        <w:t xml:space="preserve">zajęcia pasa drogowego na prawach wyłączności </w:t>
      </w:r>
      <w:r w:rsidRPr="00BC57B2">
        <w:rPr>
          <w:sz w:val="20"/>
          <w:szCs w:val="20"/>
          <w:lang w:val="en-US" w:eastAsia="en-US"/>
        </w:rPr>
        <w:t xml:space="preserve">w </w:t>
      </w:r>
      <w:r w:rsidRPr="00BC57B2">
        <w:rPr>
          <w:sz w:val="20"/>
          <w:szCs w:val="20"/>
          <w:lang w:eastAsia="en-US"/>
        </w:rPr>
        <w:t xml:space="preserve">celach innych niż wymienione </w:t>
      </w:r>
      <w:r w:rsidR="00811DBB" w:rsidRPr="00BC57B2">
        <w:rPr>
          <w:sz w:val="20"/>
          <w:szCs w:val="20"/>
          <w:lang w:val="en-US" w:eastAsia="en-US"/>
        </w:rPr>
        <w:t xml:space="preserve">w </w:t>
      </w:r>
      <w:proofErr w:type="spellStart"/>
      <w:r w:rsidR="00811DBB" w:rsidRPr="00BC57B2">
        <w:rPr>
          <w:sz w:val="20"/>
          <w:szCs w:val="20"/>
          <w:lang w:val="en-US" w:eastAsia="en-US"/>
        </w:rPr>
        <w:t>pk</w:t>
      </w:r>
      <w:r w:rsidR="00BC57B2" w:rsidRPr="00BC57B2">
        <w:rPr>
          <w:sz w:val="20"/>
          <w:szCs w:val="20"/>
          <w:lang w:val="en-US" w:eastAsia="en-US"/>
        </w:rPr>
        <w:t>t</w:t>
      </w:r>
      <w:proofErr w:type="spellEnd"/>
      <w:r w:rsidR="00BC57B2" w:rsidRPr="00BC57B2">
        <w:rPr>
          <w:sz w:val="20"/>
          <w:szCs w:val="20"/>
          <w:lang w:val="en-US" w:eastAsia="en-US"/>
        </w:rPr>
        <w:t xml:space="preserve"> 1-3</w:t>
      </w:r>
    </w:p>
    <w:p w:rsidR="00216219" w:rsidRPr="00BC57B2" w:rsidRDefault="00811DBB" w:rsidP="003869CD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  <w:t>§ 2.</w:t>
      </w:r>
    </w:p>
    <w:p w:rsidR="00975D20" w:rsidRPr="00BC57B2" w:rsidRDefault="00695931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t xml:space="preserve">                 </w:t>
      </w:r>
      <w:r w:rsidR="00975D20" w:rsidRPr="00BC57B2">
        <w:rPr>
          <w:sz w:val="20"/>
          <w:szCs w:val="20"/>
          <w:lang w:val="en-US" w:eastAsia="en-US"/>
        </w:rPr>
        <w:t xml:space="preserve">1. </w:t>
      </w:r>
      <w:r w:rsidR="00975D20" w:rsidRPr="00BC57B2">
        <w:rPr>
          <w:sz w:val="20"/>
          <w:szCs w:val="20"/>
          <w:lang w:eastAsia="en-US"/>
        </w:rPr>
        <w:t xml:space="preserve">Za zajęcie </w:t>
      </w:r>
      <w:smartTag w:uri="urn:schemas-microsoft-com:office:smarttags" w:element="metricconverter">
        <w:smartTagPr>
          <w:attr w:name="ProductID" w:val="1 m2"/>
        </w:smartTagPr>
        <w:r w:rsidR="00975D20" w:rsidRPr="00BC57B2">
          <w:rPr>
            <w:sz w:val="20"/>
            <w:szCs w:val="20"/>
            <w:lang w:val="en-US" w:eastAsia="en-US"/>
          </w:rPr>
          <w:t>1 m</w:t>
        </w:r>
        <w:r w:rsidR="00975D20"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="00975D20" w:rsidRPr="00BC57B2">
        <w:rPr>
          <w:sz w:val="20"/>
          <w:szCs w:val="20"/>
          <w:lang w:val="en-US" w:eastAsia="en-US"/>
        </w:rPr>
        <w:t xml:space="preserve"> </w:t>
      </w:r>
      <w:r w:rsidR="00975D20" w:rsidRPr="00BC57B2">
        <w:rPr>
          <w:sz w:val="20"/>
          <w:szCs w:val="20"/>
          <w:lang w:eastAsia="en-US"/>
        </w:rPr>
        <w:t>powierzchni jezdni</w:t>
      </w:r>
      <w:r w:rsidR="00975D20" w:rsidRPr="00BC57B2">
        <w:rPr>
          <w:sz w:val="20"/>
          <w:szCs w:val="20"/>
          <w:lang w:val="en-US" w:eastAsia="en-US"/>
        </w:rPr>
        <w:t xml:space="preserve"> w </w:t>
      </w:r>
      <w:r w:rsidR="00975D20" w:rsidRPr="00BC57B2">
        <w:rPr>
          <w:sz w:val="20"/>
          <w:szCs w:val="20"/>
          <w:lang w:eastAsia="en-US"/>
        </w:rPr>
        <w:t>celu</w:t>
      </w:r>
      <w:r w:rsidR="00975D20" w:rsidRPr="00BC57B2">
        <w:rPr>
          <w:sz w:val="20"/>
          <w:szCs w:val="20"/>
          <w:lang w:val="en-US" w:eastAsia="en-US"/>
        </w:rPr>
        <w:t xml:space="preserve">, o </w:t>
      </w:r>
      <w:r w:rsidR="00975D20" w:rsidRPr="00BC57B2">
        <w:rPr>
          <w:sz w:val="20"/>
          <w:szCs w:val="20"/>
          <w:lang w:eastAsia="en-US"/>
        </w:rPr>
        <w:t xml:space="preserve">którym mowa </w:t>
      </w:r>
      <w:r w:rsidR="00975D20" w:rsidRPr="00BC57B2">
        <w:rPr>
          <w:sz w:val="20"/>
          <w:szCs w:val="20"/>
          <w:lang w:val="en-US" w:eastAsia="en-US"/>
        </w:rPr>
        <w:t xml:space="preserve">w § 1 </w:t>
      </w:r>
      <w:proofErr w:type="spellStart"/>
      <w:r w:rsidR="00975D20" w:rsidRPr="00BC57B2">
        <w:rPr>
          <w:sz w:val="20"/>
          <w:szCs w:val="20"/>
          <w:lang w:val="en-US" w:eastAsia="en-US"/>
        </w:rPr>
        <w:t>pkt</w:t>
      </w:r>
      <w:proofErr w:type="spellEnd"/>
      <w:r w:rsidR="00975D20" w:rsidRPr="00BC57B2">
        <w:rPr>
          <w:sz w:val="20"/>
          <w:szCs w:val="20"/>
          <w:lang w:val="en-US" w:eastAsia="en-US"/>
        </w:rPr>
        <w:t xml:space="preserve"> 1 </w:t>
      </w:r>
      <w:proofErr w:type="spellStart"/>
      <w:r w:rsidR="00975D20" w:rsidRPr="00BC57B2">
        <w:rPr>
          <w:sz w:val="20"/>
          <w:szCs w:val="20"/>
          <w:lang w:val="en-US" w:eastAsia="en-US"/>
        </w:rPr>
        <w:t>i</w:t>
      </w:r>
      <w:proofErr w:type="spellEnd"/>
      <w:r w:rsidR="00975D20" w:rsidRPr="00BC57B2">
        <w:rPr>
          <w:sz w:val="20"/>
          <w:szCs w:val="20"/>
          <w:lang w:val="en-US" w:eastAsia="en-US"/>
        </w:rPr>
        <w:t xml:space="preserve"> 4, </w:t>
      </w:r>
      <w:r w:rsidR="00975D20" w:rsidRPr="00BC57B2">
        <w:rPr>
          <w:sz w:val="20"/>
          <w:szCs w:val="20"/>
          <w:lang w:eastAsia="en-US"/>
        </w:rPr>
        <w:t>ustala się następujące stawki opłat za każdy dzień zajęcia</w:t>
      </w:r>
      <w:r w:rsidR="00975D20"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</w:t>
      </w:r>
      <w:r w:rsidRPr="00BC57B2">
        <w:rPr>
          <w:sz w:val="20"/>
          <w:szCs w:val="20"/>
          <w:lang w:eastAsia="en-US"/>
        </w:rPr>
        <w:t xml:space="preserve">przy zajęciu jezdni </w:t>
      </w:r>
      <w:r w:rsidRPr="00BC57B2">
        <w:rPr>
          <w:sz w:val="20"/>
          <w:szCs w:val="20"/>
          <w:lang w:val="en-US" w:eastAsia="en-US"/>
        </w:rPr>
        <w:t xml:space="preserve">do 20% </w:t>
      </w:r>
      <w:r w:rsidRPr="00BC57B2">
        <w:rPr>
          <w:sz w:val="20"/>
          <w:szCs w:val="20"/>
          <w:lang w:eastAsia="en-US"/>
        </w:rPr>
        <w:t>szerokości włącznie</w:t>
      </w:r>
      <w:r w:rsidRPr="00BC57B2">
        <w:rPr>
          <w:sz w:val="20"/>
          <w:szCs w:val="20"/>
          <w:lang w:val="en-US" w:eastAsia="en-US"/>
        </w:rPr>
        <w:tab/>
      </w:r>
      <w:r w:rsidRPr="00BC57B2">
        <w:rPr>
          <w:b/>
          <w:sz w:val="20"/>
          <w:szCs w:val="20"/>
          <w:lang w:val="en-US" w:eastAsia="en-US"/>
        </w:rPr>
        <w:t xml:space="preserve">                            4,00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</w:t>
      </w:r>
      <w:r w:rsidRPr="00BC57B2">
        <w:rPr>
          <w:sz w:val="20"/>
          <w:szCs w:val="20"/>
          <w:lang w:eastAsia="en-US"/>
        </w:rPr>
        <w:t xml:space="preserve">przy zajęciu jezdni powyżej </w:t>
      </w:r>
      <w:r w:rsidRPr="00BC57B2">
        <w:rPr>
          <w:sz w:val="20"/>
          <w:szCs w:val="20"/>
          <w:lang w:val="en-US" w:eastAsia="en-US"/>
        </w:rPr>
        <w:t xml:space="preserve">20% do 50% </w:t>
      </w:r>
      <w:r w:rsidRPr="00BC57B2">
        <w:rPr>
          <w:sz w:val="20"/>
          <w:szCs w:val="20"/>
          <w:lang w:eastAsia="en-US"/>
        </w:rPr>
        <w:t>szerokości włącznie</w:t>
      </w:r>
      <w:r w:rsidRPr="00BC57B2">
        <w:rPr>
          <w:sz w:val="20"/>
          <w:szCs w:val="20"/>
          <w:lang w:val="en-US" w:eastAsia="en-US"/>
        </w:rPr>
        <w:t xml:space="preserve">       </w:t>
      </w:r>
      <w:r w:rsidRPr="00BC57B2">
        <w:rPr>
          <w:b/>
          <w:sz w:val="20"/>
          <w:szCs w:val="20"/>
          <w:lang w:val="en-US" w:eastAsia="en-US"/>
        </w:rPr>
        <w:t xml:space="preserve">6,00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r w:rsidRPr="00BC57B2">
        <w:rPr>
          <w:sz w:val="20"/>
          <w:szCs w:val="20"/>
          <w:lang w:eastAsia="en-US"/>
        </w:rPr>
        <w:t xml:space="preserve">przy zajęciu jezdni powyżej </w:t>
      </w:r>
      <w:r w:rsidRPr="00BC57B2">
        <w:rPr>
          <w:sz w:val="20"/>
          <w:szCs w:val="20"/>
          <w:lang w:val="en-US" w:eastAsia="en-US"/>
        </w:rPr>
        <w:t xml:space="preserve">50% do </w:t>
      </w:r>
      <w:r w:rsidRPr="00BC57B2">
        <w:rPr>
          <w:sz w:val="20"/>
          <w:szCs w:val="20"/>
          <w:lang w:eastAsia="en-US"/>
        </w:rPr>
        <w:t>całkowitego zajęcia</w:t>
      </w:r>
      <w:r w:rsidRPr="00BC57B2">
        <w:rPr>
          <w:sz w:val="20"/>
          <w:szCs w:val="20"/>
          <w:lang w:val="en-US" w:eastAsia="en-US"/>
        </w:rPr>
        <w:tab/>
        <w:t xml:space="preserve">     </w:t>
      </w:r>
      <w:r w:rsidRPr="00BC57B2">
        <w:rPr>
          <w:b/>
          <w:sz w:val="20"/>
          <w:szCs w:val="20"/>
          <w:lang w:val="en-US" w:eastAsia="en-US"/>
        </w:rPr>
        <w:t xml:space="preserve">9,00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2. </w:t>
      </w:r>
      <w:r w:rsidRPr="00BC57B2">
        <w:rPr>
          <w:sz w:val="20"/>
          <w:szCs w:val="20"/>
          <w:lang w:eastAsia="en-US"/>
        </w:rPr>
        <w:t>Stawki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określone</w:t>
      </w:r>
      <w:r w:rsidRPr="00BC57B2">
        <w:rPr>
          <w:sz w:val="20"/>
          <w:szCs w:val="20"/>
          <w:lang w:val="en-US" w:eastAsia="en-US"/>
        </w:rPr>
        <w:t xml:space="preserve"> w </w:t>
      </w:r>
      <w:proofErr w:type="spellStart"/>
      <w:r w:rsidRPr="00BC57B2">
        <w:rPr>
          <w:sz w:val="20"/>
          <w:szCs w:val="20"/>
          <w:lang w:val="en-US" w:eastAsia="en-US"/>
        </w:rPr>
        <w:t>ust</w:t>
      </w:r>
      <w:proofErr w:type="spellEnd"/>
      <w:r w:rsidRPr="00BC57B2">
        <w:rPr>
          <w:sz w:val="20"/>
          <w:szCs w:val="20"/>
          <w:lang w:val="en-US" w:eastAsia="en-US"/>
        </w:rPr>
        <w:t xml:space="preserve">. 1 </w:t>
      </w:r>
      <w:proofErr w:type="spellStart"/>
      <w:r w:rsidRPr="00BC57B2">
        <w:rPr>
          <w:sz w:val="20"/>
          <w:szCs w:val="20"/>
          <w:lang w:val="en-US" w:eastAsia="en-US"/>
        </w:rPr>
        <w:t>pkt</w:t>
      </w:r>
      <w:proofErr w:type="spellEnd"/>
      <w:r w:rsidRPr="00BC57B2">
        <w:rPr>
          <w:sz w:val="20"/>
          <w:szCs w:val="20"/>
          <w:lang w:val="en-US" w:eastAsia="en-US"/>
        </w:rPr>
        <w:t xml:space="preserve"> 1, </w:t>
      </w:r>
      <w:r w:rsidRPr="00BC57B2">
        <w:rPr>
          <w:sz w:val="20"/>
          <w:szCs w:val="20"/>
          <w:lang w:eastAsia="en-US"/>
        </w:rPr>
        <w:t xml:space="preserve">stosuje się także </w:t>
      </w:r>
      <w:r w:rsidRPr="00BC57B2">
        <w:rPr>
          <w:sz w:val="20"/>
          <w:szCs w:val="20"/>
          <w:lang w:val="en-US" w:eastAsia="en-US"/>
        </w:rPr>
        <w:t xml:space="preserve">do </w:t>
      </w:r>
      <w:r w:rsidRPr="00BC57B2">
        <w:rPr>
          <w:sz w:val="20"/>
          <w:szCs w:val="20"/>
          <w:lang w:eastAsia="en-US"/>
        </w:rPr>
        <w:t>chodników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zatok postojowych i autobusowych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ścieżek rowerowych i pieszo-rowerowych</w:t>
      </w:r>
      <w:r w:rsidRPr="00BC57B2">
        <w:rPr>
          <w:sz w:val="20"/>
          <w:szCs w:val="20"/>
          <w:lang w:val="en-US" w:eastAsia="en-US"/>
        </w:rPr>
        <w:t>.</w:t>
      </w:r>
    </w:p>
    <w:p w:rsidR="00975D20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3. Do </w:t>
      </w:r>
      <w:r w:rsidRPr="00BC57B2">
        <w:rPr>
          <w:sz w:val="20"/>
          <w:szCs w:val="20"/>
          <w:lang w:eastAsia="en-US"/>
        </w:rPr>
        <w:t>elementów pasa drogowego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 xml:space="preserve">nie wymienionych </w:t>
      </w:r>
      <w:r w:rsidRPr="00BC57B2">
        <w:rPr>
          <w:sz w:val="20"/>
          <w:szCs w:val="20"/>
          <w:lang w:val="en-US" w:eastAsia="en-US"/>
        </w:rPr>
        <w:t xml:space="preserve">w </w:t>
      </w:r>
      <w:proofErr w:type="spellStart"/>
      <w:r w:rsidRPr="00BC57B2">
        <w:rPr>
          <w:sz w:val="20"/>
          <w:szCs w:val="20"/>
          <w:lang w:val="en-US" w:eastAsia="en-US"/>
        </w:rPr>
        <w:t>ust</w:t>
      </w:r>
      <w:proofErr w:type="spellEnd"/>
      <w:r w:rsidRPr="00BC57B2">
        <w:rPr>
          <w:sz w:val="20"/>
          <w:szCs w:val="20"/>
          <w:lang w:val="en-US" w:eastAsia="en-US"/>
        </w:rPr>
        <w:t xml:space="preserve">. 1 </w:t>
      </w:r>
      <w:proofErr w:type="spellStart"/>
      <w:r w:rsidRPr="00BC57B2">
        <w:rPr>
          <w:sz w:val="20"/>
          <w:szCs w:val="20"/>
          <w:lang w:val="en-US" w:eastAsia="en-US"/>
        </w:rPr>
        <w:t>i</w:t>
      </w:r>
      <w:proofErr w:type="spellEnd"/>
      <w:r w:rsidRPr="00BC57B2">
        <w:rPr>
          <w:sz w:val="20"/>
          <w:szCs w:val="20"/>
          <w:lang w:val="en-US" w:eastAsia="en-US"/>
        </w:rPr>
        <w:t xml:space="preserve"> 2, </w:t>
      </w:r>
      <w:r w:rsidRPr="00BC57B2">
        <w:rPr>
          <w:sz w:val="20"/>
          <w:szCs w:val="20"/>
          <w:lang w:eastAsia="en-US"/>
        </w:rPr>
        <w:t>ustala się stawkę opłat za każdy dzień zajęcia</w:t>
      </w:r>
      <w:r w:rsidRPr="00BC57B2">
        <w:rPr>
          <w:sz w:val="20"/>
          <w:szCs w:val="20"/>
          <w:lang w:val="en-US" w:eastAsia="en-US"/>
        </w:rPr>
        <w:t xml:space="preserve">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w </w:t>
      </w:r>
      <w:proofErr w:type="spellStart"/>
      <w:r w:rsidRPr="00BC57B2">
        <w:rPr>
          <w:sz w:val="20"/>
          <w:szCs w:val="20"/>
          <w:lang w:val="en-US" w:eastAsia="en-US"/>
        </w:rPr>
        <w:t>wysokości</w:t>
      </w:r>
      <w:proofErr w:type="spellEnd"/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b/>
          <w:sz w:val="20"/>
          <w:szCs w:val="20"/>
          <w:lang w:val="en-US" w:eastAsia="en-US"/>
        </w:rPr>
        <w:t xml:space="preserve">2,50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BC57B2" w:rsidRDefault="00BC57B2" w:rsidP="00975D20">
      <w:pPr>
        <w:spacing w:line="360" w:lineRule="auto"/>
        <w:rPr>
          <w:sz w:val="20"/>
          <w:szCs w:val="20"/>
          <w:lang w:val="en-US" w:eastAsia="en-US"/>
        </w:rPr>
      </w:pPr>
    </w:p>
    <w:p w:rsidR="00BC57B2" w:rsidRPr="00BC57B2" w:rsidRDefault="00BC57B2" w:rsidP="00975D20">
      <w:pPr>
        <w:spacing w:line="360" w:lineRule="auto"/>
        <w:rPr>
          <w:sz w:val="20"/>
          <w:szCs w:val="20"/>
          <w:lang w:val="en-US" w:eastAsia="en-US"/>
        </w:rPr>
      </w:pPr>
    </w:p>
    <w:p w:rsidR="00975D20" w:rsidRPr="00BC57B2" w:rsidRDefault="00975D20" w:rsidP="003869CD">
      <w:pPr>
        <w:spacing w:line="360" w:lineRule="auto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>§ 3.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lastRenderedPageBreak/>
        <w:t xml:space="preserve">1. </w:t>
      </w:r>
      <w:r w:rsidRPr="00BC57B2">
        <w:rPr>
          <w:sz w:val="20"/>
          <w:szCs w:val="20"/>
          <w:lang w:eastAsia="en-US"/>
        </w:rPr>
        <w:t>Za zajęcie pasa drogowego</w:t>
      </w:r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celu</w:t>
      </w:r>
      <w:r w:rsidRPr="00BC57B2">
        <w:rPr>
          <w:sz w:val="20"/>
          <w:szCs w:val="20"/>
          <w:lang w:val="en-US" w:eastAsia="en-US"/>
        </w:rPr>
        <w:t xml:space="preserve"> o </w:t>
      </w:r>
      <w:r w:rsidRPr="00BC57B2">
        <w:rPr>
          <w:sz w:val="20"/>
          <w:szCs w:val="20"/>
          <w:lang w:eastAsia="en-US"/>
        </w:rPr>
        <w:t xml:space="preserve">którym mowa </w:t>
      </w:r>
      <w:r w:rsidRPr="00BC57B2">
        <w:rPr>
          <w:sz w:val="20"/>
          <w:szCs w:val="20"/>
          <w:lang w:val="en-US" w:eastAsia="en-US"/>
        </w:rPr>
        <w:t xml:space="preserve">w § 1 </w:t>
      </w:r>
      <w:proofErr w:type="spellStart"/>
      <w:r w:rsidRPr="00BC57B2">
        <w:rPr>
          <w:sz w:val="20"/>
          <w:szCs w:val="20"/>
          <w:lang w:val="en-US" w:eastAsia="en-US"/>
        </w:rPr>
        <w:t>pkt</w:t>
      </w:r>
      <w:proofErr w:type="spellEnd"/>
      <w:r w:rsidRPr="00BC57B2">
        <w:rPr>
          <w:sz w:val="20"/>
          <w:szCs w:val="20"/>
          <w:lang w:val="en-US" w:eastAsia="en-US"/>
        </w:rPr>
        <w:t xml:space="preserve"> 2, </w:t>
      </w:r>
      <w:r w:rsidRPr="00BC57B2">
        <w:rPr>
          <w:sz w:val="20"/>
          <w:szCs w:val="20"/>
          <w:lang w:eastAsia="en-US"/>
        </w:rPr>
        <w:t xml:space="preserve">ustala się następujące jednorazowe roczne stawki opłat za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powierzchni pasa zajętego przez rzut poziomy umieszczanego urządzenia</w:t>
      </w:r>
      <w:r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w </w:t>
      </w:r>
      <w:r w:rsidRPr="00BC57B2">
        <w:rPr>
          <w:sz w:val="20"/>
          <w:szCs w:val="20"/>
          <w:lang w:eastAsia="en-US"/>
        </w:rPr>
        <w:t>jezdni</w:t>
      </w:r>
      <w:r w:rsidRPr="00BC57B2">
        <w:rPr>
          <w:sz w:val="20"/>
          <w:szCs w:val="20"/>
          <w:lang w:val="en-US" w:eastAsia="en-US"/>
        </w:rPr>
        <w:tab/>
      </w:r>
      <w:r w:rsidRPr="00BC57B2">
        <w:rPr>
          <w:b/>
          <w:sz w:val="20"/>
          <w:szCs w:val="20"/>
          <w:lang w:val="en-US" w:eastAsia="en-US"/>
        </w:rPr>
        <w:t xml:space="preserve">                                                                                     90,00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w </w:t>
      </w:r>
      <w:r w:rsidRPr="00BC57B2">
        <w:rPr>
          <w:sz w:val="20"/>
          <w:szCs w:val="20"/>
          <w:lang w:eastAsia="en-US"/>
        </w:rPr>
        <w:t>pozostałych elementach pasa drogowego</w:t>
      </w:r>
      <w:r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left="720"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a) </w:t>
      </w:r>
      <w:r w:rsidRPr="00BC57B2">
        <w:rPr>
          <w:sz w:val="20"/>
          <w:szCs w:val="20"/>
          <w:lang w:eastAsia="en-US"/>
        </w:rPr>
        <w:t>poza terenem zabudowanym</w:t>
      </w:r>
      <w:r w:rsidRPr="00BC57B2">
        <w:rPr>
          <w:sz w:val="20"/>
          <w:szCs w:val="20"/>
          <w:lang w:val="en-US" w:eastAsia="en-US"/>
        </w:rPr>
        <w:tab/>
      </w:r>
      <w:r w:rsidRPr="00BC57B2">
        <w:rPr>
          <w:b/>
          <w:sz w:val="20"/>
          <w:szCs w:val="20"/>
          <w:lang w:val="en-US" w:eastAsia="en-US"/>
        </w:rPr>
        <w:t xml:space="preserve">                                     20,00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,</w:t>
      </w:r>
    </w:p>
    <w:p w:rsidR="00975D20" w:rsidRPr="00BC57B2" w:rsidRDefault="00975D20" w:rsidP="003869CD">
      <w:pPr>
        <w:spacing w:line="360" w:lineRule="auto"/>
        <w:ind w:left="720"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b) w </w:t>
      </w:r>
      <w:r w:rsidRPr="00BC57B2">
        <w:rPr>
          <w:sz w:val="20"/>
          <w:szCs w:val="20"/>
          <w:lang w:eastAsia="en-US"/>
        </w:rPr>
        <w:t>terenie zabudowanym</w:t>
      </w:r>
      <w:r w:rsidRPr="00BC57B2">
        <w:rPr>
          <w:sz w:val="20"/>
          <w:szCs w:val="20"/>
          <w:lang w:val="en-US" w:eastAsia="en-US"/>
        </w:rPr>
        <w:t xml:space="preserve">                                                     </w:t>
      </w:r>
      <w:r w:rsidRPr="00BC57B2">
        <w:rPr>
          <w:b/>
          <w:sz w:val="20"/>
          <w:szCs w:val="20"/>
          <w:lang w:val="en-US" w:eastAsia="en-US"/>
        </w:rPr>
        <w:t xml:space="preserve">30,00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;,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r w:rsidRPr="00BC57B2">
        <w:rPr>
          <w:sz w:val="20"/>
          <w:szCs w:val="20"/>
          <w:lang w:eastAsia="en-US"/>
        </w:rPr>
        <w:t>na drogowym obiekcie inżynierskim</w:t>
      </w:r>
      <w:r w:rsidRPr="00BC57B2">
        <w:rPr>
          <w:sz w:val="20"/>
          <w:szCs w:val="20"/>
          <w:lang w:val="en-US" w:eastAsia="en-US"/>
        </w:rPr>
        <w:tab/>
        <w:t xml:space="preserve">                                   </w:t>
      </w:r>
      <w:r w:rsidRPr="00BC57B2">
        <w:rPr>
          <w:b/>
          <w:sz w:val="20"/>
          <w:szCs w:val="20"/>
          <w:lang w:val="en-US" w:eastAsia="en-US"/>
        </w:rPr>
        <w:t xml:space="preserve">200,00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eastAsia="en-US"/>
        </w:rPr>
      </w:pPr>
      <w:r w:rsidRPr="00BC57B2">
        <w:rPr>
          <w:sz w:val="20"/>
          <w:szCs w:val="20"/>
          <w:lang w:val="en-US" w:eastAsia="en-US"/>
        </w:rPr>
        <w:t xml:space="preserve">2. W </w:t>
      </w:r>
      <w:r w:rsidRPr="00BC57B2">
        <w:rPr>
          <w:sz w:val="20"/>
          <w:szCs w:val="20"/>
          <w:lang w:eastAsia="en-US"/>
        </w:rPr>
        <w:t>przypadku</w:t>
      </w:r>
      <w:r w:rsidRPr="00BC57B2">
        <w:rPr>
          <w:sz w:val="20"/>
          <w:szCs w:val="20"/>
          <w:lang w:val="en-US" w:eastAsia="en-US"/>
        </w:rPr>
        <w:t xml:space="preserve"> </w:t>
      </w:r>
      <w:proofErr w:type="spellStart"/>
      <w:r w:rsidRPr="00BC57B2">
        <w:rPr>
          <w:sz w:val="20"/>
          <w:szCs w:val="20"/>
          <w:lang w:val="en-US" w:eastAsia="en-US"/>
        </w:rPr>
        <w:t>umieszczania</w:t>
      </w:r>
      <w:proofErr w:type="spellEnd"/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pasie drogowym drogi gminnej urządzeń wodociągowych</w:t>
      </w:r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i kanalizacyjnych, stosuje się stawki w wysokości 0,5 % stawek określonych w ust.1.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>§4.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eastAsia="en-US"/>
        </w:rPr>
        <w:t xml:space="preserve">Za zajęcie pasa drogowego </w:t>
      </w:r>
      <w:r w:rsidRPr="00BC57B2">
        <w:rPr>
          <w:sz w:val="20"/>
          <w:szCs w:val="20"/>
          <w:lang w:val="en-US" w:eastAsia="en-US"/>
        </w:rPr>
        <w:t xml:space="preserve">w </w:t>
      </w:r>
      <w:r w:rsidRPr="00BC57B2">
        <w:rPr>
          <w:sz w:val="20"/>
          <w:szCs w:val="20"/>
          <w:lang w:eastAsia="en-US"/>
        </w:rPr>
        <w:t>celu</w:t>
      </w:r>
      <w:r w:rsidRPr="00BC57B2">
        <w:rPr>
          <w:sz w:val="20"/>
          <w:szCs w:val="20"/>
          <w:lang w:val="en-US" w:eastAsia="en-US"/>
        </w:rPr>
        <w:t xml:space="preserve">, o </w:t>
      </w:r>
      <w:r w:rsidRPr="00BC57B2">
        <w:rPr>
          <w:sz w:val="20"/>
          <w:szCs w:val="20"/>
          <w:lang w:eastAsia="en-US"/>
        </w:rPr>
        <w:t xml:space="preserve">którym mowa </w:t>
      </w:r>
      <w:r w:rsidRPr="00BC57B2">
        <w:rPr>
          <w:sz w:val="20"/>
          <w:szCs w:val="20"/>
          <w:lang w:val="en-US" w:eastAsia="en-US"/>
        </w:rPr>
        <w:t xml:space="preserve">w § 1 </w:t>
      </w:r>
      <w:proofErr w:type="spellStart"/>
      <w:r w:rsidRPr="00BC57B2">
        <w:rPr>
          <w:sz w:val="20"/>
          <w:szCs w:val="20"/>
          <w:lang w:val="en-US" w:eastAsia="en-US"/>
        </w:rPr>
        <w:t>pkt</w:t>
      </w:r>
      <w:proofErr w:type="spellEnd"/>
      <w:r w:rsidRPr="00BC57B2">
        <w:rPr>
          <w:sz w:val="20"/>
          <w:szCs w:val="20"/>
          <w:lang w:val="en-US" w:eastAsia="en-US"/>
        </w:rPr>
        <w:t xml:space="preserve"> 3, </w:t>
      </w:r>
      <w:r w:rsidRPr="00BC57B2">
        <w:rPr>
          <w:sz w:val="20"/>
          <w:szCs w:val="20"/>
          <w:lang w:eastAsia="en-US"/>
        </w:rPr>
        <w:t>ustala się następujące stawki opłat za każdy dzień zajęcia</w:t>
      </w:r>
      <w:r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left="709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powierzchni pasa drogowego zajętego przez rzut poziomy obiektu handlowego lub usługowego</w:t>
      </w:r>
      <w:r w:rsidRPr="00BC57B2">
        <w:rPr>
          <w:sz w:val="20"/>
          <w:szCs w:val="20"/>
          <w:lang w:val="en-US" w:eastAsia="en-US"/>
        </w:rPr>
        <w:t xml:space="preserve">: </w:t>
      </w:r>
      <w:r w:rsidRPr="00BC57B2">
        <w:rPr>
          <w:b/>
          <w:sz w:val="20"/>
          <w:szCs w:val="20"/>
          <w:lang w:val="en-US" w:eastAsia="en-US"/>
        </w:rPr>
        <w:t xml:space="preserve">1,00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975D20" w:rsidRPr="00BC57B2" w:rsidRDefault="00975D20" w:rsidP="003869CD">
      <w:pPr>
        <w:spacing w:line="360" w:lineRule="auto"/>
        <w:ind w:firstLine="709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 xml:space="preserve">powierzchni pasa drogowego zajętego przez rzut poziomy innych obiektów </w:t>
      </w:r>
      <w:r w:rsidRPr="00BC57B2">
        <w:rPr>
          <w:sz w:val="20"/>
          <w:szCs w:val="20"/>
          <w:lang w:val="en-US" w:eastAsia="en-US"/>
        </w:rPr>
        <w:t xml:space="preserve">- </w:t>
      </w:r>
      <w:r w:rsidRPr="00BC57B2">
        <w:rPr>
          <w:b/>
          <w:sz w:val="20"/>
          <w:szCs w:val="20"/>
          <w:lang w:val="en-US" w:eastAsia="en-US"/>
        </w:rPr>
        <w:t xml:space="preserve">0,50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</w:t>
      </w:r>
    </w:p>
    <w:p w:rsidR="00975D20" w:rsidRDefault="00975D20" w:rsidP="003869CD">
      <w:pPr>
        <w:spacing w:line="360" w:lineRule="auto"/>
        <w:ind w:firstLine="709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powierzchni reklamy</w:t>
      </w:r>
      <w:r w:rsidRPr="00BC57B2">
        <w:rPr>
          <w:sz w:val="20"/>
          <w:szCs w:val="20"/>
          <w:lang w:val="en-US" w:eastAsia="en-US"/>
        </w:rPr>
        <w:t xml:space="preserve">: - </w:t>
      </w:r>
      <w:r w:rsidRPr="00BC57B2">
        <w:rPr>
          <w:b/>
          <w:sz w:val="20"/>
          <w:szCs w:val="20"/>
          <w:lang w:val="en-US" w:eastAsia="en-US"/>
        </w:rPr>
        <w:t xml:space="preserve">1,50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BC57B2" w:rsidRPr="00BC57B2" w:rsidRDefault="00BC57B2" w:rsidP="003869CD">
      <w:pPr>
        <w:spacing w:line="360" w:lineRule="auto"/>
        <w:ind w:firstLine="709"/>
        <w:jc w:val="both"/>
        <w:rPr>
          <w:b/>
          <w:sz w:val="20"/>
          <w:szCs w:val="20"/>
          <w:lang w:val="en-US" w:eastAsia="en-US"/>
        </w:rPr>
      </w:pPr>
    </w:p>
    <w:p w:rsidR="00975D20" w:rsidRPr="00BC57B2" w:rsidRDefault="00BC57B2" w:rsidP="003869CD">
      <w:pPr>
        <w:spacing w:line="360" w:lineRule="auto"/>
        <w:jc w:val="both"/>
        <w:rPr>
          <w:szCs w:val="22"/>
          <w:lang w:val="en-US" w:eastAsia="en-US"/>
        </w:rPr>
      </w:pPr>
      <w:proofErr w:type="spellStart"/>
      <w:r w:rsidRPr="00BC57B2">
        <w:rPr>
          <w:szCs w:val="22"/>
          <w:lang w:val="en-US" w:eastAsia="en-US"/>
        </w:rPr>
        <w:t>Dodatkowym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elementem</w:t>
      </w:r>
      <w:proofErr w:type="spellEnd"/>
      <w:r w:rsidRPr="00BC57B2">
        <w:rPr>
          <w:szCs w:val="22"/>
          <w:lang w:val="en-US" w:eastAsia="en-US"/>
        </w:rPr>
        <w:t xml:space="preserve">, </w:t>
      </w:r>
      <w:proofErr w:type="spellStart"/>
      <w:r w:rsidRPr="00BC57B2">
        <w:rPr>
          <w:szCs w:val="22"/>
          <w:lang w:val="en-US" w:eastAsia="en-US"/>
        </w:rPr>
        <w:t>który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pojawił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się</w:t>
      </w:r>
      <w:proofErr w:type="spellEnd"/>
      <w:r w:rsidRPr="00BC57B2">
        <w:rPr>
          <w:szCs w:val="22"/>
          <w:lang w:val="en-US" w:eastAsia="en-US"/>
        </w:rPr>
        <w:t xml:space="preserve"> w </w:t>
      </w:r>
      <w:proofErr w:type="spellStart"/>
      <w:r w:rsidRPr="00BC57B2">
        <w:rPr>
          <w:szCs w:val="22"/>
          <w:lang w:val="en-US" w:eastAsia="en-US"/>
        </w:rPr>
        <w:t>tej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uchwale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są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wyodrębnione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stawki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opłat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za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zajęcie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pasa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drogowego</w:t>
      </w:r>
      <w:proofErr w:type="spellEnd"/>
      <w:r w:rsidRPr="00BC57B2">
        <w:rPr>
          <w:szCs w:val="22"/>
          <w:lang w:val="en-US" w:eastAsia="en-US"/>
        </w:rPr>
        <w:t xml:space="preserve">, </w:t>
      </w:r>
      <w:proofErr w:type="spellStart"/>
      <w:r w:rsidRPr="00BC57B2">
        <w:rPr>
          <w:szCs w:val="22"/>
          <w:lang w:val="en-US" w:eastAsia="en-US"/>
        </w:rPr>
        <w:t>które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obejmują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infrastrukturę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telekomunikacyjną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tzw</w:t>
      </w:r>
      <w:proofErr w:type="spellEnd"/>
      <w:r w:rsidRPr="00BC57B2">
        <w:rPr>
          <w:szCs w:val="22"/>
          <w:lang w:val="en-US" w:eastAsia="en-US"/>
        </w:rPr>
        <w:t xml:space="preserve">. </w:t>
      </w:r>
      <w:proofErr w:type="spellStart"/>
      <w:r w:rsidRPr="00BC57B2">
        <w:rPr>
          <w:szCs w:val="22"/>
          <w:lang w:val="en-US" w:eastAsia="en-US"/>
        </w:rPr>
        <w:t>ostatnia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mila</w:t>
      </w:r>
      <w:proofErr w:type="spellEnd"/>
      <w:r w:rsidRPr="00BC57B2">
        <w:rPr>
          <w:szCs w:val="22"/>
          <w:lang w:val="en-US" w:eastAsia="en-US"/>
        </w:rPr>
        <w:t xml:space="preserve">, </w:t>
      </w:r>
      <w:proofErr w:type="spellStart"/>
      <w:r w:rsidRPr="00BC57B2">
        <w:rPr>
          <w:szCs w:val="22"/>
          <w:lang w:val="en-US" w:eastAsia="en-US"/>
        </w:rPr>
        <w:t>czyli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łącząca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użytkownika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ostatniego</w:t>
      </w:r>
      <w:proofErr w:type="spellEnd"/>
      <w:r w:rsidRPr="00BC57B2">
        <w:rPr>
          <w:szCs w:val="22"/>
          <w:lang w:val="en-US" w:eastAsia="en-US"/>
        </w:rPr>
        <w:t xml:space="preserve"> z </w:t>
      </w:r>
      <w:proofErr w:type="spellStart"/>
      <w:r w:rsidRPr="00BC57B2">
        <w:rPr>
          <w:szCs w:val="22"/>
          <w:lang w:val="en-US" w:eastAsia="en-US"/>
        </w:rPr>
        <w:t>punktem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dystrybucji</w:t>
      </w:r>
      <w:proofErr w:type="spellEnd"/>
      <w:r w:rsidRPr="00BC57B2">
        <w:rPr>
          <w:szCs w:val="22"/>
          <w:lang w:val="en-US" w:eastAsia="en-US"/>
        </w:rPr>
        <w:t>.</w:t>
      </w:r>
    </w:p>
    <w:p w:rsidR="00BC57B2" w:rsidRPr="00BC57B2" w:rsidRDefault="00BC57B2" w:rsidP="003869CD">
      <w:pPr>
        <w:spacing w:line="360" w:lineRule="auto"/>
        <w:jc w:val="both"/>
        <w:rPr>
          <w:szCs w:val="22"/>
          <w:lang w:val="en-US" w:eastAsia="en-US"/>
        </w:rPr>
      </w:pPr>
    </w:p>
    <w:p w:rsidR="00BC57B2" w:rsidRDefault="00BC57B2" w:rsidP="003869CD">
      <w:pPr>
        <w:jc w:val="both"/>
        <w:rPr>
          <w:b/>
          <w:szCs w:val="22"/>
        </w:rPr>
      </w:pPr>
      <w:r w:rsidRPr="00BC57B2">
        <w:rPr>
          <w:szCs w:val="22"/>
        </w:rPr>
        <w:t xml:space="preserve">  </w:t>
      </w:r>
      <w:r w:rsidR="00695931" w:rsidRPr="00BC57B2">
        <w:rPr>
          <w:szCs w:val="22"/>
        </w:rPr>
        <w:t xml:space="preserve">  </w:t>
      </w:r>
      <w:r>
        <w:rPr>
          <w:b/>
          <w:szCs w:val="22"/>
        </w:rPr>
        <w:t>Ad.8</w:t>
      </w:r>
    </w:p>
    <w:p w:rsidR="00BB2BBE" w:rsidRDefault="00BC57B2" w:rsidP="003869CD">
      <w:pPr>
        <w:jc w:val="both"/>
        <w:rPr>
          <w:szCs w:val="22"/>
        </w:rPr>
      </w:pPr>
      <w:r>
        <w:rPr>
          <w:b/>
          <w:szCs w:val="22"/>
        </w:rPr>
        <w:t xml:space="preserve">Magda </w:t>
      </w:r>
      <w:proofErr w:type="spellStart"/>
      <w:r>
        <w:rPr>
          <w:b/>
          <w:szCs w:val="22"/>
        </w:rPr>
        <w:t>Swoch</w:t>
      </w:r>
      <w:proofErr w:type="spellEnd"/>
      <w:r>
        <w:rPr>
          <w:b/>
          <w:szCs w:val="22"/>
        </w:rPr>
        <w:t xml:space="preserve"> – </w:t>
      </w:r>
      <w:proofErr w:type="spellStart"/>
      <w:r>
        <w:rPr>
          <w:b/>
          <w:szCs w:val="22"/>
        </w:rPr>
        <w:t>Goździkowska</w:t>
      </w:r>
      <w:proofErr w:type="spellEnd"/>
      <w:r>
        <w:rPr>
          <w:b/>
          <w:szCs w:val="22"/>
        </w:rPr>
        <w:t xml:space="preserve"> </w:t>
      </w:r>
      <w:r>
        <w:rPr>
          <w:szCs w:val="22"/>
        </w:rPr>
        <w:t>omówiła projekt uchwały w sprawie nieodpłatnego przejęcia nieruchomości gruntowej w Nowym Modlinie – działka nr 17 o powierzchni o,72</w:t>
      </w:r>
      <w:r w:rsidR="00BB2BBE">
        <w:rPr>
          <w:szCs w:val="22"/>
        </w:rPr>
        <w:t>53 ha. Nieruchomość ta zostanie nabyta na cel związany z realizacją inwestycji infrastrukturalnych służących wykonywaniu zadań własnych gminy w zakresie kultury fizycznej.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 xml:space="preserve">Drugi projekt uchwały – omówiony przez </w:t>
      </w:r>
      <w:proofErr w:type="spellStart"/>
      <w:r>
        <w:rPr>
          <w:szCs w:val="22"/>
        </w:rPr>
        <w:t>M.Swoch-Goździkowską</w:t>
      </w:r>
      <w:proofErr w:type="spellEnd"/>
      <w:r>
        <w:rPr>
          <w:szCs w:val="22"/>
        </w:rPr>
        <w:t xml:space="preserve"> – dotyczył nieodpłatnego przejęcia, w drodze umowy, prawa własności nieruchomości gruntowych w miejscowości Błędowo, o łącznej powierzchni 1,3762 ha. Nieruchomości te zostaną nabyte pod drogi gminne.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 xml:space="preserve">Następnie </w:t>
      </w:r>
      <w:proofErr w:type="spellStart"/>
      <w:r>
        <w:rPr>
          <w:szCs w:val="22"/>
        </w:rPr>
        <w:t>M.Swoch-Goździkowska</w:t>
      </w:r>
      <w:proofErr w:type="spellEnd"/>
      <w:r>
        <w:rPr>
          <w:szCs w:val="22"/>
        </w:rPr>
        <w:t xml:space="preserve"> omówiła projekt uchwały w sprawie wyrażenia zgody na obciążenie służebnością </w:t>
      </w:r>
      <w:proofErr w:type="spellStart"/>
      <w:r>
        <w:rPr>
          <w:szCs w:val="22"/>
        </w:rPr>
        <w:t>przesyłu</w:t>
      </w:r>
      <w:proofErr w:type="spellEnd"/>
      <w:r>
        <w:rPr>
          <w:szCs w:val="22"/>
        </w:rPr>
        <w:t xml:space="preserve"> nieruchomości gminnej położonej w Pomiechówku na rzecz Polskiej Spółki Gazownictwa Spółki z o.o. z siedzibą w Warszawie, polegającej na prawie do korzystania z gruntu w zakresie niezbędnym do posadowienia, modernizacji i eksploatacji sieci gazowej.</w:t>
      </w:r>
    </w:p>
    <w:p w:rsidR="00BB2BBE" w:rsidRDefault="00BB2BBE" w:rsidP="003869CD">
      <w:pPr>
        <w:jc w:val="both"/>
        <w:rPr>
          <w:szCs w:val="22"/>
        </w:rPr>
      </w:pPr>
    </w:p>
    <w:p w:rsidR="00BB2BBE" w:rsidRDefault="00BB2BBE" w:rsidP="003869CD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>Ad.9</w:t>
      </w:r>
    </w:p>
    <w:p w:rsidR="00BB2BBE" w:rsidRDefault="00BB2BBE" w:rsidP="003869CD">
      <w:pPr>
        <w:jc w:val="both"/>
        <w:rPr>
          <w:szCs w:val="22"/>
        </w:rPr>
      </w:pPr>
      <w:r>
        <w:rPr>
          <w:b/>
          <w:szCs w:val="22"/>
        </w:rPr>
        <w:t xml:space="preserve">Teresa Leszczyńska </w:t>
      </w:r>
      <w:r>
        <w:rPr>
          <w:szCs w:val="22"/>
        </w:rPr>
        <w:t>omówiła projekty uchwał w sprawie: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>- zmiany w Uchwale Nr XV/146/2016 dot. regulaminu wynagradzania dla nauczycieli zatrudnionych w przedszkolach i szkołach prowadzonych przez Gminę Pomiechówek.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>Poinformowała, że zmiana jest związana z tym, że została przejęta przez Gminę Szkoła Gimnazjalna i należy dostosować zapisy w regulaminie do nowej rzeczywistości. W dokumencie tym jest uregulowana kwestia jeżeli chodzi o stanowiska Dyrektora i zastępcy Dyrektora Szkoły, natomiast nie było stanowiska kierownika kształcenia praktycznego. W związku z tym w § 6 ust.3 w tabeli dodatków funkcyjnych dodano punkt 6, który brzmi:</w:t>
      </w:r>
    </w:p>
    <w:p w:rsidR="009C7812" w:rsidRDefault="00BB2BBE" w:rsidP="003869CD">
      <w:pPr>
        <w:jc w:val="both"/>
        <w:rPr>
          <w:szCs w:val="22"/>
        </w:rPr>
      </w:pPr>
      <w:r>
        <w:rPr>
          <w:szCs w:val="22"/>
        </w:rPr>
        <w:t xml:space="preserve">- kierownik kształcenia </w:t>
      </w:r>
      <w:r w:rsidR="009C7812">
        <w:rPr>
          <w:szCs w:val="22"/>
        </w:rPr>
        <w:t>praktycznego 500-600 zł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Drugi projekt uchwały dotyczył ustalenia wysokości pensum dla Dyrektorów Szkół i Przedszkola. Różnica w porównaniu do poprzedniej uchwały w tej sprawie polega na tym, że: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- usunięto zapis dotyczący zastępcy Dyrektora Gimnazjum z uwagi na to, że teraz nie ma takiego stanowiska.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Dodano stanowiska: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- Dyrektora Zespołu Szkół Ponadgimnazjalnych w Pomiechówku, dla którego ustalono pensum w wymiarze 4 godzin tygodniowo,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- zastępcy Dyrektora Zespołu Szkół Ponadgimnazjalnych w  Pomiechówku, dla którego ustalono pensum w wymiarze 6 godzin tygodniowo,</w:t>
      </w:r>
    </w:p>
    <w:p w:rsidR="00E84471" w:rsidRDefault="009C7812" w:rsidP="003869CD">
      <w:pPr>
        <w:jc w:val="both"/>
        <w:rPr>
          <w:szCs w:val="22"/>
        </w:rPr>
      </w:pPr>
      <w:r>
        <w:rPr>
          <w:szCs w:val="22"/>
        </w:rPr>
        <w:t>- kierownika kształcenia praktycznego</w:t>
      </w:r>
      <w:r w:rsidR="00117B00">
        <w:rPr>
          <w:szCs w:val="22"/>
        </w:rPr>
        <w:t xml:space="preserve">, dla którego </w:t>
      </w:r>
      <w:r w:rsidR="00695931" w:rsidRPr="00BC57B2">
        <w:rPr>
          <w:szCs w:val="22"/>
        </w:rPr>
        <w:t xml:space="preserve">  </w:t>
      </w:r>
      <w:r w:rsidR="00E84471">
        <w:rPr>
          <w:szCs w:val="22"/>
        </w:rPr>
        <w:t>ustalono pensum w wymiarze 6 godzin tygodniowo.</w:t>
      </w:r>
    </w:p>
    <w:p w:rsidR="00E84471" w:rsidRDefault="00E84471" w:rsidP="003869CD">
      <w:pPr>
        <w:jc w:val="both"/>
        <w:rPr>
          <w:szCs w:val="22"/>
        </w:rPr>
      </w:pP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Radny Andrzej Górecki </w:t>
      </w:r>
      <w:r>
        <w:rPr>
          <w:szCs w:val="22"/>
        </w:rPr>
        <w:t>chciał wiedzieć coś więcej nt. działalności przejętej przez Gminę Szkoły Ponadgimnazjalnej.</w:t>
      </w: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Wójt Dariusz Bielecki  </w:t>
      </w:r>
      <w:r>
        <w:rPr>
          <w:szCs w:val="22"/>
        </w:rPr>
        <w:t>odpowiedział, że od 1 września tego roku Gmina  przejęła tę szkołę. Ten rok będzie do analizy i przeprowadzenia diagnozy, jeżeli chodzi o zakres edukacyjny. Do czasu kolejnego naboru będą podjęte decyzje odnośnie kierunków kształcenia w szkole. Poza tym Gmina złożyła wniosek o dotację unijną na doskonalenie zawodowe nauczycieli.</w:t>
      </w:r>
    </w:p>
    <w:p w:rsidR="00E84471" w:rsidRDefault="00E84471" w:rsidP="003869CD">
      <w:pPr>
        <w:jc w:val="both"/>
        <w:rPr>
          <w:b/>
          <w:szCs w:val="22"/>
        </w:rPr>
      </w:pPr>
      <w:r>
        <w:rPr>
          <w:b/>
          <w:szCs w:val="22"/>
        </w:rPr>
        <w:t>Ad.10</w:t>
      </w: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W sprawach różnych </w:t>
      </w:r>
      <w:r>
        <w:rPr>
          <w:szCs w:val="22"/>
        </w:rPr>
        <w:t>poruszono następujące tematy:</w:t>
      </w: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Radny Artur Bonas </w:t>
      </w:r>
      <w:r>
        <w:rPr>
          <w:szCs w:val="22"/>
        </w:rPr>
        <w:t>poprosił o wyjaśnienie na piśmie kwestii zgodności z prawem zamieszczania reklam na tle barw narodowych. Przykładem jest jedna z firm, która reklamuje swoje usługi na banerze z barwami narodowymi, przy drodze krajowej w Stanisławowie.</w:t>
      </w:r>
    </w:p>
    <w:p w:rsidR="00831432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Radna Iwona </w:t>
      </w:r>
      <w:proofErr w:type="spellStart"/>
      <w:r>
        <w:rPr>
          <w:b/>
          <w:szCs w:val="22"/>
        </w:rPr>
        <w:t>Sagatyńska</w:t>
      </w:r>
      <w:proofErr w:type="spellEnd"/>
      <w:r>
        <w:rPr>
          <w:b/>
          <w:szCs w:val="22"/>
        </w:rPr>
        <w:t xml:space="preserve"> </w:t>
      </w:r>
      <w:r>
        <w:rPr>
          <w:szCs w:val="22"/>
        </w:rPr>
        <w:t xml:space="preserve">wniosła o to, aby Urząd Gminy złożył wniosek do odpowiednich instytucji w sprawie odgrodzenia drogi </w:t>
      </w:r>
      <w:r w:rsidR="00831432">
        <w:rPr>
          <w:szCs w:val="22"/>
        </w:rPr>
        <w:t xml:space="preserve">krajowej </w:t>
      </w:r>
      <w:r>
        <w:rPr>
          <w:szCs w:val="22"/>
        </w:rPr>
        <w:t>siatką od strony lasu na odcinku ok 150 m w Stanisławowie</w:t>
      </w:r>
      <w:r w:rsidR="00695931" w:rsidRPr="00BC57B2">
        <w:rPr>
          <w:szCs w:val="22"/>
        </w:rPr>
        <w:t xml:space="preserve">  </w:t>
      </w:r>
      <w:r w:rsidR="00831432">
        <w:rPr>
          <w:szCs w:val="22"/>
        </w:rPr>
        <w:t>przed pierwszym skrzyżowaniem. Dosyć często w tym miejscu wyskakują zwierzęta leśne na drogę i są kolizje z samochodami.</w:t>
      </w:r>
    </w:p>
    <w:p w:rsidR="00831432" w:rsidRDefault="00831432" w:rsidP="003869CD">
      <w:pPr>
        <w:jc w:val="both"/>
        <w:rPr>
          <w:szCs w:val="22"/>
        </w:rPr>
      </w:pPr>
      <w:r>
        <w:rPr>
          <w:b/>
          <w:szCs w:val="22"/>
        </w:rPr>
        <w:t xml:space="preserve">Radny Andrzej Górecki </w:t>
      </w:r>
      <w:r>
        <w:rPr>
          <w:szCs w:val="22"/>
        </w:rPr>
        <w:t xml:space="preserve">wystąpił w sprawie spowodowania usunięcia samochodu z reklamą o skupie aut, który stoi na terenie działki przy zbiegu ulic Modlińskiej i Nasielskiej, od strony restauracji „Magnolia”. Jego zdaniem samochód ten psuje estetykę miejscowości, taka reklama nie powinna znajdować się w centrum Pomiechówka. </w:t>
      </w:r>
    </w:p>
    <w:p w:rsidR="00831432" w:rsidRDefault="00831432" w:rsidP="003869CD">
      <w:pPr>
        <w:jc w:val="both"/>
        <w:rPr>
          <w:szCs w:val="22"/>
        </w:rPr>
      </w:pPr>
      <w:r>
        <w:rPr>
          <w:szCs w:val="22"/>
        </w:rPr>
        <w:lastRenderedPageBreak/>
        <w:t>Poza tym wnioskował o to, aby studzienki ściekowe były częściej podczyszczane na ulicach Pomiechówka oraz o rozwiązanie problemu stojącej wody po większych opadach deszczu na terenie przed pocztą w Pomiechówku.</w:t>
      </w:r>
    </w:p>
    <w:p w:rsidR="00831432" w:rsidRDefault="00831432" w:rsidP="003869CD">
      <w:pPr>
        <w:jc w:val="both"/>
        <w:rPr>
          <w:szCs w:val="22"/>
        </w:rPr>
      </w:pPr>
      <w:r>
        <w:rPr>
          <w:szCs w:val="22"/>
        </w:rPr>
        <w:t xml:space="preserve">Zapytał też </w:t>
      </w:r>
      <w:r w:rsidR="00695931" w:rsidRPr="00BC57B2">
        <w:rPr>
          <w:szCs w:val="22"/>
        </w:rPr>
        <w:t xml:space="preserve">  </w:t>
      </w:r>
      <w:r>
        <w:rPr>
          <w:szCs w:val="22"/>
        </w:rPr>
        <w:t>Wójta Gminy, czy prawdą jest, że z początkiem każdego roku Ksiądz Proboszcz składa pismo o potrzebie nowego miejsca na cmentarz dla Parafii Pomiechowo.</w:t>
      </w:r>
    </w:p>
    <w:p w:rsidR="003869CD" w:rsidRDefault="00831432" w:rsidP="003869CD">
      <w:pPr>
        <w:jc w:val="both"/>
        <w:rPr>
          <w:szCs w:val="22"/>
        </w:rPr>
      </w:pPr>
      <w:r>
        <w:rPr>
          <w:b/>
          <w:szCs w:val="22"/>
        </w:rPr>
        <w:t xml:space="preserve">Wójt Dariusz Bielecki </w:t>
      </w:r>
      <w:r>
        <w:rPr>
          <w:szCs w:val="22"/>
        </w:rPr>
        <w:t xml:space="preserve">odpowiedział, że rozmowy odnośnie lokalizacji cmentarza trwają od kilku lat. Stanowisko Gminy jest takie, że takim miejscem jest teren III fortu. „ W momencie, kiedy będziemy właścicielem tej nieruchomości, a takie starania czynimy również z Parafią rozmawiamy, czy ta działka jest odpowiednia i w tym jesteśmy zgodni. Na dzisiaj jest to miejsce optymalne. Jeżeli chodzi o starania Parafii, jak najbardziej są prowadzone rozmowy i takie pisma w ramach tworzenia budżetu wpływają od Proboszcza. Rozstrzygnięcie, jaką formę będzie miał ten cmentarz jest </w:t>
      </w:r>
      <w:r w:rsidR="003869CD">
        <w:rPr>
          <w:szCs w:val="22"/>
        </w:rPr>
        <w:t>kwestią przyszłości, na razie dążymy do tego, aby był to teren III fortu, miejsce to o powierzchni ok 3 ha jest odpowiednie, gdzie taki cmentarz mógłby powstać” wyjaśnił Wójt.</w:t>
      </w:r>
    </w:p>
    <w:p w:rsidR="003869CD" w:rsidRDefault="003869CD" w:rsidP="002E24F8">
      <w:pPr>
        <w:rPr>
          <w:szCs w:val="22"/>
        </w:rPr>
      </w:pPr>
    </w:p>
    <w:p w:rsidR="003869CD" w:rsidRDefault="003869CD" w:rsidP="002E24F8">
      <w:pPr>
        <w:rPr>
          <w:szCs w:val="22"/>
        </w:rPr>
      </w:pPr>
      <w:r>
        <w:rPr>
          <w:szCs w:val="22"/>
        </w:rPr>
        <w:t>Na tym Przewodniczący zakończył posiedzenie Komisji.</w:t>
      </w:r>
    </w:p>
    <w:p w:rsidR="003869CD" w:rsidRDefault="003869CD" w:rsidP="002E24F8">
      <w:pPr>
        <w:rPr>
          <w:szCs w:val="22"/>
        </w:rPr>
      </w:pPr>
    </w:p>
    <w:p w:rsidR="003869CD" w:rsidRDefault="003869CD" w:rsidP="002E24F8">
      <w:pPr>
        <w:rPr>
          <w:szCs w:val="22"/>
        </w:rPr>
      </w:pPr>
      <w:r>
        <w:rPr>
          <w:szCs w:val="22"/>
        </w:rPr>
        <w:t>Protokołowała:</w:t>
      </w:r>
    </w:p>
    <w:p w:rsidR="003869CD" w:rsidRDefault="003869CD" w:rsidP="002E24F8">
      <w:pPr>
        <w:rPr>
          <w:szCs w:val="22"/>
        </w:rPr>
      </w:pPr>
    </w:p>
    <w:p w:rsidR="003869CD" w:rsidRDefault="003869CD" w:rsidP="003869CD">
      <w:pPr>
        <w:jc w:val="right"/>
        <w:rPr>
          <w:szCs w:val="22"/>
        </w:rPr>
      </w:pPr>
      <w:r>
        <w:rPr>
          <w:szCs w:val="22"/>
        </w:rPr>
        <w:t>Pr</w:t>
      </w:r>
      <w:r w:rsidR="00E76B51">
        <w:rPr>
          <w:szCs w:val="22"/>
        </w:rPr>
        <w:t>ze</w:t>
      </w:r>
      <w:r w:rsidR="004535CF">
        <w:rPr>
          <w:szCs w:val="22"/>
        </w:rPr>
        <w:t>wodnicząca Komisji Oświaty</w:t>
      </w:r>
      <w:r>
        <w:rPr>
          <w:szCs w:val="22"/>
        </w:rPr>
        <w:t>:</w:t>
      </w:r>
    </w:p>
    <w:p w:rsidR="00695931" w:rsidRPr="00BC57B2" w:rsidRDefault="004535CF" w:rsidP="003869CD">
      <w:pPr>
        <w:jc w:val="right"/>
        <w:rPr>
          <w:szCs w:val="22"/>
        </w:rPr>
      </w:pPr>
      <w:r>
        <w:rPr>
          <w:i/>
          <w:szCs w:val="22"/>
        </w:rPr>
        <w:t>Małgorzata Lewczuk</w:t>
      </w:r>
      <w:bookmarkStart w:id="0" w:name="_GoBack"/>
      <w:bookmarkEnd w:id="0"/>
      <w:r w:rsidR="00695931" w:rsidRPr="00BC57B2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00C" w:rsidRDefault="0091200C" w:rsidP="003869CD">
      <w:pPr>
        <w:jc w:val="right"/>
      </w:pPr>
    </w:p>
    <w:p w:rsidR="0091200C" w:rsidRDefault="00337C58" w:rsidP="003869CD">
      <w:pPr>
        <w:tabs>
          <w:tab w:val="left" w:pos="3315"/>
        </w:tabs>
        <w:jc w:val="right"/>
      </w:pPr>
      <w:r>
        <w:tab/>
      </w:r>
    </w:p>
    <w:p w:rsidR="00B64466" w:rsidRPr="0091200C" w:rsidRDefault="0091200C" w:rsidP="003869CD">
      <w:pPr>
        <w:tabs>
          <w:tab w:val="left" w:pos="1200"/>
        </w:tabs>
        <w:jc w:val="right"/>
      </w:pPr>
      <w:r>
        <w:tab/>
      </w:r>
    </w:p>
    <w:sectPr w:rsidR="00B64466" w:rsidRPr="009120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91" w:rsidRDefault="00624391" w:rsidP="0091200C">
      <w:pPr>
        <w:spacing w:after="0" w:line="240" w:lineRule="auto"/>
      </w:pPr>
      <w:r>
        <w:separator/>
      </w:r>
    </w:p>
  </w:endnote>
  <w:endnote w:type="continuationSeparator" w:id="0">
    <w:p w:rsidR="00624391" w:rsidRDefault="00624391" w:rsidP="0091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060817"/>
      <w:docPartObj>
        <w:docPartGallery w:val="Page Numbers (Bottom of Page)"/>
        <w:docPartUnique/>
      </w:docPartObj>
    </w:sdtPr>
    <w:sdtEndPr/>
    <w:sdtContent>
      <w:p w:rsidR="00337C58" w:rsidRDefault="00337C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5CF">
          <w:rPr>
            <w:noProof/>
          </w:rPr>
          <w:t>6</w:t>
        </w:r>
        <w:r>
          <w:fldChar w:fldCharType="end"/>
        </w:r>
      </w:p>
    </w:sdtContent>
  </w:sdt>
  <w:p w:rsidR="0091200C" w:rsidRDefault="00912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91" w:rsidRDefault="00624391" w:rsidP="0091200C">
      <w:pPr>
        <w:spacing w:after="0" w:line="240" w:lineRule="auto"/>
      </w:pPr>
      <w:r>
        <w:separator/>
      </w:r>
    </w:p>
  </w:footnote>
  <w:footnote w:type="continuationSeparator" w:id="0">
    <w:p w:rsidR="00624391" w:rsidRDefault="00624391" w:rsidP="0091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4178"/>
    <w:multiLevelType w:val="hybridMultilevel"/>
    <w:tmpl w:val="09C4117C"/>
    <w:lvl w:ilvl="0" w:tplc="C4DCD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157A4"/>
    <w:multiLevelType w:val="hybridMultilevel"/>
    <w:tmpl w:val="E596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BA2"/>
    <w:multiLevelType w:val="hybridMultilevel"/>
    <w:tmpl w:val="C1800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D58C5"/>
    <w:multiLevelType w:val="hybridMultilevel"/>
    <w:tmpl w:val="B2E4505C"/>
    <w:lvl w:ilvl="0" w:tplc="6B88A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B53E0"/>
    <w:multiLevelType w:val="hybridMultilevel"/>
    <w:tmpl w:val="654EFA44"/>
    <w:lvl w:ilvl="0" w:tplc="EFFE6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F8"/>
    <w:rsid w:val="00042C0D"/>
    <w:rsid w:val="00117B00"/>
    <w:rsid w:val="00216219"/>
    <w:rsid w:val="00292B4A"/>
    <w:rsid w:val="002E24F8"/>
    <w:rsid w:val="00337C58"/>
    <w:rsid w:val="00360F56"/>
    <w:rsid w:val="003869CD"/>
    <w:rsid w:val="004535CF"/>
    <w:rsid w:val="004B1713"/>
    <w:rsid w:val="00574F9D"/>
    <w:rsid w:val="00624391"/>
    <w:rsid w:val="00655094"/>
    <w:rsid w:val="00695931"/>
    <w:rsid w:val="007877FD"/>
    <w:rsid w:val="00811DBB"/>
    <w:rsid w:val="00831432"/>
    <w:rsid w:val="0090534D"/>
    <w:rsid w:val="0091200C"/>
    <w:rsid w:val="00975D20"/>
    <w:rsid w:val="009C7812"/>
    <w:rsid w:val="00A42BEF"/>
    <w:rsid w:val="00A67053"/>
    <w:rsid w:val="00B04B42"/>
    <w:rsid w:val="00B64466"/>
    <w:rsid w:val="00BB2BBE"/>
    <w:rsid w:val="00BC57B2"/>
    <w:rsid w:val="00C96A7D"/>
    <w:rsid w:val="00D12AD4"/>
    <w:rsid w:val="00D53202"/>
    <w:rsid w:val="00D82FD8"/>
    <w:rsid w:val="00E65F5B"/>
    <w:rsid w:val="00E76B51"/>
    <w:rsid w:val="00E84471"/>
    <w:rsid w:val="00F528A9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4BAA-4D20-435B-99E6-89D63DE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00C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00C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C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2321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14</cp:revision>
  <cp:lastPrinted>2017-10-04T13:02:00Z</cp:lastPrinted>
  <dcterms:created xsi:type="dcterms:W3CDTF">2017-10-02T10:15:00Z</dcterms:created>
  <dcterms:modified xsi:type="dcterms:W3CDTF">2018-05-25T06:46:00Z</dcterms:modified>
</cp:coreProperties>
</file>