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6D" w:rsidRDefault="002A1965" w:rsidP="0045053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ZP.271.2.2015</w:t>
      </w:r>
    </w:p>
    <w:p w:rsidR="002A1965" w:rsidRDefault="002A1965" w:rsidP="002A1965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Pomiechówek, dn. 30 stycznia 2015 r. </w:t>
      </w:r>
    </w:p>
    <w:p w:rsidR="002A1965" w:rsidRDefault="002A1965" w:rsidP="002A1965">
      <w:pPr>
        <w:jc w:val="right"/>
        <w:rPr>
          <w:rFonts w:ascii="Open Sans" w:hAnsi="Open Sans" w:cs="Open Sans"/>
          <w:b/>
          <w:u w:val="single"/>
        </w:rPr>
      </w:pPr>
      <w:r w:rsidRPr="002A1965">
        <w:rPr>
          <w:rFonts w:ascii="Open Sans" w:hAnsi="Open Sans" w:cs="Open Sans"/>
          <w:b/>
          <w:u w:val="single"/>
        </w:rPr>
        <w:t>Do wszystkich Wykonawców</w:t>
      </w:r>
    </w:p>
    <w:p w:rsidR="002A1965" w:rsidRDefault="002A1965" w:rsidP="002A1965">
      <w:pPr>
        <w:rPr>
          <w:rFonts w:ascii="Open Sans" w:hAnsi="Open Sans" w:cs="Open Sans"/>
          <w:b/>
        </w:rPr>
      </w:pPr>
      <w:r w:rsidRPr="002A1965">
        <w:rPr>
          <w:rFonts w:ascii="Open Sans" w:hAnsi="Open Sans" w:cs="Open Sans"/>
        </w:rPr>
        <w:t>dotyczy:</w:t>
      </w:r>
      <w:r>
        <w:rPr>
          <w:rFonts w:ascii="Open Sans" w:hAnsi="Open Sans" w:cs="Open Sans"/>
        </w:rPr>
        <w:t xml:space="preserve"> </w:t>
      </w:r>
      <w:r w:rsidRPr="002A1965">
        <w:rPr>
          <w:rFonts w:ascii="Open Sans" w:eastAsia="Times New Roman" w:hAnsi="Open Sans" w:cs="Open Sans"/>
          <w:bCs/>
          <w:snapToGrid w:val="0"/>
          <w:lang w:eastAsia="pl-PL"/>
        </w:rPr>
        <w:t xml:space="preserve"> </w:t>
      </w:r>
      <w:r w:rsidRPr="002A1965">
        <w:rPr>
          <w:rFonts w:ascii="Open Sans" w:eastAsia="Times New Roman" w:hAnsi="Open Sans" w:cs="Open Sans"/>
          <w:b/>
          <w:bCs/>
          <w:snapToGrid w:val="0"/>
          <w:lang w:eastAsia="pl-PL"/>
        </w:rPr>
        <w:t>„</w:t>
      </w:r>
      <w:r w:rsidRPr="002A1965">
        <w:rPr>
          <w:rFonts w:ascii="Open Sans" w:eastAsia="Times New Roman" w:hAnsi="Open Sans" w:cs="Open Sans"/>
          <w:b/>
          <w:lang w:eastAsia="pl-PL"/>
        </w:rPr>
        <w:t>Zakup wraz z dostawą kontenera sanitarnego w ramach projektu Aktywnie nad Wkrą – rozwój turystyki w Gminie Pomiechówek współfinansowanego ze środków Unii Europejskiej w ramach Regionalnego Programu Operacyjnego Województwa Mazowieckiego</w:t>
      </w:r>
      <w:r w:rsidRPr="002A1965">
        <w:rPr>
          <w:rFonts w:ascii="Open Sans" w:hAnsi="Open Sans" w:cs="Open Sans"/>
          <w:b/>
        </w:rPr>
        <w:t>”</w:t>
      </w:r>
    </w:p>
    <w:p w:rsidR="002A1965" w:rsidRDefault="002A1965" w:rsidP="002A1965">
      <w:pPr>
        <w:rPr>
          <w:rFonts w:ascii="Open Sans" w:hAnsi="Open Sans" w:cs="Open Sans"/>
          <w:b/>
        </w:rPr>
      </w:pPr>
    </w:p>
    <w:p w:rsidR="002A1965" w:rsidRPr="002A1965" w:rsidRDefault="002A1965" w:rsidP="00E971C5">
      <w:pPr>
        <w:jc w:val="center"/>
        <w:rPr>
          <w:rFonts w:ascii="Open Sans" w:hAnsi="Open Sans" w:cs="Open Sans"/>
          <w:b/>
          <w:u w:val="single"/>
        </w:rPr>
      </w:pPr>
      <w:r w:rsidRPr="002A1965">
        <w:rPr>
          <w:rFonts w:ascii="Open Sans" w:hAnsi="Open Sans" w:cs="Open Sans"/>
          <w:b/>
          <w:u w:val="single"/>
        </w:rPr>
        <w:t>Informacja o zmianie terminu składania ofert</w:t>
      </w:r>
    </w:p>
    <w:p w:rsidR="002A1965" w:rsidRPr="002A1965" w:rsidRDefault="002A1965" w:rsidP="00E971C5">
      <w:pPr>
        <w:ind w:firstLine="708"/>
        <w:rPr>
          <w:rFonts w:ascii="Open Sans" w:hAnsi="Open Sans" w:cs="Open Sans"/>
        </w:rPr>
      </w:pPr>
      <w:r w:rsidRPr="002A1965">
        <w:rPr>
          <w:rFonts w:ascii="Open Sans" w:hAnsi="Open Sans" w:cs="Open Sans"/>
        </w:rPr>
        <w:t xml:space="preserve">Działając w oparciu o art. 38 ustawy z dnia 29 stycznia 2004 r. – Prawo zamówień publicznych ( Dz. U. z 2013 r., poz. 907 ze zm.) Zamawiający </w:t>
      </w:r>
      <w:r>
        <w:rPr>
          <w:rFonts w:ascii="Open Sans" w:hAnsi="Open Sans" w:cs="Open Sans"/>
        </w:rPr>
        <w:t xml:space="preserve">informuje, że w Specyfikacji Istotnych Warunków Zamówienia opublikowanej na stronie </w:t>
      </w:r>
      <w:hyperlink r:id="rId7" w:history="1">
        <w:r w:rsidRPr="009F4E8E">
          <w:rPr>
            <w:rStyle w:val="Hipercze"/>
            <w:rFonts w:ascii="Open Sans" w:hAnsi="Open Sans" w:cs="Open Sans"/>
          </w:rPr>
          <w:t>www.pomiechowek.pl</w:t>
        </w:r>
      </w:hyperlink>
      <w:r>
        <w:rPr>
          <w:rFonts w:ascii="Open Sans" w:hAnsi="Open Sans" w:cs="Open Sans"/>
        </w:rPr>
        <w:t xml:space="preserve"> w dniu 29 stycznia 2015 r. mylnie określił jako </w:t>
      </w:r>
      <w:r w:rsidRPr="002A1965">
        <w:rPr>
          <w:rFonts w:ascii="Open Sans" w:hAnsi="Open Sans" w:cs="Open Sans"/>
        </w:rPr>
        <w:t xml:space="preserve"> termin składania ofert </w:t>
      </w:r>
      <w:r>
        <w:rPr>
          <w:rFonts w:ascii="Open Sans" w:hAnsi="Open Sans" w:cs="Open Sans"/>
        </w:rPr>
        <w:t xml:space="preserve">dzień </w:t>
      </w:r>
      <w:r w:rsidRPr="002A196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08.02</w:t>
      </w:r>
      <w:r w:rsidRPr="002A1965">
        <w:rPr>
          <w:rFonts w:ascii="Open Sans" w:hAnsi="Open Sans" w:cs="Open Sans"/>
        </w:rPr>
        <w:t>.2015 r.</w:t>
      </w:r>
      <w:r>
        <w:rPr>
          <w:rFonts w:ascii="Open Sans" w:hAnsi="Open Sans" w:cs="Open Sans"/>
        </w:rPr>
        <w:t xml:space="preserve">, który jest dniem wolnym od pracy. W związku z pomyłką informujemy, że termin składania ofert zostaje zmieniony </w:t>
      </w:r>
      <w:r w:rsidRPr="002A1965">
        <w:rPr>
          <w:rFonts w:ascii="Open Sans" w:hAnsi="Open Sans" w:cs="Open Sans"/>
        </w:rPr>
        <w:t xml:space="preserve"> na dzień 0</w:t>
      </w:r>
      <w:r>
        <w:rPr>
          <w:rFonts w:ascii="Open Sans" w:hAnsi="Open Sans" w:cs="Open Sans"/>
        </w:rPr>
        <w:t>9</w:t>
      </w:r>
      <w:r w:rsidRPr="002A1965">
        <w:rPr>
          <w:rFonts w:ascii="Open Sans" w:hAnsi="Open Sans" w:cs="Open Sans"/>
        </w:rPr>
        <w:t xml:space="preserve">.02.2015 r. godzina </w:t>
      </w:r>
      <w:r w:rsidR="00E971C5">
        <w:rPr>
          <w:rFonts w:ascii="Open Sans" w:hAnsi="Open Sans" w:cs="Open Sans"/>
        </w:rPr>
        <w:t>09</w:t>
      </w:r>
      <w:r w:rsidRPr="002A1965">
        <w:rPr>
          <w:rFonts w:ascii="Open Sans" w:hAnsi="Open Sans" w:cs="Open Sans"/>
        </w:rPr>
        <w:t xml:space="preserve">:30. Otwarcie ofert nastąpi dnia </w:t>
      </w:r>
      <w:r w:rsidR="00E971C5">
        <w:rPr>
          <w:rFonts w:ascii="Open Sans" w:hAnsi="Open Sans" w:cs="Open Sans"/>
        </w:rPr>
        <w:t>09</w:t>
      </w:r>
      <w:r w:rsidRPr="002A1965">
        <w:rPr>
          <w:rFonts w:ascii="Open Sans" w:hAnsi="Open Sans" w:cs="Open Sans"/>
        </w:rPr>
        <w:t>.02.2015 r. w siedzibie Zamawiającego o godzinie 1</w:t>
      </w:r>
      <w:r w:rsidR="00E971C5">
        <w:rPr>
          <w:rFonts w:ascii="Open Sans" w:hAnsi="Open Sans" w:cs="Open Sans"/>
        </w:rPr>
        <w:t>0</w:t>
      </w:r>
      <w:r w:rsidRPr="002A1965">
        <w:rPr>
          <w:rFonts w:ascii="Open Sans" w:hAnsi="Open Sans" w:cs="Open Sans"/>
        </w:rPr>
        <w:t>:00</w:t>
      </w:r>
      <w:r w:rsidR="00E971C5">
        <w:rPr>
          <w:rFonts w:ascii="Open Sans" w:hAnsi="Open Sans" w:cs="Open Sans"/>
        </w:rPr>
        <w:t xml:space="preserve">. Ponadto Zamawiający dokonuje zmiany ogłoszenia nr 21318-2015  z dnia 29.01.2015 r. opublikowanego w Biuletynie Zamówień Publicznych w zakresie punktu IV.4.4). Zmienione ogłoszenie zostaje opublikowane wraz z niniejszą informacją na stronie internetowej Zamawiającego. </w:t>
      </w:r>
      <w:bookmarkStart w:id="0" w:name="_GoBack"/>
      <w:bookmarkEnd w:id="0"/>
    </w:p>
    <w:p w:rsidR="002A1965" w:rsidRPr="002A1965" w:rsidRDefault="002A1965" w:rsidP="002A1965">
      <w:pPr>
        <w:rPr>
          <w:rFonts w:ascii="Open Sans" w:hAnsi="Open Sans" w:cs="Open Sans"/>
        </w:rPr>
      </w:pPr>
    </w:p>
    <w:sectPr w:rsidR="002A1965" w:rsidRPr="002A1965" w:rsidSect="00DE6827">
      <w:headerReference w:type="default" r:id="rId8"/>
      <w:headerReference w:type="first" r:id="rId9"/>
      <w:pgSz w:w="11906" w:h="16838"/>
      <w:pgMar w:top="2665" w:right="1134" w:bottom="1134" w:left="1134" w:header="99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1D" w:rsidRDefault="00862A1D" w:rsidP="00587992">
      <w:pPr>
        <w:spacing w:after="0" w:line="240" w:lineRule="auto"/>
      </w:pPr>
      <w:r>
        <w:separator/>
      </w:r>
    </w:p>
  </w:endnote>
  <w:endnote w:type="continuationSeparator" w:id="0">
    <w:p w:rsidR="00862A1D" w:rsidRDefault="00862A1D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1D" w:rsidRDefault="00862A1D" w:rsidP="00587992">
      <w:pPr>
        <w:spacing w:after="0" w:line="240" w:lineRule="auto"/>
      </w:pPr>
      <w:r>
        <w:separator/>
      </w:r>
    </w:p>
  </w:footnote>
  <w:footnote w:type="continuationSeparator" w:id="0">
    <w:p w:rsidR="00862A1D" w:rsidRDefault="00862A1D" w:rsidP="0058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A7" w:rsidRDefault="00DE68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21A391" wp14:editId="3F8CE058">
          <wp:simplePos x="650240" y="629920"/>
          <wp:positionH relativeFrom="page">
            <wp:align>left</wp:align>
          </wp:positionH>
          <wp:positionV relativeFrom="page">
            <wp:align>top</wp:align>
          </wp:positionV>
          <wp:extent cx="7563600" cy="10695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str 2_131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27" w:rsidRDefault="007D52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A8774AD" wp14:editId="5993C91E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kolor Gm 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65"/>
    <w:rsid w:val="0002195E"/>
    <w:rsid w:val="00060C3E"/>
    <w:rsid w:val="0006166D"/>
    <w:rsid w:val="00063994"/>
    <w:rsid w:val="001565C4"/>
    <w:rsid w:val="00171067"/>
    <w:rsid w:val="001933BC"/>
    <w:rsid w:val="001A7020"/>
    <w:rsid w:val="001C4EF7"/>
    <w:rsid w:val="001F229E"/>
    <w:rsid w:val="00237907"/>
    <w:rsid w:val="0024487C"/>
    <w:rsid w:val="00254EA7"/>
    <w:rsid w:val="002A1965"/>
    <w:rsid w:val="002C72CD"/>
    <w:rsid w:val="00357A8D"/>
    <w:rsid w:val="00365D77"/>
    <w:rsid w:val="003C6E78"/>
    <w:rsid w:val="00405DD8"/>
    <w:rsid w:val="004178FB"/>
    <w:rsid w:val="00423967"/>
    <w:rsid w:val="0045053D"/>
    <w:rsid w:val="00463F6D"/>
    <w:rsid w:val="004839FD"/>
    <w:rsid w:val="0049112C"/>
    <w:rsid w:val="0049475D"/>
    <w:rsid w:val="004C594D"/>
    <w:rsid w:val="004D0DBF"/>
    <w:rsid w:val="004E365A"/>
    <w:rsid w:val="004F35EF"/>
    <w:rsid w:val="00501049"/>
    <w:rsid w:val="00516C18"/>
    <w:rsid w:val="00563992"/>
    <w:rsid w:val="00571C8C"/>
    <w:rsid w:val="00587992"/>
    <w:rsid w:val="005C757C"/>
    <w:rsid w:val="005E7251"/>
    <w:rsid w:val="005F354E"/>
    <w:rsid w:val="00616F26"/>
    <w:rsid w:val="00626EAF"/>
    <w:rsid w:val="0064070F"/>
    <w:rsid w:val="006467A6"/>
    <w:rsid w:val="00646F39"/>
    <w:rsid w:val="00655DC3"/>
    <w:rsid w:val="00661A9C"/>
    <w:rsid w:val="006728CE"/>
    <w:rsid w:val="006A0617"/>
    <w:rsid w:val="006A7F6E"/>
    <w:rsid w:val="006C2303"/>
    <w:rsid w:val="0072156A"/>
    <w:rsid w:val="00740890"/>
    <w:rsid w:val="007467D5"/>
    <w:rsid w:val="0077622A"/>
    <w:rsid w:val="00797423"/>
    <w:rsid w:val="007A45C9"/>
    <w:rsid w:val="007D5225"/>
    <w:rsid w:val="007E0282"/>
    <w:rsid w:val="00805102"/>
    <w:rsid w:val="00827AA3"/>
    <w:rsid w:val="008402FD"/>
    <w:rsid w:val="008552CC"/>
    <w:rsid w:val="00862A1D"/>
    <w:rsid w:val="00886335"/>
    <w:rsid w:val="008A31F0"/>
    <w:rsid w:val="008C4F42"/>
    <w:rsid w:val="008D43E4"/>
    <w:rsid w:val="008F0264"/>
    <w:rsid w:val="008F581E"/>
    <w:rsid w:val="008F639D"/>
    <w:rsid w:val="00922C7C"/>
    <w:rsid w:val="00976D51"/>
    <w:rsid w:val="009C389D"/>
    <w:rsid w:val="00A43E3C"/>
    <w:rsid w:val="00A80F2C"/>
    <w:rsid w:val="00AC2856"/>
    <w:rsid w:val="00B34298"/>
    <w:rsid w:val="00B41DC6"/>
    <w:rsid w:val="00B43F44"/>
    <w:rsid w:val="00B47F9C"/>
    <w:rsid w:val="00B51798"/>
    <w:rsid w:val="00B6675D"/>
    <w:rsid w:val="00B81094"/>
    <w:rsid w:val="00BB5A52"/>
    <w:rsid w:val="00BC53C5"/>
    <w:rsid w:val="00BD1C12"/>
    <w:rsid w:val="00BE123B"/>
    <w:rsid w:val="00BE21A6"/>
    <w:rsid w:val="00C73384"/>
    <w:rsid w:val="00C81595"/>
    <w:rsid w:val="00CD4D1C"/>
    <w:rsid w:val="00CE4288"/>
    <w:rsid w:val="00D163E4"/>
    <w:rsid w:val="00D52C61"/>
    <w:rsid w:val="00DD21A4"/>
    <w:rsid w:val="00DD5CC9"/>
    <w:rsid w:val="00DE6827"/>
    <w:rsid w:val="00DF49C2"/>
    <w:rsid w:val="00E10197"/>
    <w:rsid w:val="00E30178"/>
    <w:rsid w:val="00E3314B"/>
    <w:rsid w:val="00E562E2"/>
    <w:rsid w:val="00E8372C"/>
    <w:rsid w:val="00E971C5"/>
    <w:rsid w:val="00EB243A"/>
    <w:rsid w:val="00EF099D"/>
    <w:rsid w:val="00F25254"/>
    <w:rsid w:val="00F54B6D"/>
    <w:rsid w:val="00F553D3"/>
    <w:rsid w:val="00F55576"/>
    <w:rsid w:val="00F65515"/>
    <w:rsid w:val="00F8029E"/>
    <w:rsid w:val="00F96114"/>
    <w:rsid w:val="00FD11EA"/>
    <w:rsid w:val="00FD3E03"/>
    <w:rsid w:val="00FE0265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0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0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miechowe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papier%20firmowy%20GmP%20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GmP  kolor</Template>
  <TotalTime>31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2013-02-13T16:25:00Z</cp:lastPrinted>
  <dcterms:created xsi:type="dcterms:W3CDTF">2015-01-30T10:01:00Z</dcterms:created>
  <dcterms:modified xsi:type="dcterms:W3CDTF">2015-01-30T10:32:00Z</dcterms:modified>
</cp:coreProperties>
</file>