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701"/>
      </w:tblGrid>
      <w:tr w:rsidR="0089594D" w:rsidRPr="007E6EA5" w:rsidTr="00965019">
        <w:trPr>
          <w:trHeight w:val="416"/>
        </w:trPr>
        <w:tc>
          <w:tcPr>
            <w:tcW w:w="1516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E7E6E6" w:fill="E7E6E6"/>
            <w:vAlign w:val="center"/>
            <w:hideMark/>
          </w:tcPr>
          <w:p w:rsidR="0089594D" w:rsidRPr="005D22D6" w:rsidRDefault="0089594D" w:rsidP="00D07DCA">
            <w:pPr>
              <w:pStyle w:val="Nagwek1"/>
              <w:spacing w:before="120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bookmarkStart w:id="0" w:name="_GoBack"/>
            <w:bookmarkEnd w:id="0"/>
            <w:r w:rsidRPr="00B01F75">
              <w:rPr>
                <w:rFonts w:eastAsia="Times New Roman"/>
                <w:color w:val="auto"/>
                <w:lang w:eastAsia="pl-PL"/>
              </w:rPr>
              <w:t>HARMONOGRAM ODBIORU ODPADÓW KOMUNALNYCH I SELEKTYWNYCH W 2017 ROKU</w:t>
            </w:r>
          </w:p>
        </w:tc>
      </w:tr>
      <w:tr w:rsidR="00D07DCA" w:rsidRPr="007E6EA5" w:rsidTr="00965019">
        <w:trPr>
          <w:trHeight w:val="1451"/>
        </w:trPr>
        <w:tc>
          <w:tcPr>
            <w:tcW w:w="8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BA0730" w:rsidRPr="007E6EA5" w:rsidRDefault="00BA0730" w:rsidP="00C03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6E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MIEJSCOWOŚĆ / ULICE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textDirection w:val="btLr"/>
            <w:vAlign w:val="center"/>
            <w:hideMark/>
          </w:tcPr>
          <w:p w:rsidR="00BA0730" w:rsidRPr="007E6EA5" w:rsidRDefault="00BA0730" w:rsidP="00C03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6E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STYCZEŃ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textDirection w:val="btLr"/>
            <w:vAlign w:val="center"/>
            <w:hideMark/>
          </w:tcPr>
          <w:p w:rsidR="00BA0730" w:rsidRPr="007E6EA5" w:rsidRDefault="00BA0730" w:rsidP="00C03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6E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LUTY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textDirection w:val="btLr"/>
            <w:vAlign w:val="center"/>
            <w:hideMark/>
          </w:tcPr>
          <w:p w:rsidR="00BA0730" w:rsidRPr="007E6EA5" w:rsidRDefault="00BA0730" w:rsidP="00C03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6E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MARZEC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textDirection w:val="btLr"/>
            <w:vAlign w:val="center"/>
            <w:hideMark/>
          </w:tcPr>
          <w:p w:rsidR="00BA0730" w:rsidRPr="007E6EA5" w:rsidRDefault="00BA0730" w:rsidP="00C03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6E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KWIECIEŃ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textDirection w:val="btLr"/>
            <w:vAlign w:val="center"/>
            <w:hideMark/>
          </w:tcPr>
          <w:p w:rsidR="00BA0730" w:rsidRPr="007E6EA5" w:rsidRDefault="00BA0730" w:rsidP="00C03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6E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MAJ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textDirection w:val="btLr"/>
            <w:vAlign w:val="center"/>
            <w:hideMark/>
          </w:tcPr>
          <w:p w:rsidR="00BA0730" w:rsidRPr="007E6EA5" w:rsidRDefault="00BA0730" w:rsidP="00C03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6E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CZERWIEC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textDirection w:val="btLr"/>
            <w:vAlign w:val="center"/>
            <w:hideMark/>
          </w:tcPr>
          <w:p w:rsidR="00BA0730" w:rsidRPr="007E6EA5" w:rsidRDefault="00BA0730" w:rsidP="00C03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6E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LIPIEC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textDirection w:val="btLr"/>
            <w:vAlign w:val="center"/>
            <w:hideMark/>
          </w:tcPr>
          <w:p w:rsidR="00BA0730" w:rsidRPr="007E6EA5" w:rsidRDefault="00BA0730" w:rsidP="00C03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6E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SIERPIEŃ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textDirection w:val="btLr"/>
            <w:vAlign w:val="center"/>
            <w:hideMark/>
          </w:tcPr>
          <w:p w:rsidR="00BA0730" w:rsidRPr="007E6EA5" w:rsidRDefault="00BA0730" w:rsidP="00C03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6E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WRZESIEŃ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textDirection w:val="btLr"/>
            <w:vAlign w:val="center"/>
            <w:hideMark/>
          </w:tcPr>
          <w:p w:rsidR="00BA0730" w:rsidRPr="007E6EA5" w:rsidRDefault="00BA0730" w:rsidP="00C03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6E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PAŹDZIERNIK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textDirection w:val="btLr"/>
            <w:vAlign w:val="center"/>
            <w:hideMark/>
          </w:tcPr>
          <w:p w:rsidR="00BA0730" w:rsidRPr="007E6EA5" w:rsidRDefault="00BA0730" w:rsidP="00C03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6E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LISTOPAD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textDirection w:val="btLr"/>
            <w:vAlign w:val="center"/>
            <w:hideMark/>
          </w:tcPr>
          <w:p w:rsidR="00BA0730" w:rsidRPr="007E6EA5" w:rsidRDefault="00BA0730" w:rsidP="00C03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6E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GRUDZIEŃ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:rsidR="00BA0730" w:rsidRPr="007E6EA5" w:rsidRDefault="0089594D" w:rsidP="005D2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2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WIELKOGABARYTY I ELEKTROŚMIECI</w:t>
            </w:r>
          </w:p>
        </w:tc>
      </w:tr>
      <w:tr w:rsidR="008366D8" w:rsidRPr="00B61A3A" w:rsidTr="00965019">
        <w:trPr>
          <w:trHeight w:val="255"/>
        </w:trPr>
        <w:tc>
          <w:tcPr>
            <w:tcW w:w="836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730" w:rsidRPr="00B61A3A" w:rsidRDefault="00BA0730" w:rsidP="00C75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POMIECHÓWEK: Akacjowa, Dziadka Janka, Kilińskiego, Klonowa, Koralowa, Krótka, Księża Góra, Kupiecka, Lipowa, Ogrodnicza, Przejazdowa, Serocka parzyste (prawa), </w:t>
            </w:r>
          </w:p>
          <w:p w:rsidR="00BA0730" w:rsidRPr="00B61A3A" w:rsidRDefault="00BA0730" w:rsidP="00C75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Środkowa, Świerkowa, Topolowa, Warszawska, Wierzbowa, Wiśniowa, Wspólna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BA0730" w:rsidRPr="00B61A3A" w:rsidRDefault="00BA0730" w:rsidP="00022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BA0730" w:rsidRPr="00B61A3A" w:rsidRDefault="00BA0730" w:rsidP="005A44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BA0730" w:rsidRPr="00B61A3A" w:rsidRDefault="00BA0730" w:rsidP="00F61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BA0730" w:rsidRPr="00B61A3A" w:rsidRDefault="00BA0730" w:rsidP="00F61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BA0730" w:rsidRPr="00B61A3A" w:rsidRDefault="00BA0730" w:rsidP="00F228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730" w:rsidRPr="00B61A3A" w:rsidRDefault="00BA0730" w:rsidP="00F61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730" w:rsidRPr="00B61A3A" w:rsidRDefault="00BA0730" w:rsidP="00F61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730" w:rsidRPr="00B61A3A" w:rsidRDefault="00BA0730" w:rsidP="00F6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730" w:rsidRPr="00B61A3A" w:rsidRDefault="00BA0730" w:rsidP="00383C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730" w:rsidRPr="00B61A3A" w:rsidRDefault="00BA0730" w:rsidP="00F61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BA0730" w:rsidRPr="00B61A3A" w:rsidRDefault="00BA0730" w:rsidP="00F61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BA0730" w:rsidRPr="00B61A3A" w:rsidRDefault="00BA0730" w:rsidP="00F61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A0730" w:rsidRPr="00B61A3A" w:rsidRDefault="0089594D" w:rsidP="005D22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 czerwca</w:t>
            </w:r>
          </w:p>
        </w:tc>
      </w:tr>
      <w:tr w:rsidR="00BA0730" w:rsidRPr="00B61A3A" w:rsidTr="00965019">
        <w:trPr>
          <w:trHeight w:val="255"/>
        </w:trPr>
        <w:tc>
          <w:tcPr>
            <w:tcW w:w="83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A0730" w:rsidRPr="00B61A3A" w:rsidRDefault="00BA0730" w:rsidP="00C75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730" w:rsidRPr="00B61A3A" w:rsidRDefault="00BA0730" w:rsidP="00F619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730" w:rsidRPr="00B61A3A" w:rsidRDefault="00BA0730" w:rsidP="00F619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730" w:rsidRPr="00B61A3A" w:rsidRDefault="00BA0730" w:rsidP="00F619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30" w:rsidRPr="00B61A3A" w:rsidRDefault="00BA0730" w:rsidP="00F619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730" w:rsidRPr="00B61A3A" w:rsidRDefault="00BA0730" w:rsidP="00F61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BA0730" w:rsidRPr="00B61A3A" w:rsidRDefault="00BA0730" w:rsidP="00F61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BA0730" w:rsidRPr="00B61A3A" w:rsidRDefault="00BA0730" w:rsidP="00F61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BA0730" w:rsidRPr="00B61A3A" w:rsidRDefault="00BA0730" w:rsidP="00F6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BA0730" w:rsidRPr="00B61A3A" w:rsidRDefault="00BA0730" w:rsidP="00F619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BA0730" w:rsidRPr="00B61A3A" w:rsidRDefault="00BA0730" w:rsidP="00F61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730" w:rsidRPr="00B61A3A" w:rsidRDefault="00BA0730" w:rsidP="00F61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730" w:rsidRPr="00B61A3A" w:rsidRDefault="00BA0730" w:rsidP="00F61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A0730" w:rsidRPr="00B61A3A" w:rsidRDefault="00BA0730" w:rsidP="005D22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A0730" w:rsidRPr="00B61A3A" w:rsidTr="00965019">
        <w:trPr>
          <w:trHeight w:val="255"/>
        </w:trPr>
        <w:tc>
          <w:tcPr>
            <w:tcW w:w="8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A0730" w:rsidRPr="00B61A3A" w:rsidRDefault="00BA0730" w:rsidP="00C75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730" w:rsidRPr="00B61A3A" w:rsidRDefault="00BA0730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730" w:rsidRPr="00B61A3A" w:rsidRDefault="00BA0730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730" w:rsidRPr="00B61A3A" w:rsidRDefault="00BA0730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30" w:rsidRPr="00B61A3A" w:rsidRDefault="00BA0730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BA0730" w:rsidRPr="00B61A3A" w:rsidRDefault="00BA0730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730" w:rsidRPr="00B61A3A" w:rsidRDefault="00BA0730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730" w:rsidRPr="00B61A3A" w:rsidRDefault="00BA0730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730" w:rsidRPr="00B61A3A" w:rsidRDefault="00BA0730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730" w:rsidRPr="00B61A3A" w:rsidRDefault="00BA0730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730" w:rsidRPr="00B61A3A" w:rsidRDefault="00BA0730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730" w:rsidRPr="00B61A3A" w:rsidRDefault="00BA0730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730" w:rsidRPr="00B61A3A" w:rsidRDefault="00BA0730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730" w:rsidRPr="00B61A3A" w:rsidRDefault="00BA0730" w:rsidP="005D22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366D8" w:rsidRPr="00B61A3A" w:rsidTr="00965019">
        <w:trPr>
          <w:trHeight w:val="255"/>
        </w:trPr>
        <w:tc>
          <w:tcPr>
            <w:tcW w:w="836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22D6" w:rsidRPr="00B61A3A" w:rsidRDefault="005D22D6" w:rsidP="00C75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POMIECHÓWEK: Brody Warszawskie, Gościnna, Grabowa, Harcerska, Kolejowa, Nadleśnictwo, Nasielska, Pogodna, Przytorowa, Szkolna, Wczasowa, Wojska Polskiego, Wolności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0" w:color="auto" w:fill="auto"/>
            <w:vAlign w:val="center"/>
          </w:tcPr>
          <w:p w:rsidR="005D22D6" w:rsidRPr="00B61A3A" w:rsidRDefault="005D22D6" w:rsidP="00F61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F61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5D22D6" w:rsidRPr="00B61A3A" w:rsidRDefault="005D22D6" w:rsidP="00F61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F61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F61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F61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F61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F6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F61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F61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F61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F61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89594D" w:rsidP="00895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 czerwca</w:t>
            </w:r>
          </w:p>
        </w:tc>
      </w:tr>
      <w:tr w:rsidR="005D22D6" w:rsidRPr="00B61A3A" w:rsidTr="00965019">
        <w:trPr>
          <w:trHeight w:val="255"/>
        </w:trPr>
        <w:tc>
          <w:tcPr>
            <w:tcW w:w="83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22D6" w:rsidRPr="00B61A3A" w:rsidRDefault="005D22D6" w:rsidP="00C75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F619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F619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2D6" w:rsidRPr="00B61A3A" w:rsidRDefault="005D22D6" w:rsidP="00F619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F619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F61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F61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F61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F6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F619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F619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F61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F61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5D22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D22D6" w:rsidRPr="00B61A3A" w:rsidTr="00965019">
        <w:trPr>
          <w:trHeight w:val="255"/>
        </w:trPr>
        <w:tc>
          <w:tcPr>
            <w:tcW w:w="83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D22D6" w:rsidRPr="00B61A3A" w:rsidRDefault="005D22D6" w:rsidP="00C75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8F57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8F57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2D6" w:rsidRPr="00B61A3A" w:rsidRDefault="005D22D6" w:rsidP="008F57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8F57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8F57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8F5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8F5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8F5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8F57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8F57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8F57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8F5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5D22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D22D6" w:rsidRPr="00B61A3A" w:rsidTr="00965019">
        <w:trPr>
          <w:trHeight w:val="255"/>
        </w:trPr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22D6" w:rsidRPr="00B61A3A" w:rsidRDefault="005D22D6" w:rsidP="00C75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POMIECHÓWEK: Broniewskiego, Dojazdowa, Ludowa, Miła, Młodości, Modlińska, Mostowa, Parkowa, Polna, Serocka nieparzyste (lewa), Słoneczna, Sportowa, Szafirowa, Wrzosowa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89594D" w:rsidP="005D22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 czerwca</w:t>
            </w:r>
          </w:p>
        </w:tc>
      </w:tr>
      <w:tr w:rsidR="005D22D6" w:rsidRPr="00B61A3A" w:rsidTr="00965019">
        <w:trPr>
          <w:trHeight w:val="255"/>
        </w:trPr>
        <w:tc>
          <w:tcPr>
            <w:tcW w:w="83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22D6" w:rsidRPr="00B61A3A" w:rsidRDefault="005D22D6" w:rsidP="007E6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7476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7476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5D22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D22D6" w:rsidRPr="00B61A3A" w:rsidTr="00965019">
        <w:trPr>
          <w:trHeight w:val="255"/>
        </w:trPr>
        <w:tc>
          <w:tcPr>
            <w:tcW w:w="8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22D6" w:rsidRPr="00B61A3A" w:rsidRDefault="005D22D6" w:rsidP="007E6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5D22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366D8" w:rsidRPr="00B61A3A" w:rsidTr="00965019">
        <w:trPr>
          <w:trHeight w:val="255"/>
        </w:trPr>
        <w:tc>
          <w:tcPr>
            <w:tcW w:w="836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Bronisławka, Czarnowo, Pomiechowo,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89594D" w:rsidP="005D22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 czerwca</w:t>
            </w:r>
          </w:p>
        </w:tc>
      </w:tr>
      <w:tr w:rsidR="005D22D6" w:rsidRPr="00B61A3A" w:rsidTr="00965019">
        <w:trPr>
          <w:trHeight w:val="255"/>
        </w:trPr>
        <w:tc>
          <w:tcPr>
            <w:tcW w:w="83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5D22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5D22D6" w:rsidRPr="00B61A3A" w:rsidTr="00965019">
        <w:trPr>
          <w:trHeight w:val="255"/>
        </w:trPr>
        <w:tc>
          <w:tcPr>
            <w:tcW w:w="8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5D22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5D22D6" w:rsidRPr="00B61A3A" w:rsidTr="00965019">
        <w:trPr>
          <w:trHeight w:val="255"/>
        </w:trPr>
        <w:tc>
          <w:tcPr>
            <w:tcW w:w="836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Nowy Modlin, Stanisławowo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89594D" w:rsidP="005D22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 czerwca</w:t>
            </w:r>
          </w:p>
        </w:tc>
      </w:tr>
      <w:tr w:rsidR="005D22D6" w:rsidRPr="00B61A3A" w:rsidTr="00965019">
        <w:trPr>
          <w:trHeight w:val="255"/>
        </w:trPr>
        <w:tc>
          <w:tcPr>
            <w:tcW w:w="83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5D22D6" w:rsidRPr="00B61A3A" w:rsidRDefault="005D22D6" w:rsidP="007476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47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476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476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476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476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476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7476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7476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7476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7476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7476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977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5D22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5D22D6" w:rsidRPr="00B61A3A" w:rsidTr="00965019">
        <w:trPr>
          <w:trHeight w:val="255"/>
        </w:trPr>
        <w:tc>
          <w:tcPr>
            <w:tcW w:w="8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5D22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5D22D6" w:rsidRPr="00B61A3A" w:rsidTr="00965019">
        <w:trPr>
          <w:trHeight w:val="255"/>
        </w:trPr>
        <w:tc>
          <w:tcPr>
            <w:tcW w:w="836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Cegielnia Kosewo, Kosewo, Wymysły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6" w:rsidRPr="00B61A3A" w:rsidRDefault="005D22D6" w:rsidP="00022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5D22D6" w:rsidRPr="00B61A3A" w:rsidRDefault="005D22D6" w:rsidP="00655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265D47" w:rsidP="002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89594D"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lipca</w:t>
            </w:r>
          </w:p>
        </w:tc>
      </w:tr>
      <w:tr w:rsidR="005D22D6" w:rsidRPr="00B61A3A" w:rsidTr="00965019">
        <w:trPr>
          <w:trHeight w:val="255"/>
        </w:trPr>
        <w:tc>
          <w:tcPr>
            <w:tcW w:w="83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22D6" w:rsidRPr="00B61A3A" w:rsidRDefault="005D22D6" w:rsidP="007476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747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47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47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655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476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476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476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7476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747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747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7476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7476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5D22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5D22D6" w:rsidRPr="00B61A3A" w:rsidTr="00965019">
        <w:trPr>
          <w:trHeight w:val="255"/>
        </w:trPr>
        <w:tc>
          <w:tcPr>
            <w:tcW w:w="8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5D22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366D8" w:rsidRPr="00B61A3A" w:rsidTr="00965019">
        <w:trPr>
          <w:trHeight w:val="255"/>
        </w:trPr>
        <w:tc>
          <w:tcPr>
            <w:tcW w:w="836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Kosewko, Szczypiorno, </w:t>
            </w:r>
            <w:proofErr w:type="spellStart"/>
            <w:r w:rsidRPr="00B61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Śniadówko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265D47" w:rsidP="005D22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  <w:r w:rsidR="0089594D"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lipca</w:t>
            </w:r>
          </w:p>
        </w:tc>
      </w:tr>
      <w:tr w:rsidR="005D22D6" w:rsidRPr="00B61A3A" w:rsidTr="00965019">
        <w:trPr>
          <w:trHeight w:val="255"/>
        </w:trPr>
        <w:tc>
          <w:tcPr>
            <w:tcW w:w="83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22D6" w:rsidRPr="00B61A3A" w:rsidRDefault="005D22D6" w:rsidP="007476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747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47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47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47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47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476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476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476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747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747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7476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7476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5D22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5D22D6" w:rsidRPr="00B61A3A" w:rsidTr="00965019">
        <w:trPr>
          <w:trHeight w:val="255"/>
        </w:trPr>
        <w:tc>
          <w:tcPr>
            <w:tcW w:w="8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5D22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D22D6" w:rsidRPr="00B61A3A" w:rsidTr="00965019">
        <w:trPr>
          <w:trHeight w:val="255"/>
        </w:trPr>
        <w:tc>
          <w:tcPr>
            <w:tcW w:w="836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61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Błędówko</w:t>
            </w:r>
            <w:proofErr w:type="spellEnd"/>
            <w:r w:rsidRPr="00B61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Błędowo, Falbogi Borowe, </w:t>
            </w:r>
            <w:proofErr w:type="spellStart"/>
            <w:r w:rsidRPr="00B61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Pomocnia</w:t>
            </w:r>
            <w:proofErr w:type="spellEnd"/>
            <w:r w:rsidRPr="00B61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Wola Błędowska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6" w:rsidRPr="00B61A3A" w:rsidRDefault="005D22D6" w:rsidP="005A44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6" w:rsidRPr="00B61A3A" w:rsidRDefault="005D22D6" w:rsidP="005A44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265D47" w:rsidP="005D22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  <w:r w:rsidR="0089594D"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lipca</w:t>
            </w:r>
          </w:p>
        </w:tc>
      </w:tr>
      <w:tr w:rsidR="008366D8" w:rsidRPr="00B61A3A" w:rsidTr="00965019">
        <w:trPr>
          <w:trHeight w:val="255"/>
        </w:trPr>
        <w:tc>
          <w:tcPr>
            <w:tcW w:w="83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22D6" w:rsidRPr="00B61A3A" w:rsidRDefault="005D22D6" w:rsidP="00C81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C81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C81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C81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C81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C81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C81E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C81E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C81E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C81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C81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C81E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C81E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5D22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5D22D6" w:rsidRPr="00B61A3A" w:rsidTr="00965019">
        <w:trPr>
          <w:trHeight w:val="255"/>
        </w:trPr>
        <w:tc>
          <w:tcPr>
            <w:tcW w:w="8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5D22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D22D6" w:rsidRPr="00B61A3A" w:rsidTr="00965019">
        <w:trPr>
          <w:trHeight w:val="255"/>
        </w:trPr>
        <w:tc>
          <w:tcPr>
            <w:tcW w:w="836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Goławice Pierwsze, Goławice Drugie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5D22D6" w:rsidRPr="00B61A3A" w:rsidRDefault="005D22D6" w:rsidP="00F228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265D47" w:rsidP="005D22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  <w:r w:rsidR="0089594D"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lipca</w:t>
            </w:r>
          </w:p>
        </w:tc>
      </w:tr>
      <w:tr w:rsidR="008366D8" w:rsidRPr="00B61A3A" w:rsidTr="00965019">
        <w:trPr>
          <w:trHeight w:val="255"/>
        </w:trPr>
        <w:tc>
          <w:tcPr>
            <w:tcW w:w="83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5D22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5D22D6" w:rsidRPr="00B61A3A" w:rsidTr="00965019">
        <w:trPr>
          <w:trHeight w:val="255"/>
        </w:trPr>
        <w:tc>
          <w:tcPr>
            <w:tcW w:w="8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2D6" w:rsidRPr="00B61A3A" w:rsidRDefault="005D22D6" w:rsidP="005D22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652A88" w:rsidRPr="00B61A3A" w:rsidTr="00965019">
        <w:trPr>
          <w:trHeight w:val="255"/>
        </w:trPr>
        <w:tc>
          <w:tcPr>
            <w:tcW w:w="836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2A88" w:rsidRPr="00B61A3A" w:rsidRDefault="00652A88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Kikoły, Nowe Orzechowo, Stare Orzechowo, Wójtostwo, Wólka Kikolska, Zapiecki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A88" w:rsidRPr="00B61A3A" w:rsidRDefault="00652A88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A88" w:rsidRPr="00B61A3A" w:rsidRDefault="00652A88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A88" w:rsidRPr="00B61A3A" w:rsidRDefault="00652A88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52A88" w:rsidRPr="00B61A3A" w:rsidRDefault="00652A88" w:rsidP="0075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52A88" w:rsidRPr="00B61A3A" w:rsidRDefault="00652A88" w:rsidP="0075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652A88" w:rsidRPr="00B61A3A" w:rsidRDefault="00652A88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652A88" w:rsidRPr="00B61A3A" w:rsidRDefault="00652A88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652A88" w:rsidRPr="00B61A3A" w:rsidRDefault="00652A88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652A88" w:rsidRPr="00B61A3A" w:rsidRDefault="00652A88" w:rsidP="007A3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A88" w:rsidRPr="00B61A3A" w:rsidRDefault="00652A88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A88" w:rsidRPr="00B61A3A" w:rsidRDefault="00652A88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A88" w:rsidRPr="00B61A3A" w:rsidRDefault="00652A88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52A88" w:rsidRPr="00B61A3A" w:rsidRDefault="00265D47" w:rsidP="005D22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  <w:r w:rsidR="0089594D" w:rsidRPr="00B61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lipca</w:t>
            </w:r>
          </w:p>
        </w:tc>
      </w:tr>
      <w:tr w:rsidR="00652A88" w:rsidRPr="007E6EA5" w:rsidTr="00965019">
        <w:trPr>
          <w:trHeight w:val="255"/>
        </w:trPr>
        <w:tc>
          <w:tcPr>
            <w:tcW w:w="83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52A88" w:rsidRPr="007E6EA5" w:rsidRDefault="00652A88" w:rsidP="00F3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652A88" w:rsidRPr="00022AF5" w:rsidRDefault="00652A88" w:rsidP="00F33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22AF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652A88" w:rsidRPr="005A448C" w:rsidRDefault="00652A88" w:rsidP="00F33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448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652A88" w:rsidRPr="005A448C" w:rsidRDefault="00652A88" w:rsidP="00F33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448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A88" w:rsidRPr="00655C1E" w:rsidRDefault="00652A88" w:rsidP="007552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655C1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A88" w:rsidRPr="00F22878" w:rsidRDefault="00652A88" w:rsidP="0075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2287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A88" w:rsidRPr="00497C5C" w:rsidRDefault="00652A88" w:rsidP="00F33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7C5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A88" w:rsidRPr="003C06CD" w:rsidRDefault="00652A88" w:rsidP="00F333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C06C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A88" w:rsidRPr="007A396C" w:rsidRDefault="00652A88" w:rsidP="00F333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7A396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A88" w:rsidRPr="00383C5E" w:rsidRDefault="00652A88" w:rsidP="00F333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83C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center"/>
          </w:tcPr>
          <w:p w:rsidR="00652A88" w:rsidRPr="00383C5E" w:rsidRDefault="00652A88" w:rsidP="00F33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83C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center"/>
          </w:tcPr>
          <w:p w:rsidR="00652A88" w:rsidRPr="00977041" w:rsidRDefault="00652A88" w:rsidP="00F33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7704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652A88" w:rsidRPr="00977041" w:rsidRDefault="00652A88" w:rsidP="00F333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7704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52A88" w:rsidRPr="00977041" w:rsidRDefault="00652A88" w:rsidP="00F333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652A88" w:rsidRPr="007E6EA5" w:rsidTr="00965019">
        <w:trPr>
          <w:trHeight w:val="255"/>
        </w:trPr>
        <w:tc>
          <w:tcPr>
            <w:tcW w:w="8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52A88" w:rsidRPr="007E6EA5" w:rsidRDefault="00652A88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A88" w:rsidRPr="00022AF5" w:rsidRDefault="00652A88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A88" w:rsidRPr="005A448C" w:rsidRDefault="00652A88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A88" w:rsidRPr="005A448C" w:rsidRDefault="00652A88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A448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A88" w:rsidRPr="00655C1E" w:rsidRDefault="00652A88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A88" w:rsidRPr="00F22878" w:rsidRDefault="00652A88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A88" w:rsidRPr="00497C5C" w:rsidRDefault="00652A88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A88" w:rsidRPr="003C06CD" w:rsidRDefault="00652A88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A88" w:rsidRPr="007A396C" w:rsidRDefault="00652A88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center"/>
          </w:tcPr>
          <w:p w:rsidR="00652A88" w:rsidRPr="00383C5E" w:rsidRDefault="00652A88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A88" w:rsidRPr="00383C5E" w:rsidRDefault="00652A88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A88" w:rsidRPr="00977041" w:rsidRDefault="00652A88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A88" w:rsidRPr="00977041" w:rsidRDefault="00652A88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52A88" w:rsidRPr="00977041" w:rsidRDefault="00652A88" w:rsidP="007E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41566C" w:rsidRPr="00965019" w:rsidRDefault="00965019" w:rsidP="00965019">
      <w:pPr>
        <w:spacing w:after="0"/>
        <w:rPr>
          <w:rFonts w:ascii="Open Sans" w:hAnsi="Open Sans" w:cs="Open Sans"/>
          <w:b/>
          <w:i/>
          <w:sz w:val="20"/>
          <w:szCs w:val="20"/>
        </w:rPr>
      </w:pPr>
      <w:r w:rsidRPr="00965019">
        <w:rPr>
          <w:rFonts w:ascii="Open Sans" w:hAnsi="Open Sans" w:cs="Open Sans"/>
          <w:b/>
          <w:i/>
          <w:sz w:val="20"/>
          <w:szCs w:val="20"/>
        </w:rPr>
        <w:t>WAŻNE!</w:t>
      </w:r>
    </w:p>
    <w:tbl>
      <w:tblPr>
        <w:tblpPr w:leftFromText="141" w:rightFromText="141" w:vertAnchor="text" w:horzAnchor="page" w:tblpX="2161" w:tblpY="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7088"/>
      </w:tblGrid>
      <w:tr w:rsidR="002D686C" w:rsidRPr="00965019" w:rsidTr="00965019">
        <w:trPr>
          <w:trHeight w:val="410"/>
        </w:trPr>
        <w:tc>
          <w:tcPr>
            <w:tcW w:w="1271" w:type="dxa"/>
          </w:tcPr>
          <w:p w:rsidR="002D686C" w:rsidRPr="00965019" w:rsidRDefault="002D686C" w:rsidP="00965019">
            <w:pPr>
              <w:spacing w:after="0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7088" w:type="dxa"/>
          </w:tcPr>
          <w:p w:rsidR="002D686C" w:rsidRPr="00965019" w:rsidRDefault="002D686C" w:rsidP="0096501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65019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oznaczono terminy wywozu  zmieszanych odpadów komunalnych </w:t>
            </w:r>
          </w:p>
          <w:p w:rsidR="002D686C" w:rsidRPr="00965019" w:rsidRDefault="002D686C" w:rsidP="00965019">
            <w:pPr>
              <w:spacing w:after="0"/>
              <w:rPr>
                <w:sz w:val="16"/>
                <w:szCs w:val="16"/>
              </w:rPr>
            </w:pPr>
            <w:r w:rsidRPr="00965019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oraz odpadów biodegradowalnych, w tym zielonych (w okresie od marca do listopada)</w:t>
            </w:r>
          </w:p>
        </w:tc>
      </w:tr>
      <w:tr w:rsidR="002D686C" w:rsidRPr="00965019" w:rsidTr="00965019">
        <w:trPr>
          <w:trHeight w:val="365"/>
        </w:trPr>
        <w:tc>
          <w:tcPr>
            <w:tcW w:w="1271" w:type="dxa"/>
            <w:shd w:val="clear" w:color="auto" w:fill="BFBFBF" w:themeFill="background1" w:themeFillShade="BF"/>
          </w:tcPr>
          <w:p w:rsidR="002D686C" w:rsidRPr="00965019" w:rsidRDefault="002D686C" w:rsidP="002D686C">
            <w:pPr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7088" w:type="dxa"/>
          </w:tcPr>
          <w:p w:rsidR="002D686C" w:rsidRPr="00965019" w:rsidRDefault="002D686C" w:rsidP="0096501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65019">
              <w:rPr>
                <w:rFonts w:ascii="Open Sans" w:eastAsia="Times New Roman" w:hAnsi="Open Sans" w:cs="Open Sans"/>
                <w:b/>
                <w:bCs/>
                <w:i/>
                <w:iCs/>
                <w:color w:val="000000" w:themeColor="text1"/>
                <w:sz w:val="16"/>
                <w:szCs w:val="16"/>
                <w:lang w:eastAsia="pl-PL"/>
              </w:rPr>
              <w:t>oznaczono terminy odbioru odpadów zmieszanych,</w:t>
            </w:r>
            <w:r w:rsidRPr="00965019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 segregowanych odpadów komunalnych</w:t>
            </w:r>
          </w:p>
          <w:p w:rsidR="002D686C" w:rsidRPr="00965019" w:rsidRDefault="002D686C" w:rsidP="00965019">
            <w:pPr>
              <w:spacing w:after="0"/>
              <w:rPr>
                <w:sz w:val="16"/>
                <w:szCs w:val="16"/>
              </w:rPr>
            </w:pPr>
            <w:r w:rsidRPr="00965019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oraz popiołu (w okresie od września do kwietnia)</w:t>
            </w:r>
          </w:p>
        </w:tc>
      </w:tr>
    </w:tbl>
    <w:p w:rsidR="00C31ED6" w:rsidRPr="00C31ED6" w:rsidRDefault="00C31ED6" w:rsidP="00965019">
      <w:pPr>
        <w:spacing w:after="0"/>
        <w:rPr>
          <w:rFonts w:ascii="Open Sans" w:hAnsi="Open Sans" w:cs="Open Sans"/>
          <w:b/>
          <w:i/>
          <w:sz w:val="18"/>
          <w:szCs w:val="18"/>
        </w:rPr>
      </w:pPr>
      <w:r w:rsidRPr="00C31ED6">
        <w:rPr>
          <w:rFonts w:ascii="Open Sans" w:hAnsi="Open Sans" w:cs="Open Sans"/>
          <w:b/>
          <w:i/>
          <w:sz w:val="18"/>
          <w:szCs w:val="18"/>
        </w:rPr>
        <w:t xml:space="preserve">kolorem                                                          </w:t>
      </w:r>
    </w:p>
    <w:p w:rsidR="00965019" w:rsidRDefault="00965019" w:rsidP="00965019">
      <w:pPr>
        <w:spacing w:after="0"/>
        <w:rPr>
          <w:rFonts w:ascii="Open Sans" w:hAnsi="Open Sans" w:cs="Open Sans"/>
          <w:b/>
          <w:i/>
          <w:sz w:val="18"/>
          <w:szCs w:val="18"/>
        </w:rPr>
      </w:pPr>
    </w:p>
    <w:p w:rsidR="007B256F" w:rsidRPr="00C31ED6" w:rsidRDefault="00C31ED6" w:rsidP="00965019">
      <w:pPr>
        <w:spacing w:after="0"/>
        <w:rPr>
          <w:rFonts w:ascii="Open Sans" w:hAnsi="Open Sans" w:cs="Open Sans"/>
          <w:b/>
          <w:i/>
          <w:sz w:val="18"/>
          <w:szCs w:val="18"/>
        </w:rPr>
      </w:pPr>
      <w:r w:rsidRPr="00C31ED6">
        <w:rPr>
          <w:rFonts w:ascii="Open Sans" w:hAnsi="Open Sans" w:cs="Open Sans"/>
          <w:b/>
          <w:i/>
          <w:sz w:val="18"/>
          <w:szCs w:val="18"/>
        </w:rPr>
        <w:t>kolorem</w:t>
      </w:r>
    </w:p>
    <w:sectPr w:rsidR="007B256F" w:rsidRPr="00C31ED6" w:rsidSect="00965019">
      <w:pgSz w:w="16838" w:h="11906" w:orient="landscape"/>
      <w:pgMar w:top="454" w:right="567" w:bottom="22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351" w:rsidRDefault="00847351" w:rsidP="007E6EA5">
      <w:pPr>
        <w:spacing w:after="0" w:line="240" w:lineRule="auto"/>
      </w:pPr>
      <w:r>
        <w:separator/>
      </w:r>
    </w:p>
  </w:endnote>
  <w:endnote w:type="continuationSeparator" w:id="0">
    <w:p w:rsidR="00847351" w:rsidRDefault="00847351" w:rsidP="007E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351" w:rsidRDefault="00847351" w:rsidP="007E6EA5">
      <w:pPr>
        <w:spacing w:after="0" w:line="240" w:lineRule="auto"/>
      </w:pPr>
      <w:r>
        <w:separator/>
      </w:r>
    </w:p>
  </w:footnote>
  <w:footnote w:type="continuationSeparator" w:id="0">
    <w:p w:rsidR="00847351" w:rsidRDefault="00847351" w:rsidP="007E6E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EA5"/>
    <w:rsid w:val="000103DF"/>
    <w:rsid w:val="00022AF5"/>
    <w:rsid w:val="00063D41"/>
    <w:rsid w:val="000E735C"/>
    <w:rsid w:val="001A316D"/>
    <w:rsid w:val="001B3744"/>
    <w:rsid w:val="002031C8"/>
    <w:rsid w:val="00205896"/>
    <w:rsid w:val="0025657D"/>
    <w:rsid w:val="00265D47"/>
    <w:rsid w:val="002D686C"/>
    <w:rsid w:val="00321B2E"/>
    <w:rsid w:val="00383C5E"/>
    <w:rsid w:val="003C06CD"/>
    <w:rsid w:val="0041566C"/>
    <w:rsid w:val="00497C5C"/>
    <w:rsid w:val="004F0C17"/>
    <w:rsid w:val="00536EC2"/>
    <w:rsid w:val="00540F40"/>
    <w:rsid w:val="005A448C"/>
    <w:rsid w:val="005D1FB3"/>
    <w:rsid w:val="005D22D6"/>
    <w:rsid w:val="00652A88"/>
    <w:rsid w:val="00655C1E"/>
    <w:rsid w:val="007476A4"/>
    <w:rsid w:val="00763217"/>
    <w:rsid w:val="00777A2E"/>
    <w:rsid w:val="0078494C"/>
    <w:rsid w:val="007A396C"/>
    <w:rsid w:val="007B256F"/>
    <w:rsid w:val="007E6EA5"/>
    <w:rsid w:val="008366D8"/>
    <w:rsid w:val="00847351"/>
    <w:rsid w:val="0089594D"/>
    <w:rsid w:val="008A4654"/>
    <w:rsid w:val="008F57A0"/>
    <w:rsid w:val="0091765F"/>
    <w:rsid w:val="00942FC9"/>
    <w:rsid w:val="00965019"/>
    <w:rsid w:val="0097571A"/>
    <w:rsid w:val="00977041"/>
    <w:rsid w:val="0098092E"/>
    <w:rsid w:val="00994FD9"/>
    <w:rsid w:val="0099769F"/>
    <w:rsid w:val="009D1F91"/>
    <w:rsid w:val="009D5FB9"/>
    <w:rsid w:val="00A647ED"/>
    <w:rsid w:val="00AA2FB4"/>
    <w:rsid w:val="00B015F8"/>
    <w:rsid w:val="00B01F75"/>
    <w:rsid w:val="00B23B9E"/>
    <w:rsid w:val="00B60B38"/>
    <w:rsid w:val="00B61A3A"/>
    <w:rsid w:val="00BA0730"/>
    <w:rsid w:val="00BF5EAB"/>
    <w:rsid w:val="00C0376B"/>
    <w:rsid w:val="00C15293"/>
    <w:rsid w:val="00C31ED6"/>
    <w:rsid w:val="00C75FE5"/>
    <w:rsid w:val="00C81E53"/>
    <w:rsid w:val="00D07DCA"/>
    <w:rsid w:val="00DC6A32"/>
    <w:rsid w:val="00DE12E8"/>
    <w:rsid w:val="00E35203"/>
    <w:rsid w:val="00E53FD4"/>
    <w:rsid w:val="00E73A5E"/>
    <w:rsid w:val="00EE72CA"/>
    <w:rsid w:val="00F051F7"/>
    <w:rsid w:val="00F22878"/>
    <w:rsid w:val="00F33345"/>
    <w:rsid w:val="00F3556E"/>
    <w:rsid w:val="00F619C4"/>
    <w:rsid w:val="00FB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2E8"/>
  </w:style>
  <w:style w:type="paragraph" w:styleId="Nagwek1">
    <w:name w:val="heading 1"/>
    <w:basedOn w:val="Normalny"/>
    <w:next w:val="Normalny"/>
    <w:link w:val="Nagwek1Znak"/>
    <w:uiPriority w:val="9"/>
    <w:qFormat/>
    <w:rsid w:val="00E352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6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EA5"/>
  </w:style>
  <w:style w:type="paragraph" w:styleId="Stopka">
    <w:name w:val="footer"/>
    <w:basedOn w:val="Normalny"/>
    <w:link w:val="StopkaZnak"/>
    <w:uiPriority w:val="99"/>
    <w:unhideWhenUsed/>
    <w:rsid w:val="007E6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EA5"/>
  </w:style>
  <w:style w:type="table" w:customStyle="1" w:styleId="Kalendarz2">
    <w:name w:val="Kalendarz 2"/>
    <w:basedOn w:val="Standardowy"/>
    <w:uiPriority w:val="99"/>
    <w:qFormat/>
    <w:rsid w:val="007E6EA5"/>
    <w:pPr>
      <w:spacing w:after="0" w:line="240" w:lineRule="auto"/>
      <w:jc w:val="center"/>
    </w:pPr>
    <w:rPr>
      <w:rFonts w:eastAsiaTheme="minorEastAsia"/>
      <w:sz w:val="28"/>
      <w:szCs w:val="28"/>
      <w:lang w:eastAsia="pl-PL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75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FE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A3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352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2E8"/>
  </w:style>
  <w:style w:type="paragraph" w:styleId="Nagwek1">
    <w:name w:val="heading 1"/>
    <w:basedOn w:val="Normalny"/>
    <w:next w:val="Normalny"/>
    <w:link w:val="Nagwek1Znak"/>
    <w:uiPriority w:val="9"/>
    <w:qFormat/>
    <w:rsid w:val="00E352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6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EA5"/>
  </w:style>
  <w:style w:type="paragraph" w:styleId="Stopka">
    <w:name w:val="footer"/>
    <w:basedOn w:val="Normalny"/>
    <w:link w:val="StopkaZnak"/>
    <w:uiPriority w:val="99"/>
    <w:unhideWhenUsed/>
    <w:rsid w:val="007E6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EA5"/>
  </w:style>
  <w:style w:type="table" w:customStyle="1" w:styleId="Kalendarz2">
    <w:name w:val="Kalendarz 2"/>
    <w:basedOn w:val="Standardowy"/>
    <w:uiPriority w:val="99"/>
    <w:qFormat/>
    <w:rsid w:val="007E6EA5"/>
    <w:pPr>
      <w:spacing w:after="0" w:line="240" w:lineRule="auto"/>
      <w:jc w:val="center"/>
    </w:pPr>
    <w:rPr>
      <w:rFonts w:eastAsiaTheme="minorEastAsia"/>
      <w:sz w:val="28"/>
      <w:szCs w:val="28"/>
      <w:lang w:eastAsia="pl-PL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75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FE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A3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352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2DDEF-41CF-48F5-B92F-BE53C9DF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Małgorzata Rosiak-Prusińska</cp:lastModifiedBy>
  <cp:revision>2</cp:revision>
  <cp:lastPrinted>2016-10-26T11:16:00Z</cp:lastPrinted>
  <dcterms:created xsi:type="dcterms:W3CDTF">2016-10-26T12:38:00Z</dcterms:created>
  <dcterms:modified xsi:type="dcterms:W3CDTF">2016-10-26T12:38:00Z</dcterms:modified>
</cp:coreProperties>
</file>