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F6" w:rsidRPr="00B608F6" w:rsidRDefault="00B608F6" w:rsidP="00B608F6">
      <w:pPr>
        <w:ind w:left="6381" w:firstLine="709"/>
        <w:jc w:val="right"/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</w:pPr>
      <w:r w:rsidRPr="00B608F6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>Formularz 2.2.</w:t>
      </w:r>
    </w:p>
    <w:p w:rsidR="00B608F6" w:rsidRPr="00B608F6" w:rsidRDefault="00B608F6" w:rsidP="00B608F6">
      <w:pPr>
        <w:spacing w:after="0" w:line="240" w:lineRule="auto"/>
        <w:ind w:left="426" w:right="-83" w:hanging="426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608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FORMULARZ CENOWY </w:t>
      </w:r>
    </w:p>
    <w:p w:rsidR="00B608F6" w:rsidRPr="00B608F6" w:rsidRDefault="00B608F6" w:rsidP="00B608F6">
      <w:pPr>
        <w:spacing w:after="0" w:line="240" w:lineRule="auto"/>
        <w:ind w:left="426" w:right="-83" w:hanging="426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608F6" w:rsidRPr="00B608F6" w:rsidRDefault="00B608F6" w:rsidP="00B608F6">
      <w:pPr>
        <w:spacing w:after="0" w:line="240" w:lineRule="auto"/>
        <w:ind w:right="-79"/>
        <w:jc w:val="center"/>
        <w:rPr>
          <w:rFonts w:ascii="Verdana" w:eastAsia="Calibri" w:hAnsi="Verdana" w:cs="Arial"/>
          <w:b/>
          <w:bCs/>
          <w:sz w:val="16"/>
          <w:szCs w:val="16"/>
          <w:u w:val="single"/>
          <w:lang w:val="x-none" w:eastAsia="pl-PL"/>
        </w:rPr>
      </w:pPr>
      <w:r w:rsidRPr="00B608F6">
        <w:rPr>
          <w:rFonts w:ascii="Verdana" w:eastAsia="Times New Roman" w:hAnsi="Verdana" w:cs="Times New Roman"/>
          <w:b/>
          <w:sz w:val="20"/>
          <w:szCs w:val="20"/>
          <w:lang w:eastAsia="pl-PL"/>
        </w:rPr>
        <w:t>„Świadczenie usług pocztowych w obrocie krajowym i zagranicznym dla Urzędu Gminy Pomiechówek w 2018 roku”</w:t>
      </w:r>
    </w:p>
    <w:p w:rsidR="00B608F6" w:rsidRPr="00B608F6" w:rsidRDefault="00B608F6" w:rsidP="00B6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tbl>
      <w:tblPr>
        <w:tblW w:w="11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73"/>
        <w:gridCol w:w="2268"/>
        <w:gridCol w:w="1417"/>
        <w:gridCol w:w="1418"/>
        <w:gridCol w:w="1417"/>
        <w:gridCol w:w="2173"/>
      </w:tblGrid>
      <w:tr w:rsidR="00B608F6" w:rsidRPr="00B608F6" w:rsidTr="00CD03A6">
        <w:trPr>
          <w:jc w:val="center"/>
        </w:trPr>
        <w:tc>
          <w:tcPr>
            <w:tcW w:w="567" w:type="dxa"/>
            <w:shd w:val="clear" w:color="auto" w:fill="B4C6E7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73" w:type="dxa"/>
            <w:shd w:val="clear" w:color="auto" w:fill="B4C6E7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2268" w:type="dxa"/>
            <w:shd w:val="clear" w:color="auto" w:fill="B4C6E7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Przedział wagowy</w:t>
            </w:r>
          </w:p>
        </w:tc>
        <w:tc>
          <w:tcPr>
            <w:tcW w:w="1417" w:type="dxa"/>
            <w:shd w:val="clear" w:color="auto" w:fill="B4C6E7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Szacunkowa ilość [szt.]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  <w:t>Cena jednostkowa brutto w [zł]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  <w:t>Stawka podatku VAT</w:t>
            </w:r>
            <w:r w:rsidRPr="00B608F6"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  <w:br/>
              <w:t>[w %]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  <w:t>Wartość brutto</w:t>
            </w:r>
            <w:r w:rsidRPr="00B608F6">
              <w:rPr>
                <w:rFonts w:ascii="Verdana" w:eastAsia="Times New Roman" w:hAnsi="Verdana" w:cs="Arial Narrow"/>
                <w:b/>
                <w:color w:val="000000"/>
                <w:sz w:val="16"/>
                <w:szCs w:val="16"/>
                <w:lang w:eastAsia="pl-PL"/>
              </w:rPr>
              <w:br/>
              <w:t>[kol. 4 x 5]</w:t>
            </w:r>
          </w:p>
        </w:tc>
      </w:tr>
      <w:tr w:rsidR="00B608F6" w:rsidRPr="00B608F6" w:rsidTr="00CD03A6">
        <w:trPr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B608F6" w:rsidRPr="00B608F6" w:rsidTr="00CD03A6">
        <w:trPr>
          <w:trHeight w:val="16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listy zwykłe krajowe  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3250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9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80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6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listy zwykłe krajowe 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2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6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60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1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zwykłe priorytetowe krajowe gabaryt 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5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81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8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zwykłe priorytetowe krajowe gabaryt 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2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2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98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2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krajowe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8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4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krajowe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9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priorytetowe krajowe gabaryt 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7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56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73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priorytetowe krajowe gabaryt 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62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40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43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73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ZPO krajowe gabaryt 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16 000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7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10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68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73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ZPO krajowe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7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10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7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173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ZPO priorytetowe krajowe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7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10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12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73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polecone ZPO priorytetowe krajowe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50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1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173" w:type="dxa"/>
            <w:vMerge w:val="restart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listy zwykłe zagraniczne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kraje europejskie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350g – 1000g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39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vMerge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ponad 1000g –2000g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paczka pocztowa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krajowa ekonomiczna</w:t>
            </w:r>
          </w:p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gabaryt 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2kg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paczka pocztowa krajowa priorytetowa gabaryt 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2kg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27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Zwroty – listy polecone krajowe gabaryt 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418" w:type="dxa"/>
            <w:shd w:val="clear" w:color="auto" w:fill="FFFFF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608F6" w:rsidRPr="00B608F6" w:rsidTr="00CD03A6">
        <w:trPr>
          <w:trHeight w:val="15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608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Razem = Cena ofertowa 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BFBFBF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B608F6" w:rsidRPr="00B608F6" w:rsidRDefault="00B608F6" w:rsidP="00B608F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B608F6" w:rsidRPr="00B608F6" w:rsidRDefault="00B608F6" w:rsidP="00B6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B608F6" w:rsidRPr="00B608F6" w:rsidRDefault="00B608F6" w:rsidP="00B608F6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08F6">
        <w:rPr>
          <w:rFonts w:ascii="Verdana" w:eastAsia="Times New Roman" w:hAnsi="Verdana" w:cs="Times New Roman"/>
          <w:sz w:val="20"/>
          <w:szCs w:val="20"/>
          <w:lang w:eastAsia="pl-PL"/>
        </w:rPr>
        <w:t>Słownie złotych: ……………………………………………………………………………………………………………………</w:t>
      </w:r>
    </w:p>
    <w:p w:rsidR="00B608F6" w:rsidRPr="00B608F6" w:rsidRDefault="00B608F6" w:rsidP="00B608F6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08F6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8F6" w:rsidRPr="00B608F6" w:rsidRDefault="00B608F6" w:rsidP="00B6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8F6" w:rsidRPr="00B608F6" w:rsidRDefault="00B608F6" w:rsidP="00B608F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u w:val="single"/>
          <w:lang w:eastAsia="pl-PL"/>
        </w:rPr>
      </w:pPr>
      <w:r w:rsidRPr="00B608F6">
        <w:rPr>
          <w:rFonts w:ascii="Verdana" w:eastAsia="Times New Roman" w:hAnsi="Verdana" w:cs="Times New Roman"/>
          <w:b/>
          <w:sz w:val="16"/>
          <w:szCs w:val="16"/>
          <w:u w:val="single"/>
          <w:lang w:eastAsia="pl-PL"/>
        </w:rPr>
        <w:t>Uwaga – ilości wpisane w kolumnie 4 stanowią szacunkową ilość przesyłek, które Zamawiający planuje nadać w okresie obowią</w:t>
      </w:r>
      <w:bookmarkStart w:id="0" w:name="_GoBack"/>
      <w:bookmarkEnd w:id="0"/>
      <w:r w:rsidRPr="00B608F6">
        <w:rPr>
          <w:rFonts w:ascii="Verdana" w:eastAsia="Times New Roman" w:hAnsi="Verdana" w:cs="Times New Roman"/>
          <w:b/>
          <w:sz w:val="16"/>
          <w:szCs w:val="16"/>
          <w:u w:val="single"/>
          <w:lang w:eastAsia="pl-PL"/>
        </w:rPr>
        <w:t>zywania umowy; rzeczywista ilość przesyłek nadawanych przez Zamawiającego w danej kategorii zależała będzie od rzeczywistych potrzeb Zamawiającego w tym zakresie.</w:t>
      </w:r>
    </w:p>
    <w:p w:rsidR="00B608F6" w:rsidRPr="00B608F6" w:rsidRDefault="00B608F6" w:rsidP="00B608F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x-none" w:eastAsia="pl-PL"/>
        </w:rPr>
      </w:pPr>
    </w:p>
    <w:p w:rsidR="00B608F6" w:rsidRPr="00B608F6" w:rsidRDefault="00B608F6" w:rsidP="00B608F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x-none" w:eastAsia="pl-PL"/>
        </w:rPr>
      </w:pPr>
    </w:p>
    <w:p w:rsidR="00B608F6" w:rsidRPr="00B608F6" w:rsidRDefault="00B608F6" w:rsidP="00B6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B608F6" w:rsidRPr="00B608F6" w:rsidRDefault="00B608F6" w:rsidP="00B6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B608F6" w:rsidRPr="00B608F6" w:rsidRDefault="00B608F6" w:rsidP="00B608F6">
      <w:pPr>
        <w:tabs>
          <w:tab w:val="left" w:pos="942"/>
        </w:tabs>
        <w:spacing w:after="0" w:line="276" w:lineRule="auto"/>
        <w:ind w:left="360" w:right="40"/>
        <w:jc w:val="both"/>
        <w:rPr>
          <w:rFonts w:ascii="Verdana" w:eastAsia="Calibri" w:hAnsi="Verdana" w:cs="Times New Roman"/>
          <w:b/>
          <w:sz w:val="20"/>
          <w:szCs w:val="20"/>
          <w:lang w:eastAsia="x-none"/>
        </w:rPr>
      </w:pPr>
    </w:p>
    <w:p w:rsidR="00B608F6" w:rsidRPr="00B608F6" w:rsidRDefault="00B608F6" w:rsidP="00B608F6">
      <w:pPr>
        <w:tabs>
          <w:tab w:val="left" w:pos="942"/>
        </w:tabs>
        <w:spacing w:after="0" w:line="276" w:lineRule="auto"/>
        <w:ind w:left="360" w:right="40"/>
        <w:jc w:val="both"/>
        <w:rPr>
          <w:rFonts w:ascii="Verdana" w:eastAsia="Calibri" w:hAnsi="Verdana" w:cs="Times New Roman"/>
          <w:b/>
          <w:sz w:val="20"/>
          <w:szCs w:val="20"/>
          <w:lang w:eastAsia="x-none"/>
        </w:rPr>
      </w:pPr>
    </w:p>
    <w:p w:rsidR="00B608F6" w:rsidRPr="00B608F6" w:rsidRDefault="00B608F6" w:rsidP="00B608F6">
      <w:pPr>
        <w:pBdr>
          <w:bottom w:val="single" w:sz="12" w:space="31" w:color="auto"/>
        </w:pBdr>
        <w:spacing w:after="0" w:line="240" w:lineRule="auto"/>
        <w:jc w:val="both"/>
        <w:rPr>
          <w:rFonts w:ascii="Verdana" w:eastAsia="Calibri" w:hAnsi="Verdana" w:cs="Open Sans"/>
          <w:sz w:val="20"/>
          <w:szCs w:val="20"/>
          <w:lang w:eastAsia="pl-PL"/>
        </w:rPr>
      </w:pPr>
      <w:r w:rsidRPr="00B608F6">
        <w:rPr>
          <w:rFonts w:ascii="Verdana" w:eastAsia="Calibri" w:hAnsi="Verdana" w:cs="Open Sans"/>
          <w:sz w:val="20"/>
          <w:szCs w:val="20"/>
          <w:lang w:eastAsia="pl-PL"/>
        </w:rPr>
        <w:t xml:space="preserve">____________________, dnia __________.2017 r. </w:t>
      </w:r>
    </w:p>
    <w:p w:rsidR="00B608F6" w:rsidRPr="00B608F6" w:rsidRDefault="00B608F6" w:rsidP="00B608F6">
      <w:pPr>
        <w:pBdr>
          <w:bottom w:val="single" w:sz="12" w:space="31" w:color="auto"/>
        </w:pBdr>
        <w:spacing w:after="0" w:line="240" w:lineRule="auto"/>
        <w:jc w:val="both"/>
        <w:rPr>
          <w:rFonts w:ascii="Verdana" w:eastAsia="Calibri" w:hAnsi="Verdana" w:cs="Open Sans"/>
          <w:sz w:val="16"/>
          <w:szCs w:val="16"/>
          <w:lang w:eastAsia="pl-PL"/>
        </w:rPr>
      </w:pPr>
      <w:r w:rsidRPr="00B608F6">
        <w:rPr>
          <w:rFonts w:ascii="Verdana" w:eastAsia="Calibri" w:hAnsi="Verdana" w:cs="Open Sans"/>
          <w:sz w:val="16"/>
          <w:szCs w:val="16"/>
          <w:lang w:eastAsia="pl-PL"/>
        </w:rPr>
        <w:tab/>
        <w:t>(miejscowość)</w:t>
      </w:r>
    </w:p>
    <w:p w:rsidR="00B608F6" w:rsidRPr="00B608F6" w:rsidRDefault="00B608F6" w:rsidP="00B608F6">
      <w:pPr>
        <w:pBdr>
          <w:bottom w:val="single" w:sz="12" w:space="31" w:color="auto"/>
        </w:pBdr>
        <w:spacing w:after="0" w:line="240" w:lineRule="auto"/>
        <w:jc w:val="right"/>
        <w:rPr>
          <w:rFonts w:ascii="Verdana" w:eastAsia="Calibri" w:hAnsi="Verdana" w:cs="Open Sans"/>
          <w:sz w:val="20"/>
          <w:szCs w:val="20"/>
          <w:lang w:eastAsia="pl-PL"/>
        </w:rPr>
      </w:pPr>
      <w:r w:rsidRPr="00B608F6">
        <w:rPr>
          <w:rFonts w:ascii="Verdana" w:eastAsia="Calibri" w:hAnsi="Verdana" w:cs="Open Sans"/>
          <w:sz w:val="20"/>
          <w:szCs w:val="20"/>
          <w:lang w:eastAsia="pl-PL"/>
        </w:rPr>
        <w:tab/>
      </w:r>
    </w:p>
    <w:p w:rsidR="00B608F6" w:rsidRPr="00B608F6" w:rsidRDefault="00B608F6" w:rsidP="00B608F6">
      <w:pPr>
        <w:pBdr>
          <w:bottom w:val="single" w:sz="12" w:space="31" w:color="auto"/>
        </w:pBdr>
        <w:spacing w:after="0" w:line="240" w:lineRule="auto"/>
        <w:jc w:val="right"/>
        <w:rPr>
          <w:rFonts w:ascii="Verdana" w:eastAsia="Calibri" w:hAnsi="Verdana" w:cs="Open Sans"/>
          <w:sz w:val="20"/>
          <w:szCs w:val="20"/>
          <w:lang w:eastAsia="pl-PL"/>
        </w:rPr>
      </w:pPr>
    </w:p>
    <w:p w:rsidR="00B608F6" w:rsidRPr="00B608F6" w:rsidRDefault="00B608F6" w:rsidP="00B608F6">
      <w:pPr>
        <w:pBdr>
          <w:bottom w:val="single" w:sz="12" w:space="31" w:color="auto"/>
        </w:pBdr>
        <w:spacing w:after="0" w:line="240" w:lineRule="auto"/>
        <w:jc w:val="right"/>
        <w:rPr>
          <w:rFonts w:ascii="Verdana" w:eastAsia="Calibri" w:hAnsi="Verdana" w:cs="Open Sans"/>
          <w:sz w:val="20"/>
          <w:szCs w:val="20"/>
          <w:lang w:eastAsia="pl-PL"/>
        </w:rPr>
      </w:pPr>
      <w:r w:rsidRPr="00B608F6">
        <w:rPr>
          <w:rFonts w:ascii="Verdana" w:eastAsia="Calibri" w:hAnsi="Verdana" w:cs="Open Sans"/>
          <w:sz w:val="20"/>
          <w:szCs w:val="20"/>
          <w:lang w:eastAsia="pl-PL"/>
        </w:rPr>
        <w:t>__________________________________</w:t>
      </w:r>
    </w:p>
    <w:p w:rsidR="00B608F6" w:rsidRPr="00B608F6" w:rsidRDefault="00B608F6" w:rsidP="00B608F6">
      <w:pPr>
        <w:pBdr>
          <w:bottom w:val="single" w:sz="12" w:space="31" w:color="auto"/>
        </w:pBdr>
        <w:spacing w:after="0" w:line="240" w:lineRule="auto"/>
        <w:jc w:val="right"/>
        <w:rPr>
          <w:rFonts w:ascii="Verdana" w:eastAsia="Calibri" w:hAnsi="Verdana" w:cs="Open Sans"/>
          <w:sz w:val="16"/>
          <w:szCs w:val="16"/>
          <w:lang w:eastAsia="pl-PL"/>
        </w:rPr>
      </w:pPr>
      <w:r w:rsidRPr="00B608F6">
        <w:rPr>
          <w:rFonts w:ascii="Verdana" w:eastAsia="Calibri" w:hAnsi="Verdana" w:cs="Open Sans"/>
          <w:sz w:val="16"/>
          <w:szCs w:val="16"/>
          <w:lang w:eastAsia="pl-PL"/>
        </w:rPr>
        <w:t>(podpis Wykonawcy/Pełnomocnika)</w:t>
      </w:r>
    </w:p>
    <w:p w:rsidR="00B608F6" w:rsidRPr="00B608F6" w:rsidRDefault="00B608F6" w:rsidP="00B608F6">
      <w:pPr>
        <w:tabs>
          <w:tab w:val="left" w:pos="942"/>
        </w:tabs>
        <w:spacing w:after="0" w:line="276" w:lineRule="auto"/>
        <w:ind w:left="360" w:right="40"/>
        <w:jc w:val="both"/>
        <w:rPr>
          <w:rFonts w:ascii="Verdana" w:eastAsia="Calibri" w:hAnsi="Verdana" w:cs="Times New Roman"/>
          <w:b/>
          <w:sz w:val="20"/>
          <w:szCs w:val="20"/>
          <w:lang w:eastAsia="x-none"/>
        </w:rPr>
      </w:pPr>
    </w:p>
    <w:p w:rsidR="00B608F6" w:rsidRPr="00B608F6" w:rsidRDefault="00B608F6" w:rsidP="00B608F6">
      <w:pPr>
        <w:tabs>
          <w:tab w:val="left" w:pos="942"/>
        </w:tabs>
        <w:spacing w:after="0" w:line="276" w:lineRule="auto"/>
        <w:ind w:left="360" w:right="40"/>
        <w:jc w:val="both"/>
        <w:rPr>
          <w:rFonts w:ascii="Verdana" w:eastAsia="Calibri" w:hAnsi="Verdana" w:cs="Times New Roman"/>
          <w:b/>
          <w:sz w:val="20"/>
          <w:szCs w:val="20"/>
          <w:lang w:eastAsia="x-none"/>
        </w:rPr>
      </w:pPr>
    </w:p>
    <w:p w:rsidR="00B608F6" w:rsidRPr="00B608F6" w:rsidRDefault="00B608F6" w:rsidP="00B608F6">
      <w:pPr>
        <w:tabs>
          <w:tab w:val="left" w:pos="942"/>
        </w:tabs>
        <w:spacing w:after="0" w:line="276" w:lineRule="auto"/>
        <w:ind w:left="360" w:right="40"/>
        <w:jc w:val="both"/>
        <w:rPr>
          <w:rFonts w:ascii="Verdana" w:eastAsia="Calibri" w:hAnsi="Verdana" w:cs="Times New Roman"/>
          <w:b/>
          <w:sz w:val="20"/>
          <w:szCs w:val="20"/>
          <w:lang w:eastAsia="x-none"/>
        </w:rPr>
      </w:pPr>
    </w:p>
    <w:p w:rsidR="00D44567" w:rsidRDefault="00B608F6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F6"/>
    <w:rsid w:val="00012E46"/>
    <w:rsid w:val="000731F9"/>
    <w:rsid w:val="0044591F"/>
    <w:rsid w:val="00B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E876-1FFB-437E-B1E9-8FD2D868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</cp:revision>
  <dcterms:created xsi:type="dcterms:W3CDTF">2017-12-14T11:29:00Z</dcterms:created>
  <dcterms:modified xsi:type="dcterms:W3CDTF">2017-12-14T11:30:00Z</dcterms:modified>
</cp:coreProperties>
</file>