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0DB3">
        <w:rPr>
          <w:rFonts w:ascii="Times New Roman" w:hAnsi="Times New Roman" w:cs="Times New Roman"/>
          <w:b/>
          <w:bCs/>
          <w:sz w:val="24"/>
          <w:szCs w:val="24"/>
        </w:rPr>
        <w:t>Objaśnienia przyjętych wartości do Wieloletniej Prognozy Finansowej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Do opracowania WPF wykorzystano historyczne materiały źródłowe (zweryfikowane dane budżetowe będące wynikiem analizy danych dotyczących wykonania budżetu za ostatnie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 xml:space="preserve">3 lata), założenia makroekonomiczne przyjęte w WPF, wytyczne dotyczące założeń makroekonomicznych na potrzeby wieloletnich prognoz finansowych jednostek samorządu terytorialnego opublikowane przez Ministerstwo Finansów, zgromadzone informacje o faktach dotyczących gospodarki finansowej, a także wiedzę o planowanych zamierzeniach wynikających z różnych dokumentów obowiązujących na terenie gminy.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Na kalkulację ważniejszych pozycji dochodów miały wpływ: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Informacja Ministra Finansów, ustalająca planowaną kwotę subwencji na 2016 r., a także planowane udziały gmin w podatku dochodowym od osób fizycznych. Kwoty planowanych wpływów z tytułu subwencji ogólnej oraz z tytułu udziałów w podatku dochodowym od osób fizycznych przyjęto do budżetu w wysokościach podanych przez Ministra Finansów.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Decyzja Wojewody Mazowieckiego, ustalająca ostateczne kwoty dotacji celowych na zadania własne    i zlecone gminy.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Informacja Krajowego Biura Wyborczego w Warszawie dot. dotacji celowej na finansowanie kosztów prowadzenia i aktualizacji stałego rejestru wyborców.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Przy szacowaniu wydatków kierowano się zasadą niezbędnej racjonalizacji wydatków.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t>Prognoza dochodów.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 dochodach bieżących wykorzystano sprawozdania z wykonania budżetów i sprawozdania Rb-PDP z wykonania dochodów podatkowych. Założono wpływy podatków w wielkościach określonych w projektach uchwał podatkowych na 2016 r., szacując wykonanie w odniesieniu do podstawy opodatkowania na dzień 31.10.2015 r. oraz uwzględniając wpływy z należności wymagalnych. Szacując wysokość planowanych dochodów budżetowych na lata kolejne uwzględniono zwiększenia dotacji celowych dokonywane w ciągu roku oraz dotację na zadania przedszkolne.  Pozostałe wielkości budżetowe przyjęto z uwzględnieniem niewielkiego wzrostu na poziomie 0,2-1,2%. Zwiększenia dochodów zaplanowano w sposób minimalny,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tak aby utrzymać realność dochodów w poszczególnych latach. W latach 2017-20</w:t>
      </w:r>
      <w:r w:rsidR="001860A0">
        <w:rPr>
          <w:rFonts w:ascii="Times New Roman" w:hAnsi="Times New Roman" w:cs="Times New Roman"/>
          <w:sz w:val="24"/>
          <w:szCs w:val="24"/>
        </w:rPr>
        <w:t>24</w:t>
      </w:r>
      <w:r w:rsidRPr="00B80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nie zaplanowano dochodów majątkowych</w:t>
      </w:r>
      <w:r w:rsidR="001860A0">
        <w:rPr>
          <w:rFonts w:ascii="Times New Roman" w:hAnsi="Times New Roman" w:cs="Times New Roman"/>
          <w:sz w:val="24"/>
          <w:szCs w:val="24"/>
        </w:rPr>
        <w:t>.</w:t>
      </w:r>
      <w:r w:rsidRPr="00B80DB3">
        <w:rPr>
          <w:rFonts w:ascii="Times New Roman" w:hAnsi="Times New Roman" w:cs="Times New Roman"/>
          <w:sz w:val="24"/>
          <w:szCs w:val="24"/>
        </w:rPr>
        <w:t xml:space="preserve"> Dotacje na zadania inwestycyjne w kolejnych latach wprowadzane będą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80DB3">
        <w:rPr>
          <w:rFonts w:ascii="Times New Roman" w:hAnsi="Times New Roman" w:cs="Times New Roman"/>
          <w:sz w:val="24"/>
          <w:szCs w:val="24"/>
        </w:rPr>
        <w:t xml:space="preserve">ukcesywnie w ramach podpisanych umów lub aplikowania o środki. </w:t>
      </w:r>
    </w:p>
    <w:p w:rsid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A0" w:rsidRDefault="001860A0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60A0" w:rsidRPr="00B80DB3" w:rsidRDefault="001860A0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Prognoza wydatków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Przy planowaniu wydatków bieżących wzięto pod uwagę wykonanie za lata ubiegłe oraz oszacowano wzrost kosztów nowych zadań statutowych gminy . Zachowano podobne relacje w poszczególnych latach tj. 2016-2024 w wielkościach dotyczących wynagrodzeń i pochodnych oraz w wydatkach związanych z funkcjonowaniem organów Gminy. W założeniach wydatków bieżących zakłada się niewielki wzrost między wartościami w poszczególnych latach, planowana realizacja wydatków na podobnym poziomie przy zachowaniu zasady racjonalnego gospodarowania środkami finansowymi. Wydatki na obsługę długu zaplanowano na podstawie stawki WIBOR 3M i 1M powiększoną o marże dla inwestorów.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Wydatki majątkowe jednoroczne w okresie objętym prognozą zostały opisane w załączniku do uchwały. Ponadto w roku 2016 zaplanowane zostały również przedsięwzięcia ujęte w wykazie przedsięwzięć do Wieloletniej Prognozy Finansowej. Od 2016 r. ustalono, iż całość środków pozostałych po spłacie zadłużenia i pokryciu wydatków bieżących będzie przeznaczana na inwestycje.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Inwestycje nie objęte wykazem przedsięwzięć do Wieloletniej Prognozy Finansowej, a ujęte </w:t>
      </w:r>
      <w:r>
        <w:rPr>
          <w:rFonts w:ascii="Times New Roman" w:hAnsi="Times New Roman" w:cs="Times New Roman"/>
          <w:sz w:val="24"/>
          <w:szCs w:val="24"/>
        </w:rPr>
        <w:br/>
      </w:r>
      <w:r w:rsidRPr="00B80DB3">
        <w:rPr>
          <w:rFonts w:ascii="Times New Roman" w:hAnsi="Times New Roman" w:cs="Times New Roman"/>
          <w:sz w:val="24"/>
          <w:szCs w:val="24"/>
        </w:rPr>
        <w:t>w założeniach zadań inwestycyjnych w poszczególnych latach</w:t>
      </w:r>
      <w:r>
        <w:rPr>
          <w:rFonts w:ascii="Times New Roman" w:hAnsi="Times New Roman" w:cs="Times New Roman"/>
          <w:sz w:val="24"/>
          <w:szCs w:val="24"/>
        </w:rPr>
        <w:t xml:space="preserve"> dotyczą</w:t>
      </w:r>
      <w:r w:rsidRPr="00B80DB3">
        <w:rPr>
          <w:rFonts w:ascii="Times New Roman" w:hAnsi="Times New Roman" w:cs="Times New Roman"/>
          <w:sz w:val="24"/>
          <w:szCs w:val="24"/>
        </w:rPr>
        <w:t>: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>- 2019 r. - termomodernizacja budynków użytecz</w:t>
      </w:r>
      <w:r>
        <w:rPr>
          <w:rFonts w:ascii="Times New Roman" w:hAnsi="Times New Roman" w:cs="Times New Roman"/>
          <w:sz w:val="24"/>
          <w:szCs w:val="24"/>
        </w:rPr>
        <w:t xml:space="preserve">ności publicznej - 70.652,00 zł,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- 2020 r. - Budowa ścieżek rowerowych na terenie Gminy Pomiechówek - 230.252,00 zł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B80DB3">
        <w:rPr>
          <w:rFonts w:ascii="Times New Roman" w:hAnsi="Times New Roman" w:cs="Times New Roman"/>
          <w:sz w:val="24"/>
          <w:szCs w:val="24"/>
        </w:rPr>
        <w:t>oraz wymiana oświetlenia ulicznego na energooszczędne - 227.000,00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- 2021 r. Budowa przydomowych oczyszczalni ścieków - 276.070,00 zł oraz promocja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B80DB3">
        <w:rPr>
          <w:rFonts w:ascii="Times New Roman" w:hAnsi="Times New Roman" w:cs="Times New Roman"/>
          <w:sz w:val="24"/>
          <w:szCs w:val="24"/>
        </w:rPr>
        <w:t>i wsparcie transportu publicznego - 276.069,00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- 2022 r. inwestycje w fotowoltaikę - 286.000,00 zł oraz budowa ścieżek rowerowych na terenie </w:t>
      </w:r>
      <w:r>
        <w:rPr>
          <w:rFonts w:ascii="Times New Roman" w:hAnsi="Times New Roman" w:cs="Times New Roman"/>
          <w:sz w:val="24"/>
          <w:szCs w:val="24"/>
        </w:rPr>
        <w:t xml:space="preserve">Gminy - </w:t>
      </w:r>
      <w:r w:rsidRPr="00B80DB3">
        <w:rPr>
          <w:rFonts w:ascii="Times New Roman" w:hAnsi="Times New Roman" w:cs="Times New Roman"/>
          <w:sz w:val="24"/>
          <w:szCs w:val="24"/>
        </w:rPr>
        <w:t xml:space="preserve"> parkingi "</w:t>
      </w:r>
      <w:proofErr w:type="spellStart"/>
      <w:r w:rsidRPr="00B80DB3">
        <w:rPr>
          <w:rFonts w:ascii="Times New Roman" w:hAnsi="Times New Roman" w:cs="Times New Roman"/>
          <w:sz w:val="24"/>
          <w:szCs w:val="24"/>
        </w:rPr>
        <w:t>Park&amp;Bike</w:t>
      </w:r>
      <w:proofErr w:type="spellEnd"/>
      <w:r w:rsidRPr="00B80DB3">
        <w:rPr>
          <w:rFonts w:ascii="Times New Roman" w:hAnsi="Times New Roman" w:cs="Times New Roman"/>
          <w:sz w:val="24"/>
          <w:szCs w:val="24"/>
        </w:rPr>
        <w:t>" - 286.000,00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- 2023 r. - wymiana oświetlenia ulicznego na energooszczędne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80DB3">
        <w:rPr>
          <w:rFonts w:ascii="Times New Roman" w:hAnsi="Times New Roman" w:cs="Times New Roman"/>
          <w:sz w:val="24"/>
          <w:szCs w:val="24"/>
        </w:rPr>
        <w:t xml:space="preserve"> 960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0DB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B80DB3">
        <w:rPr>
          <w:rFonts w:ascii="Times New Roman" w:hAnsi="Times New Roman" w:cs="Times New Roman"/>
          <w:sz w:val="24"/>
          <w:szCs w:val="24"/>
        </w:rPr>
        <w:t>zł oraz budowa przydomowych oczyszczalni ścieków - 9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B80DB3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0DB3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0DB3">
        <w:rPr>
          <w:rFonts w:ascii="Times New Roman" w:hAnsi="Times New Roman" w:cs="Times New Roman"/>
          <w:sz w:val="24"/>
          <w:szCs w:val="24"/>
        </w:rPr>
        <w:t xml:space="preserve"> odnawialne źródła energii</w:t>
      </w:r>
      <w:r>
        <w:rPr>
          <w:rFonts w:ascii="Times New Roman" w:hAnsi="Times New Roman" w:cs="Times New Roman"/>
          <w:sz w:val="24"/>
          <w:szCs w:val="24"/>
        </w:rPr>
        <w:t xml:space="preserve"> – 960.000,00 zł</w:t>
      </w:r>
      <w:r w:rsidRPr="00B80DB3">
        <w:rPr>
          <w:rFonts w:ascii="Times New Roman" w:hAnsi="Times New Roman" w:cs="Times New Roman"/>
          <w:sz w:val="24"/>
          <w:szCs w:val="24"/>
        </w:rPr>
        <w:t>, rozwój sieci gazowej na terenie Gminy Pomiechówek i wymiana źródeł ciepła z węglowego na gazowe - 1.000.000,00 zł,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- 2024 r. - transport publiczny- 1.000.000,00 zł, przydomowe oczyszczalnie ścieków - 1.000,000,00 zł  oraz rozwój sieci gazowej na terenie gminy Pomiechówek i wymiana źródeł ciepła z węglowego na gazowe - 1.302.945,00 zł. </w:t>
      </w: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0DB3" w:rsidRP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DB3">
        <w:rPr>
          <w:rFonts w:ascii="Times New Roman" w:hAnsi="Times New Roman" w:cs="Times New Roman"/>
          <w:b/>
          <w:bCs/>
          <w:sz w:val="24"/>
          <w:szCs w:val="24"/>
        </w:rPr>
        <w:t xml:space="preserve">Rozchody </w:t>
      </w:r>
    </w:p>
    <w:p w:rsidR="00B80DB3" w:rsidRDefault="00B80DB3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DB3">
        <w:rPr>
          <w:rFonts w:ascii="Times New Roman" w:hAnsi="Times New Roman" w:cs="Times New Roman"/>
          <w:sz w:val="24"/>
          <w:szCs w:val="24"/>
        </w:rPr>
        <w:t xml:space="preserve">W latach 2016-2022 zaplanowano spłatę rat pożyczek i kredytów oraz wykup papierów </w:t>
      </w:r>
      <w:r w:rsidRPr="00B80DB3">
        <w:rPr>
          <w:rFonts w:ascii="Times New Roman" w:hAnsi="Times New Roman" w:cs="Times New Roman"/>
          <w:sz w:val="24"/>
          <w:szCs w:val="24"/>
        </w:rPr>
        <w:lastRenderedPageBreak/>
        <w:t xml:space="preserve">wartościowych wg harmonogramów ich spłat określonych w zawartych umowach. Prognozowane nadwyżki budżetowe w poszczególnych latach przeznacza się na spłatę kredytów, pożyczek i wykup papierów wartościowych. Gmina Pomiechówek w latach 2016-2024 spełnia wskaźnik spłaty zobowiązań określony w art. 243 ustawy o finansach publicznych. </w:t>
      </w:r>
    </w:p>
    <w:p w:rsidR="001860A0" w:rsidRDefault="001860A0" w:rsidP="00B80D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C9C" w:rsidRPr="001860A0" w:rsidRDefault="008F18F7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60A0">
        <w:rPr>
          <w:rFonts w:ascii="Times New Roman" w:hAnsi="Times New Roman" w:cs="Times New Roman"/>
          <w:sz w:val="24"/>
          <w:szCs w:val="24"/>
          <w:u w:val="single"/>
        </w:rPr>
        <w:t>Zmiany w Wieloletniej Prognozie Finansowej:</w:t>
      </w:r>
    </w:p>
    <w:p w:rsidR="001860A0" w:rsidRDefault="001860A0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0A0" w:rsidRPr="00067B5E" w:rsidRDefault="001860A0" w:rsidP="00186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 w:rsidRPr="00067B5E">
        <w:rPr>
          <w:rFonts w:ascii="Times New Roman" w:hAnsi="Times New Roman" w:cs="Times New Roman"/>
        </w:rPr>
        <w:t xml:space="preserve">Dochody: </w:t>
      </w:r>
    </w:p>
    <w:p w:rsidR="001860A0" w:rsidRDefault="001860A0" w:rsidP="001860A0">
      <w:pPr>
        <w:pStyle w:val="Akapitzlist"/>
        <w:numPr>
          <w:ilvl w:val="0"/>
          <w:numId w:val="8"/>
        </w:numPr>
        <w:rPr>
          <w:rFonts w:ascii="Times New Roman" w:hAnsi="Times New Roman" w:cs="Times New Roman"/>
        </w:rPr>
      </w:pPr>
      <w:r w:rsidRPr="00067B5E">
        <w:rPr>
          <w:rFonts w:ascii="Times New Roman" w:hAnsi="Times New Roman" w:cs="Times New Roman"/>
        </w:rPr>
        <w:t>Zwiększenia</w:t>
      </w:r>
      <w:r>
        <w:rPr>
          <w:rFonts w:ascii="Times New Roman" w:hAnsi="Times New Roman" w:cs="Times New Roman"/>
        </w:rPr>
        <w:t xml:space="preserve"> – dochody bieżące</w:t>
      </w:r>
      <w:r w:rsidRPr="00067B5E">
        <w:rPr>
          <w:rFonts w:ascii="Times New Roman" w:hAnsi="Times New Roman" w:cs="Times New Roman"/>
        </w:rPr>
        <w:t>:</w:t>
      </w:r>
    </w:p>
    <w:p w:rsidR="001860A0" w:rsidRDefault="001860A0" w:rsidP="001860A0">
      <w:pPr>
        <w:pStyle w:val="Akapitzlist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600, rozdział 60014 – drogi publiczne powiatowe – 12.000,00 zł przejęcie zadania  zakresu bieżącego utrzymania dróg powiatowych na terenie gminy Pomiechówek;</w:t>
      </w: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750, rozdział 75023 – dofinansowanie realizacji zadań własnych Gminy – środki </w:t>
      </w:r>
      <w:r>
        <w:rPr>
          <w:rFonts w:ascii="Times New Roman" w:hAnsi="Times New Roman" w:cs="Times New Roman"/>
        </w:rPr>
        <w:br/>
        <w:t>z Krajowego Funduszu Szkoleniowego – 32.000,00 zł;</w:t>
      </w: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 rozdział 75095 – pozostała działalność – 99.000,00 zł planowane dofinansowanie zadania dot. opracowania Programu Rewitalizacji w gminie Pomiechówek” zadanie realizowane  środków z UE, w ramach RPO;</w:t>
      </w: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758, rozdział 75814- 147.918,75 zł – podatek VAT podlegający odliczeniu od realizacji zadania dot. ograniczeniu emisji zanieczyszczeń poprzez modernizację kotłowni dla Gminy Pomiechówek;</w:t>
      </w: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801,rozdział 80101,80110, - dotacje na realizację zadań własnych gminy – dofinansowanie zakupu nowości wydawniczych dla bibliotek szkolnych – szkoły podstawowe – 16.000,00 zł, Gimnazjum – 1.632,00 zł oraz dotacje celowe na realizację zadań zleconych – wyposażenie szkół w podręczniki, materiały edukacyjne lub materiały ćwiczeniowe – szkoły podstawowe – 28.294,00 zł oraz Gimnazjum – 21.800,00 zł;</w:t>
      </w: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852, rozdział 85215 – dodatki mieszkaniowe – zwiększenie dotacji celowej na realizację zadania dot. Dodatków energetycznych – 83,00 zł;;</w:t>
      </w: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852, rozdział 85295 – pozostała działalność- 10.000,00 zł - zwiększenie dotacji celowej z przeznaczeniem na realizację zadania dot. „Pomoc państwa w zakresie dożywiania”;</w:t>
      </w: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900,rozdział 90002- zwiększenie planu wpływy z opłat z tytułu realizacji ustawy o utrzymaniu czystości i porządku w gminach, w związku ze zmianą przypisu na 2016 r. – 6.418,32 zł;</w:t>
      </w:r>
    </w:p>
    <w:p w:rsidR="001860A0" w:rsidRDefault="001860A0" w:rsidP="001860A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50A70">
        <w:rPr>
          <w:rFonts w:ascii="Times New Roman" w:hAnsi="Times New Roman" w:cs="Times New Roman"/>
        </w:rPr>
        <w:t>Dział 900, rozdział 90005- ochrona powietrza atmosferycznego i klimatu – 282.984,55 zł, zapłata wkładu własnego oraz pozostałych kosztów, przez właścicieli nieruchomości objętych wnioskiem o dofinansowanie realizacji zadania dot. ograniczeniu emisji zanieczyszczeń poprzez modernizację kotłowni dla Gminy Pomiechówek w ramach programu</w:t>
      </w:r>
      <w:r>
        <w:rPr>
          <w:rFonts w:ascii="Times New Roman" w:hAnsi="Times New Roman" w:cs="Times New Roman"/>
        </w:rPr>
        <w:t xml:space="preserve"> realizowanego przez Wojewódzki Fundusz Ochrony Środowiska i Gospodarki Wodnej w Warszawie,</w:t>
      </w:r>
      <w:r w:rsidRPr="00C50A70">
        <w:rPr>
          <w:rFonts w:ascii="Times New Roman" w:hAnsi="Times New Roman" w:cs="Times New Roman"/>
        </w:rPr>
        <w:t xml:space="preserve"> </w:t>
      </w:r>
      <w:r w:rsidRPr="00C50A70">
        <w:t xml:space="preserve">Poprawa </w:t>
      </w:r>
      <w:r w:rsidRPr="00C50A70">
        <w:rPr>
          <w:rFonts w:ascii="Times New Roman" w:hAnsi="Times New Roman" w:cs="Times New Roman"/>
        </w:rPr>
        <w:t>jakości powietrza na terenie województwa mazowieckiego – ograniczenie emisji zanieczyszczeń poprzez modernizację kotłowni</w:t>
      </w:r>
      <w:r>
        <w:rPr>
          <w:rFonts w:ascii="Times New Roman" w:hAnsi="Times New Roman" w:cs="Times New Roman"/>
        </w:rPr>
        <w:t>;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Zwiększenia - dochody majątkowe: 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0098A">
        <w:rPr>
          <w:rFonts w:ascii="Times New Roman" w:hAnsi="Times New Roman" w:cs="Times New Roman"/>
        </w:rPr>
        <w:t xml:space="preserve">Dział 600, rozdział </w:t>
      </w:r>
      <w:r>
        <w:rPr>
          <w:rFonts w:ascii="Times New Roman" w:hAnsi="Times New Roman" w:cs="Times New Roman"/>
        </w:rPr>
        <w:t>60016 – drogi publiczne gminne – 90.000,00 zł - planowana dotacja celowa na realizację inwestycji drogowej –Modernizacja drogi gminnej - Zapiecki, ze środków związanych z wyłączeniem z produkcji gruntów rolnych;</w:t>
      </w:r>
    </w:p>
    <w:p w:rsidR="001860A0" w:rsidRDefault="001860A0" w:rsidP="001860A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Dział 900, rozdział 90005 – ochrona powietrza atmosferycznego i klimatu – udzielenie dotacji z Wojewódzkiego Funduszu Ochrony Środowiska i Gospodarki Wodnej na realizację zadania dot. ograniczeniu emisji zanieczyszczeń poprzez modernizację kotłowni dla Gminy Pomiechówek – 360.140,45 zł;</w:t>
      </w:r>
    </w:p>
    <w:p w:rsidR="001860A0" w:rsidRDefault="001860A0" w:rsidP="001860A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926, rozdział 92601 – Obiekty sportowe – 4.549.584,85 zł – refundacja wydatków poniesionych w związku z budową hali sportowej wraz z obiektami towarzyszącymi przy Publicznym Gimnazjum i Szkole Podstawowej, środki z UE w ramach RPO – działanie 7.2 Infrastruktura służąca edukacji;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Zmniejszenia – dochody majątkowe:</w:t>
      </w:r>
    </w:p>
    <w:p w:rsidR="001860A0" w:rsidRDefault="001860A0" w:rsidP="001860A0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700, rozdział 70005 – gospodarka gruntami i nieruchomościami – 3.200.000,00 zł – zdjęcia planu sprzedaży nieruchomości gminnych.</w:t>
      </w:r>
    </w:p>
    <w:p w:rsidR="001860A0" w:rsidRDefault="001860A0" w:rsidP="001860A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 zmiany w planie dochodów:</w:t>
      </w:r>
    </w:p>
    <w:p w:rsidR="001860A0" w:rsidRDefault="001860A0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między klasyfikacją budżetową w rozdziale 801,80104 – Przedszkola, zgodnie </w:t>
      </w:r>
      <w:r>
        <w:rPr>
          <w:rFonts w:ascii="Times New Roman" w:hAnsi="Times New Roman" w:cs="Times New Roman"/>
        </w:rPr>
        <w:br/>
        <w:t xml:space="preserve">z rozporządzeniem Ministra Finansów, w sprawie szczegółowej klasyfikacji dochodów, wydatków, przychodów i rozchodów oraz środków pochodzących ze źródeł zagranicznych. </w:t>
      </w:r>
    </w:p>
    <w:p w:rsidR="001860A0" w:rsidRDefault="001860A0" w:rsidP="001860A0">
      <w:pPr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Wydatki</w:t>
      </w:r>
    </w:p>
    <w:p w:rsidR="001860A0" w:rsidRDefault="001860A0" w:rsidP="001860A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Zwiększenia – wydatki bieżące: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600, rozdział 60014- drogi publiczne powiatowe – 12.000,00 zł - przejęcie zadania  zakresu bieżącego utrzymania dróg powiatowych na terenie gminy Pomiechówek;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600,60016- drogi publiczne gminne – zakup materiałów – przystanki autobusowe – 7.000,00 zł,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700, rozdział 70005 – pozostała działalność – wydatki związane z realizacją zadań statutowych gminy – podziały geodezyjne – 50.000,00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 rozdział 75011 – urzędy wojewódzkie – zwrot dotacji celowej na zadania z zakresu ewidencji ludności oraz realizacji zadań przez Urząd Stanu Cywilnego za 2015 r. – 20.821,00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750,rozdział 75023 – Urzędy gmin – zabezpieczenie środków na realizację zadań statutowych gmin – szkolenia pracowników niebędących członkami korpusu służby cywilnej wraz ze środkami z Krajowego Funduszu Szkoleniowego- 36.000,00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750,rozdział 75095 – pozostała działalność- 110.000,00 zł, zabezpieczenie środków na przygotowanie Programu rewitalizacji w gminie Pomiechówek – dofinansowanie z UE: 99.000,00 zł, wkład własny: 11.000,00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754, rozdział 75404 – Komendy wojewódzkie Policji – zabezpieczenie środków na sfinansowanie służb ponadnormatywnych na terenie Gminy Pomiechówek – 5.000,00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 rozdział 80101,80110 – zwiększenie środków w związku z otrzymaniem dotacji celowych na zakup nowości wydawniczych dla bibliotek szkolnych oraz wyposażenie szkół w podręczniki, materiały edukacyjne lub materiały ćwiczeniowe do wysokości dotacji – szkoły podstawowe – 44.294,00 zł i gimnazjum – 23.432,00 zł.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801,80104- zwiększenie zadań statutowych na realizację zadań z zakresu wychowania przedszkolnego – 48.482,66 zł,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852, rozdział 85212 – świadczenia rodzinne, świadczenia z funduszu alimentacyjnego oraz składki na ubezpieczenia emerytalne i rentowe z ubezpieczenia społecznego – zwrot dotacji wraz z odsetkami, świadczenia pobrane z naruszeniem procedur, nienależnie lub w nadmiernej wysokości – 3.200,00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Dział 852, rozdział 85215 – dodatki mieszkaniowe – w związku ze zwiększeniem dotacji celowej na realizacje zadania z zakresu dodatku energetycznego – 83,00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852, rozdział 85295 – pozostała działalność – zabezpieczenie środków w związku ze zwiększeniem dotacji celowej z przeznaczeniem na dożywianie w ramach programu rządowego „Pomoc państwa w zakresie dożywiania” – 10.000,00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900, rozdział 90002 – gospodarka odpadami – zwiększenie wydatków na realizację zadań statutowych gminy,  wynikających z ustawy o utrzymaniu czystości i porządku w gminach – 6.418,32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 rozdział 90015 – oświetlenie uliczne – zabezpieczenie środków na wydatki związane  z konserwacją oświetlenia ulicznego na terenie gminy – 50.000,00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583D46">
        <w:rPr>
          <w:rFonts w:ascii="Times New Roman" w:hAnsi="Times New Roman" w:cs="Times New Roman"/>
        </w:rPr>
        <w:t>Dział 900, rozdział 90017 – zakłady komunalne – zwiększenie wydatków na dotację podmiotową dla Komunalnego zakładu budżetowego w Pomiechówku – z przeznaczeniem na działalność z zakresu utrzymania obiektów rekreacyjno-sportowych oraz administrowanych – 230.</w:t>
      </w:r>
      <w:r w:rsidR="00D434A7">
        <w:rPr>
          <w:rFonts w:ascii="Times New Roman" w:hAnsi="Times New Roman" w:cs="Times New Roman"/>
        </w:rPr>
        <w:t>796</w:t>
      </w:r>
      <w:r w:rsidRPr="00583D46">
        <w:rPr>
          <w:rFonts w:ascii="Times New Roman" w:hAnsi="Times New Roman" w:cs="Times New Roman"/>
        </w:rPr>
        <w:t>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900,90095 – pozostała działalność- zabezpieczenie środków na pokrycie wkładu własnego planowanego do realizacji projektu w zakresie edukacji ekologicznej dofinansowanego ze środków </w:t>
      </w:r>
      <w:proofErr w:type="spellStart"/>
      <w:r>
        <w:rPr>
          <w:rFonts w:ascii="Times New Roman" w:hAnsi="Times New Roman" w:cs="Times New Roman"/>
        </w:rPr>
        <w:t>WFOŚiGW</w:t>
      </w:r>
      <w:proofErr w:type="spellEnd"/>
      <w:r>
        <w:rPr>
          <w:rFonts w:ascii="Times New Roman" w:hAnsi="Times New Roman" w:cs="Times New Roman"/>
        </w:rPr>
        <w:t xml:space="preserve"> – 39.274,00 zł;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900,90095 – pozostała działalność – zwiększenie środków z przeznaczeniem na: - remont elewacji – Klub Wiejski Stanisławowo – 5.000,00 zł, - dokończenie prac na terenie placu zabaw w Goławicach Drugich – 1.500,00 zł , - ogrodzenie placu zabaw w Wymysłach – 5.000,00 zł</w:t>
      </w:r>
    </w:p>
    <w:p w:rsidR="001860A0" w:rsidRDefault="001860A0" w:rsidP="001860A0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921, rozdział domy i ośrodki kultury, świetlice i kluby – dotacja podmiotowa dla Gminnego Ośrodka Kultury – 73.921,00 zł oraz rozdział 92116 – biblioteki – dotacja podmiotowa dla Gminnej Biblioteki Publicznej w Pomiechówku – 20.000,00 zł.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Zmniejszenia – wydatki bieżące: </w:t>
      </w:r>
    </w:p>
    <w:p w:rsidR="001860A0" w:rsidRDefault="001860A0" w:rsidP="001860A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750,rozdział 75023 – urzędy gmin – zmiana planu wydatków zgodnie z zapotrzebowaniem środków do końca br. – 3.200,00 zł;</w:t>
      </w:r>
    </w:p>
    <w:p w:rsidR="001860A0" w:rsidRDefault="001860A0" w:rsidP="001860A0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900,90004- utrzymanie zieleni w miastach i gminach – 20.000,00 zł z przeznaczeniem na zabezpieczenie części środków na pokrycie wkładu własnego w realizacji projektu dot. edukacji ekologicznej finansowanego z udziałem środków z </w:t>
      </w:r>
      <w:proofErr w:type="spellStart"/>
      <w:r>
        <w:rPr>
          <w:rFonts w:ascii="Times New Roman" w:hAnsi="Times New Roman" w:cs="Times New Roman"/>
        </w:rPr>
        <w:t>WFOŚiGW</w:t>
      </w:r>
      <w:proofErr w:type="spellEnd"/>
      <w:r>
        <w:rPr>
          <w:rFonts w:ascii="Times New Roman" w:hAnsi="Times New Roman" w:cs="Times New Roman"/>
        </w:rPr>
        <w:t>.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zmiany w wydatkach bieżących: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między klasyfikacją budżetową na podstawie wniosków o dokonanie zmian w wydatkach realizowanych w ramach Funduszu sołeckiego na 2016 r.</w:t>
      </w:r>
    </w:p>
    <w:p w:rsidR="001860A0" w:rsidRDefault="001860A0" w:rsidP="001860A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między klasyfikacją budżetową – art. </w:t>
      </w:r>
      <w:proofErr w:type="spellStart"/>
      <w:r>
        <w:rPr>
          <w:rFonts w:ascii="Times New Roman" w:hAnsi="Times New Roman" w:cs="Times New Roman"/>
        </w:rPr>
        <w:t>spoż</w:t>
      </w:r>
      <w:proofErr w:type="spellEnd"/>
      <w:r>
        <w:rPr>
          <w:rFonts w:ascii="Times New Roman" w:hAnsi="Times New Roman" w:cs="Times New Roman"/>
        </w:rPr>
        <w:t xml:space="preserve">  zakupywane na potrzeby sekretariatu i sesje, komisje rady gminy;</w:t>
      </w:r>
    </w:p>
    <w:p w:rsidR="001860A0" w:rsidRDefault="001860A0" w:rsidP="001860A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między klasyfikacją budżetową wydatków na wydatki związane z wynagrodzeniami agencyjno-prowizyjnymi.</w:t>
      </w:r>
    </w:p>
    <w:p w:rsidR="001860A0" w:rsidRDefault="001860A0" w:rsidP="001860A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między klasyfikacją budżetową wydatków i zabezpieczenie środków na realizację zadań wymagających stosowania specjalnej organizacji nauki i metod pracy zgodnie z informacją z Ministerstwa Edukacji Narodowej o wysokości kwot przekazanych na ten cel.</w:t>
      </w:r>
    </w:p>
    <w:p w:rsidR="001860A0" w:rsidRDefault="001860A0" w:rsidP="001860A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Zabezpieczenie środków na zadania bieżące z zakresu wydatków na bieżące naprawy i konserwację autobusów szkolnych .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dokonane w ramach – innych zmian w wydatkach bieżących, nie mają wpływu na wynik budżetu. 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Zwiększenia – wydatki majątkowe: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600, rozdział 60016 – drogi publiczne gminne – nowe zadanie inwestycyjne – Przebudowa pasa drogowego – ul. Ogrodnicza w Pomiechówku – 17.000,00 zł;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Dział 600, rozdział 60016 – drogi publiczne gminne – zwiększenie wydatków na realizację zadania inwestycyjnego pn. Modernizacja dróg gminnych na terenie Gminy Pomiechówek w miejscowościach: Goławice Pierwsze, Goławice Drugie, Cegielnia-Kosewo, Zapiecki, Wólka Kikolska i Pomiechowo – 129.200,00 zł, plan po zmianach: 1.029.200,00 zł;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600, rozdział 60016 – drogi publiczne gminne – 25.000,00 zł – nowe zadanie inwestycje: Opracowanie dokumentacji projektowej infrastruktury drogowej nieruchomości gminnych objętych Warmińsko-Mazurską Specjalną Strefą Ekonomiczną, Podstrefa Pomiechówek; 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 600, rozdział 60095 – pozostała działalność: nowe zadania inwestycyjne: 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dokumentacji projektowej kładki pieszo-rowerowej przy moście drogowym w m. Pomiechówek – 120.000,00 zł,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wykonanie koncepcji projektowej tunelu drogowego pomiędzy ulicą Broniewskiego i Pogodną w Pomiechówku – 30.000,00 zł.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700, rozdział 70095- pozostała działalnośc0 nowe zadanie inwestycyjne: wykonanie dokumentacji projektowej budynku komunalnego – 20.000,00 zł;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720, rozdział 72095 – pozostała działalność – 125.250,00 zł - zabezpieczenie środków na przekazanie dotacji celowej na realizację zadania pn. E-usługi między Wisłą a Kampinosem” na podstawie zawartej umowy partnerskiej z Gminą Leoncin;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754, rozdział 75412 – ochotnicze straże pożarne - zakup średniego samochodu ratowniczo-gaśniczego – 20.000,00 zł;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754, rozdział 75411 – Komendy Powiatowe Państwowej Straży Pożarnej – 10.000,00 zł, dofinansowanie zakupu lekkiego samochodu rozpoznawczo-ratowniczego wraz z wyposażeniem dla Komendy Powiatowej Państwowej straży Pożarnej w Nowym Dworze Mazowieckim;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 rozdział 80104-Przedszkola – zwiększenie zadania inwestycyjnego pn. Wykonanie dokumentacji projektowej i przebudowa pomieszczeń – utworzenie dwóch oddziałów przedszkolnych przy Szkole Podstawowej w Starym Orzechowie – 35.000,00 zł, wartość zadania po zmianie: 600.386,98 zł;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 rozdział 80113 – 50.000,00 zł, - nowe zadanie inwestycyjne – odbudowa i modernizacja autobusu szkolnego,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 rozdział 90001 – gospodarka ściekowa i ochrona wód – zmiany w zadaniach inwestycyjnych: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nowe zadania inwestycyjne: „Wykonanie dokumentacji projektowej budowy kanalizacji sanitarnej i deszczowej na nieruchomościach gminnych objętych Warmińsko-Mazurską Specjalną Strefą Ekonomiczną, Podstrefa Pomiechówek” – 45.000,00 zł,</w:t>
      </w:r>
    </w:p>
    <w:p w:rsidR="001860A0" w:rsidRDefault="001860A0" w:rsidP="001860A0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wydatków na realizację zadania inwestycyjnego pn. Wykonanie dokumentacji projektowej – przydomowe oczyszczalnie ścieków na terenie Goławic Pierwszych – 30.000,00 zł, wartość zadania po zmianach: 80.000,00 zł,</w:t>
      </w:r>
    </w:p>
    <w:p w:rsidR="001860A0" w:rsidRPr="00F91FB1" w:rsidRDefault="001860A0" w:rsidP="001860A0">
      <w:pPr>
        <w:spacing w:after="0"/>
        <w:ind w:left="708"/>
        <w:jc w:val="both"/>
        <w:rPr>
          <w:rFonts w:ascii="Times New Roman" w:hAnsi="Times New Roman" w:cs="Times New Roman"/>
        </w:rPr>
      </w:pPr>
      <w:r w:rsidRPr="00F91FB1">
        <w:rPr>
          <w:rFonts w:ascii="Times New Roman" w:hAnsi="Times New Roman" w:cs="Times New Roman"/>
        </w:rPr>
        <w:t>- zwiększenie wydatków na realizację zadania pn. Budowa wodociągu w m. Błędowo ul. Brzozowa – 5.000,00 zł, wartość inwestycji po zmianach: 25.000,00 zł (Wykaz przedsięwzięć do WPF)</w:t>
      </w:r>
    </w:p>
    <w:p w:rsidR="001860A0" w:rsidRDefault="001860A0" w:rsidP="001860A0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wydatków na realizację zadania pn. wykonanie dokumentacji projektowej – budowa zbiornika retencyjnego kanalizacji deszczowej – 30.000,00 zł, wartość inwestycji po zmianach – 100.000,00 zł,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wydatków na realizację zadania pn. Opracowanie studium wykonalności przedsięwzięcia budowy sieci kanalizacji sanitarnej na terenie Gminy Pomiechówek – 20.000,00 zł, wartość inwestycji po zmianach – 76.000,00 zł,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nowe zadanie inwestycyjne: Wykonanie sieci wodociągowej w m. </w:t>
      </w:r>
      <w:proofErr w:type="spellStart"/>
      <w:r>
        <w:rPr>
          <w:rFonts w:ascii="Times New Roman" w:hAnsi="Times New Roman" w:cs="Times New Roman"/>
        </w:rPr>
        <w:t>Śniadówko</w:t>
      </w:r>
      <w:proofErr w:type="spellEnd"/>
      <w:r>
        <w:rPr>
          <w:rFonts w:ascii="Times New Roman" w:hAnsi="Times New Roman" w:cs="Times New Roman"/>
        </w:rPr>
        <w:t>, Szczypiorno i Pomiechowo – 30.000,00 zł,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nowe zadanie inwestycyjne: Modernizacja hydroforni w m. Stanisławowo i Kosewo – 30.000,00 zł.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Dział 900, rozdział 90005 – ochrona powietrza atmosferycznego i klimatu – 821.044,00 zł – wydatki przeznaczone na realizację projektu realizowanego z udziałem środków z Wojewódzkiego Funduszu Ochrony Środowiska i Gospodarki Wodnej w Warszawie - ograniczeniu emisji zanieczyszczeń poprzez modernizację kotłowni dla Gminy Pomiechówek,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 rozdział 90095 – pozostała działalność- zmiany w zadaniach inwestycyjnych: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zwiększenie wartości zadania pn. Zakup kosiarki – 9.000,00 zł, wartość zadania po zmianie: 24.000,00 zł,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nowe zadanie inwestycyjne: Wykonanie dokumentacji projektowej terenu rekreacyjnego we wsi Pomiechowo – 65.259,49 zł, w tym w ramach Funduszu Sołeckiego – 15.259,49 zł,</w:t>
      </w:r>
    </w:p>
    <w:p w:rsidR="001860A0" w:rsidRDefault="001860A0" w:rsidP="001860A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921, rozdział 92195 – pozostała działalność – 85.000,00 zł - zwiększenie środków na realizacje zadania pn. Wykonanie dokumentacji przebudowy budynku Gminnego Ośrodka Kultury.</w:t>
      </w:r>
    </w:p>
    <w:p w:rsidR="001860A0" w:rsidRDefault="001860A0" w:rsidP="001860A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Zmniejszenia - wydatki majątkowe: </w:t>
      </w:r>
    </w:p>
    <w:p w:rsidR="001860A0" w:rsidRDefault="001860A0" w:rsidP="001860A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630, rozdział 63095 – Pozostała działalność – zjazd tyrolski – zmniejszenie wartości zadania – 25.200,00 zł, wartość zadania po zmianie – 54.800,00 zł (Wykaz przedsięwzięć do WPF)</w:t>
      </w:r>
    </w:p>
    <w:p w:rsidR="001860A0" w:rsidRDefault="001860A0" w:rsidP="001860A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801, Rozdział 80101 – Szkoły podstawowe – 30.000,00 zł – modernizacja pomieszczeń biblioteki szkolnej w Szkole Podstawowej w Pomiechówku – zmniejszenie wartości zadania – wartość zadania po zmianie – 50.000,00 zł;</w:t>
      </w:r>
    </w:p>
    <w:p w:rsidR="001860A0" w:rsidRDefault="001860A0" w:rsidP="001860A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 900, rozdział 90095 – pozostała działalność – 12.000,00 zł – wycofanie z planu – zakup pawilonu – 12.000,00 zł.</w:t>
      </w:r>
    </w:p>
    <w:p w:rsidR="001860A0" w:rsidRDefault="001860A0" w:rsidP="001860A0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zmiany w wydatkach majątkowych:</w:t>
      </w:r>
    </w:p>
    <w:p w:rsidR="001860A0" w:rsidRDefault="001860A0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zgodnie z wnioskiem o zmianę wydatków realizowanych w ramach Funduszu Sołeckiego :</w:t>
      </w:r>
    </w:p>
    <w:p w:rsidR="001860A0" w:rsidRDefault="001860A0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Pomiechowo – było 70005-6060-15.259,49, jest 90095-6050-15.259,49</w:t>
      </w:r>
    </w:p>
    <w:p w:rsidR="001860A0" w:rsidRDefault="001860A0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Kikoły- było 90095-6050-4.500, jest 90095-4210 -4.500,00</w:t>
      </w:r>
    </w:p>
    <w:p w:rsidR="001860A0" w:rsidRPr="00A01C7A" w:rsidRDefault="001860A0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Brody-Brody Parcele - było 90001-6050-17.000,00 zł, jest 90001-6050-16.500,00 i 90095-4210-500,00 zł. </w:t>
      </w:r>
    </w:p>
    <w:p w:rsidR="001860A0" w:rsidRDefault="001860A0" w:rsidP="001860A0">
      <w:pPr>
        <w:jc w:val="both"/>
        <w:rPr>
          <w:rFonts w:ascii="Times New Roman" w:hAnsi="Times New Roman" w:cs="Times New Roman"/>
        </w:rPr>
      </w:pPr>
    </w:p>
    <w:p w:rsidR="001860A0" w:rsidRDefault="00A823F1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1860A0">
        <w:rPr>
          <w:rFonts w:ascii="Times New Roman" w:hAnsi="Times New Roman" w:cs="Times New Roman"/>
        </w:rPr>
        <w:t xml:space="preserve"> podstawie dokonanych zmian w budżecie</w:t>
      </w:r>
      <w:r>
        <w:rPr>
          <w:rFonts w:ascii="Times New Roman" w:hAnsi="Times New Roman" w:cs="Times New Roman"/>
        </w:rPr>
        <w:t xml:space="preserve">, </w:t>
      </w:r>
      <w:r w:rsidR="001860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1860A0">
        <w:rPr>
          <w:rFonts w:ascii="Times New Roman" w:hAnsi="Times New Roman" w:cs="Times New Roman"/>
        </w:rPr>
        <w:t xml:space="preserve"> pozycjach </w:t>
      </w:r>
      <w:r>
        <w:rPr>
          <w:rFonts w:ascii="Times New Roman" w:hAnsi="Times New Roman" w:cs="Times New Roman"/>
        </w:rPr>
        <w:t>dotyczących wydatków inwestycyjnych objętych wykazem Przedsięwzięć do Wieloletniej Prognozy Finansowej, zadania po dokonanych zmianach, wynoszą:</w:t>
      </w:r>
    </w:p>
    <w:p w:rsidR="00A823F1" w:rsidRDefault="00A823F1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Zjazd Tyrolski – 54.800,00 – Limit na 2016 r.</w:t>
      </w:r>
    </w:p>
    <w:p w:rsidR="00A823F1" w:rsidRPr="001860A0" w:rsidRDefault="00A823F1" w:rsidP="001860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Budowa wodociągu w m. Błędowo ul. Brzozowa – 25.000,00 zł – Limit 2016 r. 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Pr="00946F99" w:rsidRDefault="001860A0" w:rsidP="001860A0">
      <w:pPr>
        <w:pStyle w:val="Akapitzlist"/>
        <w:jc w:val="both"/>
        <w:rPr>
          <w:rFonts w:ascii="Times New Roman" w:hAnsi="Times New Roman" w:cs="Times New Roman"/>
        </w:rPr>
      </w:pPr>
    </w:p>
    <w:p w:rsidR="001860A0" w:rsidRPr="00780BA3" w:rsidRDefault="001860A0" w:rsidP="001860A0">
      <w:pPr>
        <w:ind w:left="360"/>
        <w:jc w:val="both"/>
        <w:rPr>
          <w:rFonts w:ascii="Times New Roman" w:hAnsi="Times New Roman" w:cs="Times New Roman"/>
        </w:rPr>
      </w:pPr>
    </w:p>
    <w:p w:rsidR="001860A0" w:rsidRPr="00D44E9C" w:rsidRDefault="001860A0" w:rsidP="001860A0">
      <w:pPr>
        <w:jc w:val="both"/>
        <w:rPr>
          <w:rFonts w:ascii="Times New Roman" w:hAnsi="Times New Roman" w:cs="Times New Roman"/>
        </w:rPr>
      </w:pPr>
    </w:p>
    <w:p w:rsidR="001860A0" w:rsidRDefault="001860A0" w:rsidP="001860A0">
      <w:pPr>
        <w:jc w:val="both"/>
      </w:pPr>
      <w:r>
        <w:rPr>
          <w:rFonts w:ascii="Times New Roman" w:hAnsi="Times New Roman" w:cs="Times New Roman"/>
        </w:rPr>
        <w:t>.</w:t>
      </w:r>
      <w:r>
        <w:t xml:space="preserve"> </w:t>
      </w:r>
    </w:p>
    <w:p w:rsidR="001860A0" w:rsidRPr="00622089" w:rsidRDefault="001860A0" w:rsidP="001860A0">
      <w:pPr>
        <w:ind w:left="360"/>
        <w:jc w:val="both"/>
      </w:pPr>
    </w:p>
    <w:p w:rsidR="001860A0" w:rsidRPr="001860A0" w:rsidRDefault="001860A0" w:rsidP="001860A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60A0" w:rsidRPr="001860A0" w:rsidSect="00F45239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C7772D8"/>
    <w:multiLevelType w:val="hybridMultilevel"/>
    <w:tmpl w:val="A484E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EB4"/>
    <w:multiLevelType w:val="hybridMultilevel"/>
    <w:tmpl w:val="3190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181"/>
    <w:multiLevelType w:val="hybridMultilevel"/>
    <w:tmpl w:val="05E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0422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A1C87"/>
    <w:multiLevelType w:val="hybridMultilevel"/>
    <w:tmpl w:val="63947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C6C6C"/>
    <w:multiLevelType w:val="hybridMultilevel"/>
    <w:tmpl w:val="84DA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3178A"/>
    <w:multiLevelType w:val="hybridMultilevel"/>
    <w:tmpl w:val="35B4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B39E4"/>
    <w:multiLevelType w:val="hybridMultilevel"/>
    <w:tmpl w:val="E75C6E4E"/>
    <w:lvl w:ilvl="0" w:tplc="CA84C6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44F6A"/>
    <w:multiLevelType w:val="hybridMultilevel"/>
    <w:tmpl w:val="80C20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F1C22"/>
    <w:multiLevelType w:val="hybridMultilevel"/>
    <w:tmpl w:val="3C70E0EE"/>
    <w:lvl w:ilvl="0" w:tplc="2F4AA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9C2577"/>
    <w:multiLevelType w:val="hybridMultilevel"/>
    <w:tmpl w:val="8C22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572B6"/>
    <w:multiLevelType w:val="hybridMultilevel"/>
    <w:tmpl w:val="D514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102D2"/>
    <w:multiLevelType w:val="hybridMultilevel"/>
    <w:tmpl w:val="6142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64D23"/>
    <w:multiLevelType w:val="hybridMultilevel"/>
    <w:tmpl w:val="57CC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02D92"/>
    <w:multiLevelType w:val="hybridMultilevel"/>
    <w:tmpl w:val="60DAECDE"/>
    <w:lvl w:ilvl="0" w:tplc="B37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7"/>
  </w:num>
  <w:num w:numId="12">
    <w:abstractNumId w:val="11"/>
  </w:num>
  <w:num w:numId="13">
    <w:abstractNumId w:val="14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B3"/>
    <w:rsid w:val="000B6BBB"/>
    <w:rsid w:val="001860A0"/>
    <w:rsid w:val="002D174C"/>
    <w:rsid w:val="0043400E"/>
    <w:rsid w:val="00450C9C"/>
    <w:rsid w:val="00866A7F"/>
    <w:rsid w:val="008868A2"/>
    <w:rsid w:val="008F18F7"/>
    <w:rsid w:val="00A823F1"/>
    <w:rsid w:val="00AC4460"/>
    <w:rsid w:val="00AF55BC"/>
    <w:rsid w:val="00B266B0"/>
    <w:rsid w:val="00B80DB3"/>
    <w:rsid w:val="00B87F98"/>
    <w:rsid w:val="00D434A7"/>
    <w:rsid w:val="00E66F32"/>
    <w:rsid w:val="00E7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6F749-CA47-4F72-91A4-37A9C7B5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2760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2</cp:revision>
  <cp:lastPrinted>2016-05-31T09:20:00Z</cp:lastPrinted>
  <dcterms:created xsi:type="dcterms:W3CDTF">2016-07-19T09:02:00Z</dcterms:created>
  <dcterms:modified xsi:type="dcterms:W3CDTF">2016-07-19T09:02:00Z</dcterms:modified>
</cp:coreProperties>
</file>