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75" w:rsidRPr="00AC1563" w:rsidRDefault="00407E75" w:rsidP="00AC1563">
      <w:pPr>
        <w:jc w:val="right"/>
        <w:rPr>
          <w:i/>
        </w:rPr>
      </w:pPr>
      <w:r>
        <w:rPr>
          <w:i/>
        </w:rPr>
        <w:t>projekt</w:t>
      </w:r>
    </w:p>
    <w:p w:rsidR="004B1713" w:rsidRDefault="00407E75" w:rsidP="00407E75">
      <w:pPr>
        <w:jc w:val="center"/>
      </w:pPr>
      <w:r>
        <w:t>Uchwała Nr ………………..</w:t>
      </w:r>
    </w:p>
    <w:p w:rsidR="00407E75" w:rsidRDefault="00407E75" w:rsidP="00407E75">
      <w:pPr>
        <w:jc w:val="center"/>
      </w:pPr>
      <w:r>
        <w:t>Rady Gminy Pomiechówek, z dnia ………………………….</w:t>
      </w:r>
    </w:p>
    <w:p w:rsidR="00407E75" w:rsidRDefault="00407E75" w:rsidP="00407E75"/>
    <w:p w:rsidR="00407E75" w:rsidRDefault="00534A1A" w:rsidP="00407E75">
      <w:r>
        <w:t>W sprawie zmiany Uchwał od nr XXIX/211/2013 do nr XXIX/236/2013 Rady Gminy Pomiechówek, z dnia 13.08.2013 r. w spr</w:t>
      </w:r>
      <w:r w:rsidR="00F66EF8">
        <w:t xml:space="preserve">awie uchwalenia statutu sołectw: Błędowo, </w:t>
      </w:r>
      <w:proofErr w:type="spellStart"/>
      <w:r w:rsidR="00F66EF8">
        <w:t>Błędówko</w:t>
      </w:r>
      <w:proofErr w:type="spellEnd"/>
      <w:r w:rsidR="00F66EF8">
        <w:t xml:space="preserve">, Brody, Brody Parcele, Bronisławka, Cegielnia-Kosewo, Czarnowo, Falbogi Borowe, Goławice Drugie, Goławice Pierwsze, Kikoły, Kosewko, Kosewo, Nowe Orzechowo, Nowy Modlin, Pomiechowo, Pomiechówek, </w:t>
      </w:r>
      <w:proofErr w:type="spellStart"/>
      <w:r w:rsidR="00F66EF8">
        <w:t>Pomocnia</w:t>
      </w:r>
      <w:proofErr w:type="spellEnd"/>
      <w:r w:rsidR="00F66EF8">
        <w:t xml:space="preserve">, Stanisławowo, Stare Orzechowo, Szczypiorno, </w:t>
      </w:r>
      <w:proofErr w:type="spellStart"/>
      <w:r w:rsidR="00F66EF8">
        <w:t>Śniadówko</w:t>
      </w:r>
      <w:proofErr w:type="spellEnd"/>
      <w:r w:rsidR="00F66EF8">
        <w:t>, Wola Błędowska, Wójtostwo, Wólka Kikolska, Wymysły, Zapiecki.</w:t>
      </w:r>
    </w:p>
    <w:p w:rsidR="005A0CDE" w:rsidRPr="00534A1A" w:rsidRDefault="005A0CDE" w:rsidP="00AC1563">
      <w:pPr>
        <w:jc w:val="both"/>
        <w:rPr>
          <w:i/>
        </w:rPr>
      </w:pPr>
    </w:p>
    <w:p w:rsidR="005A0CDE" w:rsidRPr="00534A1A" w:rsidRDefault="005A0CDE" w:rsidP="00AC1563">
      <w:pPr>
        <w:jc w:val="both"/>
        <w:rPr>
          <w:i/>
        </w:rPr>
      </w:pPr>
      <w:r w:rsidRPr="00534A1A">
        <w:rPr>
          <w:i/>
        </w:rPr>
        <w:t xml:space="preserve">      Na podstawie art. 18 ust</w:t>
      </w:r>
      <w:r w:rsidR="00F66EF8">
        <w:rPr>
          <w:i/>
        </w:rPr>
        <w:t>.</w:t>
      </w:r>
      <w:r w:rsidRPr="00534A1A">
        <w:rPr>
          <w:i/>
        </w:rPr>
        <w:t xml:space="preserve"> 2 pkt 7 oraz art.35 ustawy z dnia 8 marca 1990 r. o samorządzie gminnym ( </w:t>
      </w:r>
      <w:proofErr w:type="spellStart"/>
      <w:r w:rsidRPr="00534A1A">
        <w:rPr>
          <w:i/>
        </w:rPr>
        <w:t>Dz.U.z</w:t>
      </w:r>
      <w:proofErr w:type="spellEnd"/>
      <w:r w:rsidRPr="00534A1A">
        <w:rPr>
          <w:i/>
        </w:rPr>
        <w:t xml:space="preserve"> 2016 r. poz.446 ze zmianami) Rada Gminy Pomiechówek, po przeprowadzeniu konsultacji z mieszkańcami – uchwala, co następuje:</w:t>
      </w:r>
    </w:p>
    <w:p w:rsidR="005A0CDE" w:rsidRPr="00534A1A" w:rsidRDefault="005A0CDE" w:rsidP="00AC1563">
      <w:pPr>
        <w:jc w:val="both"/>
        <w:rPr>
          <w:i/>
        </w:rPr>
      </w:pPr>
    </w:p>
    <w:p w:rsidR="005A0CDE" w:rsidRPr="00534A1A" w:rsidRDefault="005A0CDE" w:rsidP="00AC1563">
      <w:pPr>
        <w:jc w:val="center"/>
      </w:pPr>
      <w:r w:rsidRPr="00534A1A">
        <w:t>§ 1.</w:t>
      </w:r>
    </w:p>
    <w:p w:rsidR="00534A1A" w:rsidRDefault="00534A1A" w:rsidP="00534A1A">
      <w:r>
        <w:t>W załączniku do Uchwał:</w:t>
      </w:r>
    </w:p>
    <w:p w:rsidR="00534A1A" w:rsidRDefault="00534A1A" w:rsidP="00534A1A">
      <w:pPr>
        <w:jc w:val="both"/>
      </w:pPr>
      <w:r>
        <w:t>Nr XXIX/211/2013 Rady Gminy Pomiechówek, z dnia 13.08.2013 r. w sprawie uchwalenia Statutu Sołectwa Błędowo,</w:t>
      </w:r>
    </w:p>
    <w:p w:rsidR="00534A1A" w:rsidRDefault="00534A1A" w:rsidP="00534A1A">
      <w:pPr>
        <w:jc w:val="both"/>
      </w:pPr>
      <w:r>
        <w:t xml:space="preserve">Nr XXIX/212/2013 Rady Gminy Pomiechówek, z dnia 13.08.2013 r. w sprawie uchwalenia Statutu Sołectwa </w:t>
      </w:r>
      <w:proofErr w:type="spellStart"/>
      <w:r>
        <w:t>Błędówko</w:t>
      </w:r>
      <w:proofErr w:type="spellEnd"/>
      <w:r>
        <w:t>,</w:t>
      </w:r>
    </w:p>
    <w:p w:rsidR="00534A1A" w:rsidRDefault="00534A1A" w:rsidP="00534A1A">
      <w:pPr>
        <w:jc w:val="both"/>
      </w:pPr>
      <w:r>
        <w:t>Nr XXIX/213/2013 Rady Gminy Pomiechówek, z dnia 13.08.2013 r. w sprawie uchwalenia Statutu Sołectwa Brody, Brody Parcele</w:t>
      </w:r>
    </w:p>
    <w:p w:rsidR="00534A1A" w:rsidRDefault="00534A1A" w:rsidP="00534A1A">
      <w:pPr>
        <w:jc w:val="both"/>
      </w:pPr>
      <w:r>
        <w:t>Nr XXIX/214/2014 Rady Gminy Pomiechówek, z dnia 13.08.2013 r. w sprawie uchwalenia Statutu Sołectwa Bronisławka</w:t>
      </w:r>
    </w:p>
    <w:p w:rsidR="00534A1A" w:rsidRDefault="00534A1A" w:rsidP="00534A1A">
      <w:pPr>
        <w:jc w:val="both"/>
      </w:pPr>
      <w:r>
        <w:t>Nr XXIX/215/2013 Rady Gminy Pomiechówek, z dnia 13.08.2013 r. w sprawie uchwalenia Statutu Sołectwa Cegielnia –Kosewo</w:t>
      </w:r>
    </w:p>
    <w:p w:rsidR="00534A1A" w:rsidRDefault="00534A1A" w:rsidP="00534A1A">
      <w:pPr>
        <w:jc w:val="both"/>
      </w:pPr>
      <w:r>
        <w:t>Nr XXIX/216/2013 Rady Gminy Pomiechówek, z dnia 13.08.2013 r. w sprawie uchwalenia Statutu Sołectwa Czarnowo</w:t>
      </w:r>
    </w:p>
    <w:p w:rsidR="00534A1A" w:rsidRDefault="00534A1A" w:rsidP="00534A1A">
      <w:pPr>
        <w:jc w:val="both"/>
      </w:pPr>
      <w:r>
        <w:t>Nr XXIX/217/2013 Rady Gminy Pomiechówek, z dnia 13.08.2013 r. w sprawie uchwalenia Statutu Sołectwa Falbogi Borowe</w:t>
      </w:r>
    </w:p>
    <w:p w:rsidR="00534A1A" w:rsidRDefault="00534A1A" w:rsidP="00534A1A">
      <w:pPr>
        <w:jc w:val="both"/>
      </w:pPr>
      <w:r>
        <w:t>Nr XXIX/218/2013 Rady Gminy Pomiechówek, z dnia 13.08.2013 r. w sprawie uchwalenia Statutu Sołectwa Goławice Drugie</w:t>
      </w:r>
    </w:p>
    <w:p w:rsidR="00534A1A" w:rsidRDefault="00534A1A" w:rsidP="00534A1A">
      <w:pPr>
        <w:jc w:val="both"/>
      </w:pPr>
      <w:r>
        <w:t>Nr XXIX/219/2013 Rady Gminy Pomiechówek, z dnia 13.08.2013 r. w sprawie uchwalenia Statutu Sołectwa Goławice Pierwsze</w:t>
      </w:r>
    </w:p>
    <w:p w:rsidR="00534A1A" w:rsidRDefault="00534A1A" w:rsidP="00534A1A">
      <w:pPr>
        <w:jc w:val="both"/>
      </w:pPr>
      <w:r>
        <w:t>Nr XXIX/220/2013 Rady Gminy Pomiechówek, z dnia 13.08.2013 r. w sprawie uchwalenia Statutu Sołectwa Kikoły</w:t>
      </w:r>
    </w:p>
    <w:p w:rsidR="00534A1A" w:rsidRDefault="00534A1A" w:rsidP="00534A1A">
      <w:pPr>
        <w:jc w:val="both"/>
      </w:pPr>
      <w:r>
        <w:t>Nr XXIX/221/2013 Rady Gminy Pomiechówek, z dnia 13.08.2013 r. w sprawie uchwalenia Statutu Sołectwa Kosewko</w:t>
      </w:r>
    </w:p>
    <w:p w:rsidR="00534A1A" w:rsidRDefault="00534A1A" w:rsidP="00534A1A">
      <w:pPr>
        <w:jc w:val="both"/>
      </w:pPr>
      <w:r>
        <w:lastRenderedPageBreak/>
        <w:t>Nr XXIX/222/2013 Rady Gminy Pomiechówek, z dnia 13.08.2013 r. w sprawie uchwalenia Statutu Sołectwa Kosewo</w:t>
      </w:r>
    </w:p>
    <w:p w:rsidR="00534A1A" w:rsidRDefault="00534A1A" w:rsidP="00534A1A">
      <w:pPr>
        <w:jc w:val="both"/>
      </w:pPr>
      <w:r>
        <w:t>Nr XXIX/223/2013 Rady Gminy Pomiechówek, z dnia 13.08.2013 r. w sprawie uchwalenia Statutu Sołectwa Nowe Orzechowo</w:t>
      </w:r>
    </w:p>
    <w:p w:rsidR="00534A1A" w:rsidRDefault="00534A1A" w:rsidP="00534A1A">
      <w:pPr>
        <w:jc w:val="both"/>
      </w:pPr>
      <w:r>
        <w:t>Nr XXIX/224/2013 Rady Gminy Pomiechówek, z dnia 13.08.2013 r. w sprawie uchwalenia Statutu Sołectwa Nowy Modlin</w:t>
      </w:r>
    </w:p>
    <w:p w:rsidR="00534A1A" w:rsidRDefault="00534A1A" w:rsidP="00534A1A">
      <w:pPr>
        <w:jc w:val="both"/>
      </w:pPr>
      <w:r>
        <w:t>Nr XXIX/225/2013 Rady Gminy Pomiechówek, z dnia 13.08.2013 r. w sprawie uchwalenia Statutu Sołectwa Pomiechowo</w:t>
      </w:r>
    </w:p>
    <w:p w:rsidR="00534A1A" w:rsidRDefault="00534A1A" w:rsidP="00534A1A">
      <w:pPr>
        <w:jc w:val="both"/>
      </w:pPr>
      <w:r>
        <w:t>Nr XXIX/226/2013 Rady Gminy Pomiechówek, z dnia 13.08.2013 r. w sprawie uchwalenia Statutu Sołectwa Pomiechówek</w:t>
      </w:r>
    </w:p>
    <w:p w:rsidR="00534A1A" w:rsidRDefault="00534A1A" w:rsidP="00534A1A">
      <w:pPr>
        <w:jc w:val="both"/>
      </w:pPr>
      <w:r>
        <w:t xml:space="preserve">Nr XXIX/227/2013 Rady Gminy Pomiechówek, z dnia 13.08.2013 r. w sprawie uchwalenia Statutu Sołectwa </w:t>
      </w:r>
      <w:proofErr w:type="spellStart"/>
      <w:r>
        <w:t>Pomocnia</w:t>
      </w:r>
      <w:proofErr w:type="spellEnd"/>
    </w:p>
    <w:p w:rsidR="00534A1A" w:rsidRDefault="00534A1A" w:rsidP="00534A1A">
      <w:pPr>
        <w:jc w:val="both"/>
      </w:pPr>
      <w:r>
        <w:t>Nr XXIX/228/2013 Rady Gminy Pomiechówek, z dnia 13.08.2013 r. w sprawie uchwalenia Statutu Sołectwa Stanisławowo</w:t>
      </w:r>
    </w:p>
    <w:p w:rsidR="00534A1A" w:rsidRDefault="00534A1A" w:rsidP="00534A1A">
      <w:pPr>
        <w:jc w:val="both"/>
      </w:pPr>
      <w:r>
        <w:t>Nr XXIX/229/2013 Rady Gminy Pomiechówek, z dnia 13.08.2013 r. w sprawie uchwalenia Statutu Sołectwa Stare Orzechowo</w:t>
      </w:r>
    </w:p>
    <w:p w:rsidR="00534A1A" w:rsidRDefault="00534A1A" w:rsidP="00534A1A">
      <w:pPr>
        <w:jc w:val="both"/>
      </w:pPr>
      <w:r>
        <w:t>Nr XXIX/230/2013 Rady Gminy Pomiechówek, z dnia 13.08.2013 r. w sprawie uchwalenia Statutu Sołectwa Szczypiorno</w:t>
      </w:r>
    </w:p>
    <w:p w:rsidR="00534A1A" w:rsidRDefault="00534A1A" w:rsidP="00534A1A">
      <w:pPr>
        <w:jc w:val="both"/>
      </w:pPr>
      <w:r>
        <w:t xml:space="preserve">Nr XXIX/231/2013 Rady Gminy Pomiechówek, z dnia 13.08.2013 r. w sprawie uchwalenia Statutu Sołectwa </w:t>
      </w:r>
      <w:proofErr w:type="spellStart"/>
      <w:r>
        <w:t>Śniadówko</w:t>
      </w:r>
      <w:proofErr w:type="spellEnd"/>
    </w:p>
    <w:p w:rsidR="00534A1A" w:rsidRDefault="00534A1A" w:rsidP="00534A1A">
      <w:pPr>
        <w:jc w:val="both"/>
      </w:pPr>
      <w:r>
        <w:t>Nr XXIX/232/2013 Rady Gminy Pomiechówek, z dnia 13.08.2013 r. w sprawie uchwalenia Statutu Sołectwa Wola Błędowska</w:t>
      </w:r>
    </w:p>
    <w:p w:rsidR="00534A1A" w:rsidRDefault="00534A1A" w:rsidP="00534A1A">
      <w:pPr>
        <w:jc w:val="both"/>
      </w:pPr>
      <w:r>
        <w:t>Nr XXIX/233/2013 Rady Gminy Pomiechówek, z dnia 13.08.2013 r. w sprawie uchwalenia Statutu Sołectwa Wójtostwo</w:t>
      </w:r>
    </w:p>
    <w:p w:rsidR="00534A1A" w:rsidRDefault="00534A1A" w:rsidP="00534A1A">
      <w:pPr>
        <w:jc w:val="both"/>
      </w:pPr>
      <w:r>
        <w:t>Nr XXIX/234/2013 Rady Gminy Pomiechówek, z dnia 13.08.2013 r. w sprawie uchwalenia Statutu Sołectwa Wólka Kikolska</w:t>
      </w:r>
    </w:p>
    <w:p w:rsidR="00534A1A" w:rsidRDefault="00534A1A" w:rsidP="00534A1A">
      <w:pPr>
        <w:jc w:val="both"/>
      </w:pPr>
      <w:r>
        <w:t>Nr XXIX/235/2013 Rady Gminy Pomiechówek, z dnia 13.08.2013 r. w sprawie uchwalenia Statutu Sołectwa Wymysły</w:t>
      </w:r>
    </w:p>
    <w:p w:rsidR="00534A1A" w:rsidRDefault="00534A1A" w:rsidP="00534A1A">
      <w:pPr>
        <w:jc w:val="both"/>
      </w:pPr>
      <w:r>
        <w:t>Nr XXIX/236/2013 Rady Gminy Pomiechówek, z dnia 13.08.2013 r. w sprawie uchwalenia Statutu Sołectwa Zapiecki.</w:t>
      </w:r>
    </w:p>
    <w:p w:rsidR="00534A1A" w:rsidRDefault="00534A1A" w:rsidP="00534A1A"/>
    <w:p w:rsidR="005A0CDE" w:rsidRDefault="00534A1A" w:rsidP="00AC1563">
      <w:pPr>
        <w:jc w:val="both"/>
      </w:pPr>
      <w:r>
        <w:t xml:space="preserve">Zmienia się </w:t>
      </w:r>
      <w:r w:rsidR="005A0CDE">
        <w:t xml:space="preserve"> § 10 ust</w:t>
      </w:r>
      <w:r w:rsidR="00F66EF8">
        <w:t xml:space="preserve">. 6, </w:t>
      </w:r>
      <w:r>
        <w:t xml:space="preserve">który </w:t>
      </w:r>
      <w:r w:rsidR="00F66EF8">
        <w:t xml:space="preserve"> otrzymuje </w:t>
      </w:r>
      <w:r w:rsidR="005A0CDE">
        <w:t>następujące brzmienie:</w:t>
      </w:r>
    </w:p>
    <w:p w:rsidR="005A0CDE" w:rsidRDefault="005A0CDE" w:rsidP="00AC1563">
      <w:pPr>
        <w:jc w:val="both"/>
      </w:pPr>
      <w:r>
        <w:t>„ 6. Jeżeli w wyznaczonym terminie na zebraniu wiejskim nie uzyska się obecności wymaganej liczby mieszkańców, zebranie odbywa się w drugim terminie w tym samym dniu po upływie 15 minut od pierwszego terminu, bez względu na liczbę osób w nim uczestniczących. W takim przypadku liczba uczestniczących stanowi ważne quorum do przeprowadzenia zebrania wi</w:t>
      </w:r>
      <w:r w:rsidR="00F66EF8">
        <w:t>ejskiego i podejmowania uchwał.”</w:t>
      </w:r>
    </w:p>
    <w:p w:rsidR="005A0CDE" w:rsidRDefault="005A0CDE" w:rsidP="00AC1563">
      <w:pPr>
        <w:jc w:val="both"/>
      </w:pPr>
    </w:p>
    <w:p w:rsidR="00F66EF8" w:rsidRDefault="00F66EF8" w:rsidP="00AC1563">
      <w:pPr>
        <w:jc w:val="both"/>
      </w:pPr>
      <w:bookmarkStart w:id="0" w:name="_GoBack"/>
      <w:bookmarkEnd w:id="0"/>
    </w:p>
    <w:p w:rsidR="005A0CDE" w:rsidRDefault="005A0CDE" w:rsidP="00AC1563">
      <w:pPr>
        <w:jc w:val="center"/>
      </w:pPr>
      <w:r>
        <w:lastRenderedPageBreak/>
        <w:t>§ 2.</w:t>
      </w:r>
    </w:p>
    <w:p w:rsidR="005A0CDE" w:rsidRDefault="005A0CDE" w:rsidP="00AC1563">
      <w:pPr>
        <w:jc w:val="both"/>
      </w:pPr>
      <w:r>
        <w:t>Wykonanie uchwały powierza się Wójtowi Gminy.</w:t>
      </w:r>
    </w:p>
    <w:p w:rsidR="005A0CDE" w:rsidRDefault="005A0CDE" w:rsidP="00AC1563">
      <w:pPr>
        <w:jc w:val="both"/>
      </w:pPr>
    </w:p>
    <w:p w:rsidR="005A0CDE" w:rsidRDefault="005A0CDE" w:rsidP="00AC1563">
      <w:pPr>
        <w:jc w:val="center"/>
      </w:pPr>
      <w:r>
        <w:t>§ 3.</w:t>
      </w:r>
    </w:p>
    <w:p w:rsidR="005A0CDE" w:rsidRDefault="005A0CDE" w:rsidP="00AC1563">
      <w:pPr>
        <w:jc w:val="both"/>
      </w:pPr>
      <w:r>
        <w:t>Uchwała wchodzi w życie po upływie 14 dni od ogłoszenia w Dzienniku Urzędowym Województwa Mazowieckiego.</w:t>
      </w:r>
    </w:p>
    <w:sectPr w:rsidR="005A0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75"/>
    <w:rsid w:val="001F4C2B"/>
    <w:rsid w:val="00407E75"/>
    <w:rsid w:val="004B1713"/>
    <w:rsid w:val="00534A1A"/>
    <w:rsid w:val="005A0CDE"/>
    <w:rsid w:val="00AC1563"/>
    <w:rsid w:val="00F6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CFF3A-6DA2-4A96-B23D-4C48AC37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6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EF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Teresa Leszczyńska</cp:lastModifiedBy>
  <cp:revision>6</cp:revision>
  <cp:lastPrinted>2017-08-28T12:31:00Z</cp:lastPrinted>
  <dcterms:created xsi:type="dcterms:W3CDTF">2017-08-16T12:13:00Z</dcterms:created>
  <dcterms:modified xsi:type="dcterms:W3CDTF">2017-08-28T12:32:00Z</dcterms:modified>
</cp:coreProperties>
</file>