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4A" w:rsidRPr="009A5B4A" w:rsidRDefault="009A5B4A" w:rsidP="00E35F03">
      <w:pPr>
        <w:spacing w:after="0"/>
        <w:ind w:left="3262" w:firstLine="708"/>
        <w:rPr>
          <w:rFonts w:ascii="Open Sans" w:hAnsi="Open Sans" w:cs="Open Sans"/>
          <w:b/>
          <w:sz w:val="20"/>
          <w:szCs w:val="20"/>
        </w:rPr>
      </w:pPr>
      <w:r w:rsidRPr="009A5B4A">
        <w:rPr>
          <w:rFonts w:ascii="Open Sans" w:hAnsi="Open Sans" w:cs="Open Sans"/>
          <w:b/>
          <w:sz w:val="20"/>
          <w:szCs w:val="20"/>
        </w:rPr>
        <w:t xml:space="preserve">Załącznik </w:t>
      </w:r>
    </w:p>
    <w:p w:rsidR="009A5B4A" w:rsidRPr="009A5B4A" w:rsidRDefault="00E35F03" w:rsidP="00E35F03">
      <w:pPr>
        <w:spacing w:after="0"/>
        <w:ind w:left="3262" w:firstLine="708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do Zarządzenia nr. </w:t>
      </w:r>
      <w:r w:rsidR="00687611">
        <w:rPr>
          <w:rFonts w:ascii="Open Sans" w:hAnsi="Open Sans" w:cs="Open Sans"/>
          <w:b/>
          <w:sz w:val="20"/>
          <w:szCs w:val="20"/>
        </w:rPr>
        <w:t>34</w:t>
      </w:r>
      <w:r w:rsidR="009A5B4A" w:rsidRPr="009A5B4A">
        <w:rPr>
          <w:rFonts w:ascii="Open Sans" w:hAnsi="Open Sans" w:cs="Open Sans"/>
          <w:b/>
          <w:sz w:val="20"/>
          <w:szCs w:val="20"/>
        </w:rPr>
        <w:t>/2018</w:t>
      </w:r>
    </w:p>
    <w:p w:rsidR="00E35F03" w:rsidRDefault="00E35F03" w:rsidP="00E35F03">
      <w:pPr>
        <w:spacing w:after="0"/>
        <w:ind w:left="3262" w:firstLine="708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Wójta Gminy </w:t>
      </w:r>
      <w:proofErr w:type="spellStart"/>
      <w:r>
        <w:rPr>
          <w:rFonts w:ascii="Open Sans" w:hAnsi="Open Sans" w:cs="Open Sans"/>
          <w:b/>
          <w:sz w:val="20"/>
          <w:szCs w:val="20"/>
        </w:rPr>
        <w:t>Pomiechówe</w:t>
      </w:r>
      <w:bookmarkStart w:id="0" w:name="_GoBack"/>
      <w:bookmarkEnd w:id="0"/>
      <w:proofErr w:type="spellEnd"/>
    </w:p>
    <w:p w:rsidR="009A5B4A" w:rsidRDefault="009A5B4A" w:rsidP="00E35F03">
      <w:pPr>
        <w:spacing w:after="0"/>
        <w:ind w:left="3262" w:firstLine="708"/>
        <w:rPr>
          <w:rFonts w:ascii="Open Sans" w:hAnsi="Open Sans" w:cs="Open Sans"/>
          <w:b/>
          <w:sz w:val="20"/>
          <w:szCs w:val="20"/>
        </w:rPr>
      </w:pPr>
      <w:r w:rsidRPr="009A5B4A">
        <w:rPr>
          <w:rFonts w:ascii="Open Sans" w:hAnsi="Open Sans" w:cs="Open Sans"/>
          <w:b/>
          <w:sz w:val="20"/>
          <w:szCs w:val="20"/>
        </w:rPr>
        <w:t xml:space="preserve">z dnia  </w:t>
      </w:r>
      <w:r w:rsidR="00687611">
        <w:rPr>
          <w:rFonts w:ascii="Open Sans" w:hAnsi="Open Sans" w:cs="Open Sans"/>
          <w:b/>
          <w:sz w:val="20"/>
          <w:szCs w:val="20"/>
        </w:rPr>
        <w:t>2</w:t>
      </w:r>
      <w:r w:rsidR="00673DC6">
        <w:rPr>
          <w:rFonts w:ascii="Open Sans" w:hAnsi="Open Sans" w:cs="Open Sans"/>
          <w:b/>
          <w:sz w:val="20"/>
          <w:szCs w:val="20"/>
        </w:rPr>
        <w:t>7</w:t>
      </w:r>
      <w:r w:rsidRPr="009A5B4A">
        <w:rPr>
          <w:rFonts w:ascii="Open Sans" w:hAnsi="Open Sans" w:cs="Open Sans"/>
          <w:b/>
          <w:sz w:val="20"/>
          <w:szCs w:val="20"/>
        </w:rPr>
        <w:t>.0</w:t>
      </w:r>
      <w:r w:rsidR="00A2209F">
        <w:rPr>
          <w:rFonts w:ascii="Open Sans" w:hAnsi="Open Sans" w:cs="Open Sans"/>
          <w:b/>
          <w:sz w:val="20"/>
          <w:szCs w:val="20"/>
        </w:rPr>
        <w:t>4</w:t>
      </w:r>
      <w:r w:rsidRPr="009A5B4A">
        <w:rPr>
          <w:rFonts w:ascii="Open Sans" w:hAnsi="Open Sans" w:cs="Open Sans"/>
          <w:b/>
          <w:sz w:val="20"/>
          <w:szCs w:val="20"/>
        </w:rPr>
        <w:t>.2018r.</w:t>
      </w:r>
    </w:p>
    <w:p w:rsidR="00EE5851" w:rsidRPr="009A5B4A" w:rsidRDefault="00EE5851" w:rsidP="009A5B4A">
      <w:pPr>
        <w:ind w:left="4678" w:firstLine="284"/>
        <w:rPr>
          <w:rFonts w:ascii="Open Sans" w:hAnsi="Open Sans" w:cs="Open Sans"/>
          <w:b/>
          <w:sz w:val="20"/>
          <w:szCs w:val="20"/>
        </w:rPr>
      </w:pPr>
    </w:p>
    <w:p w:rsidR="009A5B4A" w:rsidRPr="009A5B4A" w:rsidRDefault="009A5B4A" w:rsidP="00A2209F">
      <w:pPr>
        <w:jc w:val="center"/>
        <w:rPr>
          <w:rFonts w:ascii="Open Sans" w:hAnsi="Open Sans" w:cs="Open Sans"/>
          <w:b/>
          <w:sz w:val="20"/>
          <w:szCs w:val="20"/>
        </w:rPr>
      </w:pPr>
      <w:r w:rsidRPr="009A5B4A">
        <w:rPr>
          <w:rFonts w:ascii="Open Sans" w:hAnsi="Open Sans" w:cs="Open Sans"/>
          <w:b/>
          <w:sz w:val="20"/>
          <w:szCs w:val="20"/>
        </w:rPr>
        <w:t>REGULAMIN PRACY KOMISJI KONKURSOWEJ</w:t>
      </w:r>
    </w:p>
    <w:p w:rsidR="009A5B4A" w:rsidRPr="009A5B4A" w:rsidRDefault="009A5B4A" w:rsidP="009A5B4A">
      <w:pPr>
        <w:jc w:val="center"/>
        <w:rPr>
          <w:rFonts w:ascii="Open Sans" w:hAnsi="Open Sans" w:cs="Open Sans"/>
          <w:b/>
          <w:sz w:val="20"/>
          <w:szCs w:val="20"/>
        </w:rPr>
      </w:pPr>
      <w:r w:rsidRPr="009A5B4A">
        <w:rPr>
          <w:rFonts w:ascii="Open Sans" w:hAnsi="Open Sans" w:cs="Open Sans"/>
          <w:b/>
          <w:sz w:val="20"/>
          <w:szCs w:val="20"/>
        </w:rPr>
        <w:t>§ 1.</w:t>
      </w:r>
    </w:p>
    <w:p w:rsidR="009A5B4A" w:rsidRPr="000D7019" w:rsidRDefault="009A5B4A" w:rsidP="000D7019">
      <w:pPr>
        <w:pStyle w:val="Akapitzlist"/>
        <w:numPr>
          <w:ilvl w:val="0"/>
          <w:numId w:val="2"/>
        </w:numPr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0D7019">
        <w:rPr>
          <w:rFonts w:ascii="Open Sans" w:hAnsi="Open Sans" w:cs="Open Sans"/>
          <w:sz w:val="20"/>
          <w:szCs w:val="20"/>
        </w:rPr>
        <w:t>Komisja konkursowa zwana dalej „Komisją” jest zespołem doradczym Wójta Gminy Pomiechówek w sprawach wyboru oferty w otwartym konkursie ofert na realizację zadań publicznych w 2018 roku.</w:t>
      </w:r>
    </w:p>
    <w:p w:rsidR="009A5B4A" w:rsidRPr="000D7019" w:rsidRDefault="009A5B4A" w:rsidP="000D7019">
      <w:pPr>
        <w:pStyle w:val="Akapitzlist"/>
        <w:numPr>
          <w:ilvl w:val="0"/>
          <w:numId w:val="2"/>
        </w:numPr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0D7019">
        <w:rPr>
          <w:rFonts w:ascii="Open Sans" w:hAnsi="Open Sans" w:cs="Open Sans"/>
          <w:sz w:val="20"/>
          <w:szCs w:val="20"/>
        </w:rPr>
        <w:t xml:space="preserve">Do zadań Komisji należy rozstrzygnięcie konkursu zgodnie z załącznikiem do Zarządzenia  Wójta Gminy Pomiechówek </w:t>
      </w:r>
      <w:r w:rsidR="00634436">
        <w:rPr>
          <w:rFonts w:ascii="Open Sans" w:hAnsi="Open Sans" w:cs="Open Sans"/>
          <w:sz w:val="20"/>
          <w:szCs w:val="20"/>
        </w:rPr>
        <w:t>N</w:t>
      </w:r>
      <w:r w:rsidRPr="000D7019">
        <w:rPr>
          <w:rFonts w:ascii="Open Sans" w:hAnsi="Open Sans" w:cs="Open Sans"/>
          <w:sz w:val="20"/>
          <w:szCs w:val="20"/>
        </w:rPr>
        <w:t xml:space="preserve">r </w:t>
      </w:r>
      <w:r w:rsidR="00634436">
        <w:rPr>
          <w:rFonts w:ascii="Open Sans" w:hAnsi="Open Sans" w:cs="Open Sans"/>
          <w:sz w:val="20"/>
          <w:szCs w:val="20"/>
        </w:rPr>
        <w:t>24</w:t>
      </w:r>
      <w:r w:rsidRPr="000D7019">
        <w:rPr>
          <w:rFonts w:ascii="Open Sans" w:hAnsi="Open Sans" w:cs="Open Sans"/>
          <w:sz w:val="20"/>
          <w:szCs w:val="20"/>
        </w:rPr>
        <w:t xml:space="preserve">/2018 z dnia </w:t>
      </w:r>
      <w:r w:rsidR="00634436">
        <w:rPr>
          <w:rFonts w:ascii="Open Sans" w:hAnsi="Open Sans" w:cs="Open Sans"/>
          <w:sz w:val="20"/>
          <w:szCs w:val="20"/>
        </w:rPr>
        <w:t>06.04.</w:t>
      </w:r>
      <w:r w:rsidRPr="000D7019">
        <w:rPr>
          <w:rFonts w:ascii="Open Sans" w:hAnsi="Open Sans" w:cs="Open Sans"/>
          <w:sz w:val="20"/>
          <w:szCs w:val="20"/>
        </w:rPr>
        <w:t xml:space="preserve">2018r. w sprawie ogłoszenia otwartego konkursu ofert na </w:t>
      </w:r>
      <w:r w:rsidR="000D7019" w:rsidRPr="000D7019">
        <w:rPr>
          <w:rFonts w:ascii="Open Sans" w:hAnsi="Open Sans" w:cs="Open Sans"/>
          <w:sz w:val="20"/>
          <w:szCs w:val="20"/>
        </w:rPr>
        <w:t>realizację zadań publicznych z zakresu opieki nad zwierzętami bezdomnymi w 2018 roku w Gminie Pomiechówek</w:t>
      </w:r>
      <w:r w:rsidRPr="000D7019">
        <w:rPr>
          <w:rFonts w:ascii="Open Sans" w:hAnsi="Open Sans" w:cs="Open Sans"/>
          <w:sz w:val="20"/>
          <w:szCs w:val="20"/>
        </w:rPr>
        <w:t>.</w:t>
      </w:r>
    </w:p>
    <w:p w:rsidR="009A5B4A" w:rsidRPr="009A5B4A" w:rsidRDefault="009A5B4A" w:rsidP="009A5B4A">
      <w:pPr>
        <w:jc w:val="center"/>
        <w:rPr>
          <w:rFonts w:ascii="Open Sans" w:hAnsi="Open Sans" w:cs="Open Sans"/>
          <w:b/>
          <w:sz w:val="20"/>
          <w:szCs w:val="20"/>
        </w:rPr>
      </w:pPr>
      <w:r w:rsidRPr="009A5B4A">
        <w:rPr>
          <w:rFonts w:ascii="Open Sans" w:hAnsi="Open Sans" w:cs="Open Sans"/>
          <w:b/>
          <w:sz w:val="20"/>
          <w:szCs w:val="20"/>
        </w:rPr>
        <w:t>§ 2.</w:t>
      </w:r>
    </w:p>
    <w:p w:rsidR="009A5B4A" w:rsidRPr="009A5B4A" w:rsidRDefault="000D7019" w:rsidP="00634436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1. </w:t>
      </w:r>
      <w:r w:rsidR="009A5B4A" w:rsidRPr="009A5B4A">
        <w:rPr>
          <w:rFonts w:ascii="Open Sans" w:hAnsi="Open Sans" w:cs="Open Sans"/>
          <w:sz w:val="20"/>
          <w:szCs w:val="20"/>
        </w:rPr>
        <w:t xml:space="preserve">Członków komisji konkursowej powołuje i odwołuje Wójt </w:t>
      </w:r>
    </w:p>
    <w:p w:rsidR="009A5B4A" w:rsidRPr="009A5B4A" w:rsidRDefault="000D7019" w:rsidP="00634436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2. </w:t>
      </w:r>
      <w:r w:rsidR="009A5B4A" w:rsidRPr="009A5B4A">
        <w:rPr>
          <w:rFonts w:ascii="Open Sans" w:hAnsi="Open Sans" w:cs="Open Sans"/>
          <w:sz w:val="20"/>
          <w:szCs w:val="20"/>
        </w:rPr>
        <w:t>Pracami komisji kieruje przewodniczący komisji.</w:t>
      </w:r>
    </w:p>
    <w:p w:rsidR="009A5B4A" w:rsidRPr="009A5B4A" w:rsidRDefault="009A5B4A" w:rsidP="00634436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9A5B4A">
        <w:rPr>
          <w:rFonts w:ascii="Open Sans" w:hAnsi="Open Sans" w:cs="Open Sans"/>
          <w:sz w:val="20"/>
          <w:szCs w:val="20"/>
        </w:rPr>
        <w:t>3.</w:t>
      </w:r>
      <w:r w:rsidR="000D7019">
        <w:rPr>
          <w:rFonts w:ascii="Open Sans" w:hAnsi="Open Sans" w:cs="Open Sans"/>
          <w:sz w:val="20"/>
          <w:szCs w:val="20"/>
        </w:rPr>
        <w:t xml:space="preserve"> </w:t>
      </w:r>
      <w:r w:rsidRPr="009A5B4A">
        <w:rPr>
          <w:rFonts w:ascii="Open Sans" w:hAnsi="Open Sans" w:cs="Open Sans"/>
          <w:sz w:val="20"/>
          <w:szCs w:val="20"/>
        </w:rPr>
        <w:t>Komisja dokonuje rozstrzygnięć w głosowaniu jawnym, zwykłą większością głosów.</w:t>
      </w:r>
    </w:p>
    <w:p w:rsidR="009A5B4A" w:rsidRPr="009A5B4A" w:rsidRDefault="009A5B4A" w:rsidP="00634436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9A5B4A">
        <w:rPr>
          <w:rFonts w:ascii="Open Sans" w:hAnsi="Open Sans" w:cs="Open Sans"/>
          <w:sz w:val="20"/>
          <w:szCs w:val="20"/>
        </w:rPr>
        <w:t>4.</w:t>
      </w:r>
      <w:r w:rsidR="000D7019">
        <w:rPr>
          <w:rFonts w:ascii="Open Sans" w:hAnsi="Open Sans" w:cs="Open Sans"/>
          <w:sz w:val="20"/>
          <w:szCs w:val="20"/>
        </w:rPr>
        <w:t xml:space="preserve"> </w:t>
      </w:r>
      <w:r w:rsidRPr="009A5B4A">
        <w:rPr>
          <w:rFonts w:ascii="Open Sans" w:hAnsi="Open Sans" w:cs="Open Sans"/>
          <w:sz w:val="20"/>
          <w:szCs w:val="20"/>
        </w:rPr>
        <w:t>Posiedzenia komisji są protokołowane.</w:t>
      </w:r>
    </w:p>
    <w:p w:rsidR="009A5B4A" w:rsidRPr="009A5B4A" w:rsidRDefault="009A5B4A" w:rsidP="009A5B4A">
      <w:pPr>
        <w:jc w:val="center"/>
        <w:rPr>
          <w:rFonts w:ascii="Open Sans" w:hAnsi="Open Sans" w:cs="Open Sans"/>
          <w:b/>
          <w:sz w:val="20"/>
          <w:szCs w:val="20"/>
        </w:rPr>
      </w:pPr>
      <w:r w:rsidRPr="009A5B4A">
        <w:rPr>
          <w:rFonts w:ascii="Open Sans" w:hAnsi="Open Sans" w:cs="Open Sans"/>
          <w:b/>
          <w:sz w:val="20"/>
          <w:szCs w:val="20"/>
        </w:rPr>
        <w:t>§ 3.</w:t>
      </w:r>
    </w:p>
    <w:p w:rsidR="009A5B4A" w:rsidRPr="009A5B4A" w:rsidRDefault="009A5B4A" w:rsidP="009A5B4A">
      <w:pPr>
        <w:jc w:val="both"/>
        <w:rPr>
          <w:rFonts w:ascii="Open Sans" w:hAnsi="Open Sans" w:cs="Open Sans"/>
          <w:sz w:val="20"/>
          <w:szCs w:val="20"/>
        </w:rPr>
      </w:pPr>
      <w:r w:rsidRPr="009A5B4A">
        <w:rPr>
          <w:rFonts w:ascii="Open Sans" w:hAnsi="Open Sans" w:cs="Open Sans"/>
          <w:sz w:val="20"/>
          <w:szCs w:val="20"/>
        </w:rPr>
        <w:t>Do zadań przewodniczącego komisji należy w szczególności:</w:t>
      </w:r>
    </w:p>
    <w:p w:rsidR="009A5B4A" w:rsidRPr="00634436" w:rsidRDefault="009A5B4A" w:rsidP="00634436">
      <w:pPr>
        <w:pStyle w:val="Akapitzlist"/>
        <w:numPr>
          <w:ilvl w:val="0"/>
          <w:numId w:val="4"/>
        </w:numPr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634436">
        <w:rPr>
          <w:rFonts w:ascii="Open Sans" w:hAnsi="Open Sans" w:cs="Open Sans"/>
          <w:sz w:val="20"/>
          <w:szCs w:val="20"/>
        </w:rPr>
        <w:t>wyznaczenie terminów posiedzeń komisji oraz ich prowadzenie,</w:t>
      </w:r>
    </w:p>
    <w:p w:rsidR="009A5B4A" w:rsidRDefault="009A5B4A" w:rsidP="00634436">
      <w:pPr>
        <w:pStyle w:val="Akapitzlist"/>
        <w:numPr>
          <w:ilvl w:val="0"/>
          <w:numId w:val="4"/>
        </w:numPr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634436">
        <w:rPr>
          <w:rFonts w:ascii="Open Sans" w:hAnsi="Open Sans" w:cs="Open Sans"/>
          <w:sz w:val="20"/>
          <w:szCs w:val="20"/>
        </w:rPr>
        <w:t>przedstawienie Wójtowi wyników prac komisji,</w:t>
      </w:r>
    </w:p>
    <w:p w:rsidR="009A5B4A" w:rsidRDefault="009A5B4A" w:rsidP="00634436">
      <w:pPr>
        <w:pStyle w:val="Akapitzlist"/>
        <w:numPr>
          <w:ilvl w:val="0"/>
          <w:numId w:val="4"/>
        </w:numPr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634436">
        <w:rPr>
          <w:rFonts w:ascii="Open Sans" w:hAnsi="Open Sans" w:cs="Open Sans"/>
          <w:sz w:val="20"/>
          <w:szCs w:val="20"/>
        </w:rPr>
        <w:t>nadzorowanie prowadzenia dokumentacji z przebiegu otwartego konkursu ofert,</w:t>
      </w:r>
    </w:p>
    <w:p w:rsidR="009A5B4A" w:rsidRPr="00634436" w:rsidRDefault="009A5B4A" w:rsidP="00634436">
      <w:pPr>
        <w:pStyle w:val="Akapitzlist"/>
        <w:numPr>
          <w:ilvl w:val="0"/>
          <w:numId w:val="4"/>
        </w:numPr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634436">
        <w:rPr>
          <w:rFonts w:ascii="Open Sans" w:hAnsi="Open Sans" w:cs="Open Sans"/>
          <w:sz w:val="20"/>
          <w:szCs w:val="20"/>
        </w:rPr>
        <w:t>podział pomiędzy członków komisji prac podejmowanych w trybie roboczym.</w:t>
      </w:r>
    </w:p>
    <w:p w:rsidR="009A5B4A" w:rsidRPr="009A5B4A" w:rsidRDefault="009A5B4A" w:rsidP="009A5B4A">
      <w:pPr>
        <w:jc w:val="center"/>
        <w:rPr>
          <w:rFonts w:ascii="Open Sans" w:hAnsi="Open Sans" w:cs="Open Sans"/>
          <w:b/>
          <w:sz w:val="20"/>
          <w:szCs w:val="20"/>
        </w:rPr>
      </w:pPr>
      <w:r w:rsidRPr="009A5B4A">
        <w:rPr>
          <w:rFonts w:ascii="Open Sans" w:hAnsi="Open Sans" w:cs="Open Sans"/>
          <w:b/>
          <w:sz w:val="20"/>
          <w:szCs w:val="20"/>
        </w:rPr>
        <w:t>§ 4.</w:t>
      </w:r>
    </w:p>
    <w:p w:rsidR="009A5B4A" w:rsidRPr="009A5B4A" w:rsidRDefault="009A5B4A" w:rsidP="009A5B4A">
      <w:pPr>
        <w:jc w:val="both"/>
        <w:rPr>
          <w:rFonts w:ascii="Open Sans" w:hAnsi="Open Sans" w:cs="Open Sans"/>
          <w:sz w:val="20"/>
          <w:szCs w:val="20"/>
        </w:rPr>
      </w:pPr>
      <w:r w:rsidRPr="009A5B4A">
        <w:rPr>
          <w:rFonts w:ascii="Open Sans" w:hAnsi="Open Sans" w:cs="Open Sans"/>
          <w:sz w:val="20"/>
          <w:szCs w:val="20"/>
        </w:rPr>
        <w:t>Do zadań sekretarza komisji należy w szczególności prowadzenie dokumentacji z posiedzeń komisji.</w:t>
      </w:r>
    </w:p>
    <w:p w:rsidR="009A5B4A" w:rsidRPr="009A5B4A" w:rsidRDefault="009A5B4A" w:rsidP="009A5B4A">
      <w:pPr>
        <w:jc w:val="center"/>
        <w:rPr>
          <w:rFonts w:ascii="Open Sans" w:hAnsi="Open Sans" w:cs="Open Sans"/>
          <w:b/>
          <w:sz w:val="20"/>
          <w:szCs w:val="20"/>
        </w:rPr>
      </w:pPr>
      <w:r w:rsidRPr="009A5B4A">
        <w:rPr>
          <w:rFonts w:ascii="Open Sans" w:hAnsi="Open Sans" w:cs="Open Sans"/>
          <w:b/>
          <w:sz w:val="20"/>
          <w:szCs w:val="20"/>
        </w:rPr>
        <w:t>§ 5.</w:t>
      </w:r>
    </w:p>
    <w:p w:rsidR="009A5B4A" w:rsidRDefault="009A5B4A" w:rsidP="00634436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0D7019">
        <w:rPr>
          <w:rFonts w:ascii="Open Sans" w:hAnsi="Open Sans" w:cs="Open Sans"/>
          <w:sz w:val="20"/>
          <w:szCs w:val="20"/>
        </w:rPr>
        <w:t>Komisja dokonuje oceny ofert na podstawie kryteriów określonych w ogłoszeniu o otwartym konkursie.</w:t>
      </w:r>
    </w:p>
    <w:p w:rsidR="009A5B4A" w:rsidRDefault="009A5B4A" w:rsidP="00634436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0D7019">
        <w:rPr>
          <w:rFonts w:ascii="Open Sans" w:hAnsi="Open Sans" w:cs="Open Sans"/>
          <w:sz w:val="20"/>
          <w:szCs w:val="20"/>
        </w:rPr>
        <w:t>Komisja może prowadzić negocjacje w zakresie określonym w ogłoszeniu o otwartym konkursie.</w:t>
      </w:r>
    </w:p>
    <w:p w:rsidR="009A5B4A" w:rsidRPr="000D7019" w:rsidRDefault="009A5B4A" w:rsidP="00634436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0D7019">
        <w:rPr>
          <w:rFonts w:ascii="Open Sans" w:hAnsi="Open Sans" w:cs="Open Sans"/>
          <w:sz w:val="20"/>
          <w:szCs w:val="20"/>
        </w:rPr>
        <w:t>Ostatecznego wyboru oferty dokonuje Wójt Gminy Pomiechówek.</w:t>
      </w:r>
    </w:p>
    <w:p w:rsidR="000D2738" w:rsidRPr="009A5B4A" w:rsidRDefault="000D2738" w:rsidP="00634436">
      <w:pPr>
        <w:tabs>
          <w:tab w:val="left" w:pos="284"/>
        </w:tabs>
        <w:ind w:left="284" w:hanging="284"/>
        <w:jc w:val="both"/>
        <w:rPr>
          <w:rFonts w:ascii="Open Sans" w:hAnsi="Open Sans" w:cs="Open Sans"/>
          <w:sz w:val="20"/>
          <w:szCs w:val="20"/>
        </w:rPr>
      </w:pPr>
    </w:p>
    <w:sectPr w:rsidR="000D2738" w:rsidRPr="009A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3E3"/>
    <w:multiLevelType w:val="hybridMultilevel"/>
    <w:tmpl w:val="2B44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1B1E"/>
    <w:multiLevelType w:val="hybridMultilevel"/>
    <w:tmpl w:val="4FEC7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A4074"/>
    <w:multiLevelType w:val="hybridMultilevel"/>
    <w:tmpl w:val="99665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279A5"/>
    <w:multiLevelType w:val="hybridMultilevel"/>
    <w:tmpl w:val="F6629DD8"/>
    <w:lvl w:ilvl="0" w:tplc="4F0861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4A"/>
    <w:rsid w:val="00010CCB"/>
    <w:rsid w:val="000D2738"/>
    <w:rsid w:val="000D7019"/>
    <w:rsid w:val="001F0719"/>
    <w:rsid w:val="00351BB4"/>
    <w:rsid w:val="00483318"/>
    <w:rsid w:val="00634436"/>
    <w:rsid w:val="00673DC6"/>
    <w:rsid w:val="00687611"/>
    <w:rsid w:val="009A5B4A"/>
    <w:rsid w:val="00A2209F"/>
    <w:rsid w:val="00C828CB"/>
    <w:rsid w:val="00DF7DAD"/>
    <w:rsid w:val="00E35F03"/>
    <w:rsid w:val="00EE5851"/>
    <w:rsid w:val="00F8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D80D7-629F-48D0-A9C0-77B7C372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1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BF1F4-BAC4-456F-AD6C-CD84691D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Szajna</dc:creator>
  <cp:keywords/>
  <dc:description/>
  <cp:lastModifiedBy>Administrator</cp:lastModifiedBy>
  <cp:revision>2</cp:revision>
  <cp:lastPrinted>2018-04-27T09:49:00Z</cp:lastPrinted>
  <dcterms:created xsi:type="dcterms:W3CDTF">2018-04-27T18:33:00Z</dcterms:created>
  <dcterms:modified xsi:type="dcterms:W3CDTF">2018-04-27T18:33:00Z</dcterms:modified>
</cp:coreProperties>
</file>