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B490A" w14:textId="77777777" w:rsidR="00C435C6" w:rsidRDefault="00C435C6" w:rsidP="00C435C6">
      <w:pPr>
        <w:pStyle w:val="Standard"/>
        <w:ind w:left="6381"/>
      </w:pPr>
      <w:r>
        <w:rPr>
          <w:b/>
          <w:color w:val="000000"/>
          <w:sz w:val="22"/>
          <w:szCs w:val="22"/>
        </w:rPr>
        <w:t xml:space="preserve">    Załącznik Nr 1</w:t>
      </w:r>
    </w:p>
    <w:p w14:paraId="3F6DC213" w14:textId="763AFE58" w:rsidR="00C435C6" w:rsidRDefault="00970959" w:rsidP="00C435C6">
      <w:pPr>
        <w:pStyle w:val="Standard"/>
        <w:ind w:left="495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</w:t>
      </w:r>
      <w:r>
        <w:rPr>
          <w:b/>
          <w:color w:val="000000"/>
          <w:sz w:val="22"/>
          <w:szCs w:val="22"/>
        </w:rPr>
        <w:tab/>
        <w:t xml:space="preserve">        </w:t>
      </w:r>
      <w:r w:rsidR="004F094F">
        <w:rPr>
          <w:b/>
          <w:color w:val="000000"/>
          <w:sz w:val="22"/>
          <w:szCs w:val="22"/>
        </w:rPr>
        <w:t>do Zarządzenia Nr 29</w:t>
      </w:r>
      <w:r w:rsidR="00C435C6">
        <w:rPr>
          <w:b/>
          <w:color w:val="000000"/>
          <w:sz w:val="22"/>
          <w:szCs w:val="22"/>
        </w:rPr>
        <w:t>/2019</w:t>
      </w:r>
    </w:p>
    <w:p w14:paraId="70BB2AA4" w14:textId="77777777" w:rsidR="00C435C6" w:rsidRDefault="00C435C6" w:rsidP="00C435C6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</w:t>
      </w:r>
      <w:r w:rsidR="00970959">
        <w:rPr>
          <w:b/>
          <w:color w:val="000000"/>
          <w:sz w:val="22"/>
          <w:szCs w:val="22"/>
        </w:rPr>
        <w:t xml:space="preserve">                            </w:t>
      </w:r>
      <w:r w:rsidR="00970959">
        <w:rPr>
          <w:b/>
          <w:color w:val="000000"/>
          <w:sz w:val="22"/>
          <w:szCs w:val="22"/>
        </w:rPr>
        <w:tab/>
      </w:r>
      <w:r w:rsidR="00970959">
        <w:rPr>
          <w:b/>
          <w:color w:val="000000"/>
          <w:sz w:val="22"/>
          <w:szCs w:val="22"/>
        </w:rPr>
        <w:tab/>
        <w:t xml:space="preserve">         </w:t>
      </w:r>
      <w:r>
        <w:rPr>
          <w:b/>
          <w:color w:val="000000"/>
          <w:sz w:val="22"/>
          <w:szCs w:val="22"/>
        </w:rPr>
        <w:t>Wójta Gminy Pomiechówek</w:t>
      </w:r>
    </w:p>
    <w:p w14:paraId="575FCA51" w14:textId="393B16FE" w:rsidR="00C435C6" w:rsidRDefault="00C435C6" w:rsidP="00C435C6">
      <w:pPr>
        <w:pStyle w:val="Standard"/>
        <w:ind w:left="567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>
        <w:rPr>
          <w:b/>
          <w:color w:val="000000"/>
          <w:sz w:val="22"/>
          <w:szCs w:val="22"/>
        </w:rPr>
        <w:tab/>
        <w:t xml:space="preserve">  </w:t>
      </w:r>
      <w:r w:rsidR="00970959">
        <w:rPr>
          <w:b/>
          <w:color w:val="000000"/>
          <w:sz w:val="22"/>
          <w:szCs w:val="22"/>
        </w:rPr>
        <w:t xml:space="preserve">  </w:t>
      </w:r>
      <w:r w:rsidR="004F094F">
        <w:rPr>
          <w:b/>
          <w:color w:val="000000"/>
          <w:sz w:val="22"/>
          <w:szCs w:val="22"/>
        </w:rPr>
        <w:t xml:space="preserve"> z dnia 26</w:t>
      </w:r>
      <w:r>
        <w:rPr>
          <w:b/>
          <w:color w:val="000000"/>
          <w:sz w:val="22"/>
          <w:szCs w:val="22"/>
        </w:rPr>
        <w:t>.03.2019r</w:t>
      </w:r>
    </w:p>
    <w:p w14:paraId="10E15F45" w14:textId="77777777" w:rsidR="00C435C6" w:rsidRDefault="00C435C6" w:rsidP="00C435C6">
      <w:pPr>
        <w:pStyle w:val="Standard"/>
        <w:rPr>
          <w:color w:val="FF0000"/>
          <w:sz w:val="40"/>
          <w:szCs w:val="40"/>
        </w:rPr>
      </w:pPr>
    </w:p>
    <w:p w14:paraId="31108560" w14:textId="77777777" w:rsidR="00C435C6" w:rsidRDefault="00C435C6" w:rsidP="00C435C6">
      <w:pPr>
        <w:pStyle w:val="Standard"/>
        <w:rPr>
          <w:color w:val="000000"/>
          <w:sz w:val="40"/>
          <w:szCs w:val="40"/>
        </w:rPr>
      </w:pPr>
    </w:p>
    <w:p w14:paraId="61D98D43" w14:textId="77777777" w:rsidR="00C435C6" w:rsidRDefault="00C435C6" w:rsidP="00C435C6">
      <w:pPr>
        <w:pStyle w:val="Standard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SPRAWOZDANIE Z WYKONANIA BUDŻETU</w:t>
      </w:r>
    </w:p>
    <w:p w14:paraId="720D37ED" w14:textId="77777777" w:rsidR="00C435C6" w:rsidRDefault="00C435C6" w:rsidP="00C435C6">
      <w:pPr>
        <w:pStyle w:val="Standard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GMINY POMIECHÓWEK</w:t>
      </w:r>
    </w:p>
    <w:p w14:paraId="00277138" w14:textId="77777777" w:rsidR="00C435C6" w:rsidRDefault="00C435C6" w:rsidP="00C435C6">
      <w:pPr>
        <w:pStyle w:val="Standard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ZA ROK 2018, WRAZ Z OBJAŚNIENIAMI</w:t>
      </w:r>
    </w:p>
    <w:p w14:paraId="042F1709" w14:textId="77777777" w:rsidR="00C435C6" w:rsidRDefault="00C435C6" w:rsidP="00C435C6">
      <w:pPr>
        <w:pStyle w:val="Standard"/>
        <w:jc w:val="center"/>
        <w:rPr>
          <w:b/>
          <w:color w:val="FF0000"/>
          <w:sz w:val="32"/>
          <w:szCs w:val="32"/>
        </w:rPr>
      </w:pPr>
    </w:p>
    <w:p w14:paraId="1D9375C3" w14:textId="77777777" w:rsidR="00C435C6" w:rsidRDefault="00C435C6" w:rsidP="00C435C6">
      <w:pPr>
        <w:pStyle w:val="Standard"/>
        <w:spacing w:line="360" w:lineRule="auto"/>
        <w:rPr>
          <w:rFonts w:cs="Times New Roman"/>
          <w:b/>
          <w:color w:val="FF0000"/>
        </w:rPr>
      </w:pPr>
    </w:p>
    <w:p w14:paraId="3D19723F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Budżet Gminy Pomiechówek na 2018 rok został uchwalony Uchwałą Rady Gminy </w:t>
      </w:r>
      <w:r>
        <w:rPr>
          <w:rFonts w:cs="Times New Roman"/>
          <w:color w:val="000000"/>
        </w:rPr>
        <w:br/>
        <w:t>Nr XXXIV/285/2017 z dnia 21 grudnia 2017 roku.</w:t>
      </w:r>
    </w:p>
    <w:p w14:paraId="1440BB9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12691973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Dochody budżetu uchwalono w łącznej kwocie – </w:t>
      </w:r>
      <w:r>
        <w:rPr>
          <w:rFonts w:cs="Times New Roman"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>85.413.889,86</w:t>
      </w:r>
      <w:r>
        <w:rPr>
          <w:rFonts w:cs="Times New Roman"/>
          <w:b/>
          <w:color w:val="000000"/>
        </w:rPr>
        <w:t xml:space="preserve"> zł</w:t>
      </w:r>
      <w:r>
        <w:rPr>
          <w:rFonts w:cs="Times New Roman"/>
          <w:color w:val="000000"/>
        </w:rPr>
        <w:t>, w tym:</w:t>
      </w:r>
    </w:p>
    <w:p w14:paraId="65020DD8" w14:textId="77777777" w:rsidR="00C435C6" w:rsidRDefault="00C435C6" w:rsidP="00C435C6">
      <w:pPr>
        <w:pStyle w:val="Akapitzlist"/>
        <w:numPr>
          <w:ilvl w:val="0"/>
          <w:numId w:val="33"/>
        </w:numPr>
        <w:spacing w:line="360" w:lineRule="auto"/>
        <w:jc w:val="both"/>
      </w:pPr>
      <w:r>
        <w:rPr>
          <w:rFonts w:cs="Times New Roman"/>
          <w:color w:val="000000"/>
        </w:rPr>
        <w:t xml:space="preserve">dochody bieżące w kwocie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 xml:space="preserve">    </w:t>
      </w:r>
      <w:r>
        <w:rPr>
          <w:rFonts w:cs="Times New Roman"/>
          <w:b/>
          <w:color w:val="000000"/>
        </w:rPr>
        <w:tab/>
        <w:t>48.720.036,90</w:t>
      </w:r>
      <w:r>
        <w:rPr>
          <w:rFonts w:cs="Times New Roman"/>
          <w:b/>
          <w:bCs/>
          <w:color w:val="000000"/>
        </w:rPr>
        <w:t xml:space="preserve"> zł</w:t>
      </w:r>
    </w:p>
    <w:p w14:paraId="1AD9F2BC" w14:textId="77777777" w:rsidR="00C435C6" w:rsidRDefault="00C435C6" w:rsidP="00C435C6">
      <w:pPr>
        <w:pStyle w:val="Akapitzlist"/>
        <w:numPr>
          <w:ilvl w:val="0"/>
          <w:numId w:val="9"/>
        </w:numPr>
        <w:spacing w:line="360" w:lineRule="auto"/>
        <w:jc w:val="both"/>
      </w:pPr>
      <w:r>
        <w:rPr>
          <w:rFonts w:cs="Times New Roman"/>
          <w:color w:val="000000"/>
        </w:rPr>
        <w:t xml:space="preserve">dochody majątkowe w kwocie </w:t>
      </w:r>
      <w:r>
        <w:rPr>
          <w:rFonts w:cs="Times New Roman"/>
          <w:color w:val="000000"/>
        </w:rPr>
        <w:tab/>
        <w:t xml:space="preserve">  </w:t>
      </w: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 xml:space="preserve">36.693.852,96 </w:t>
      </w:r>
      <w:r>
        <w:rPr>
          <w:rFonts w:cs="Times New Roman"/>
          <w:b/>
          <w:bCs/>
          <w:color w:val="000000"/>
        </w:rPr>
        <w:t>zł.</w:t>
      </w:r>
    </w:p>
    <w:p w14:paraId="3641D2EA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164532D4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>Wydatki budżetu uchwalono w łącznej kwocie –</w:t>
      </w:r>
      <w:r>
        <w:rPr>
          <w:rFonts w:cs="Times New Roman"/>
          <w:b/>
          <w:bCs/>
          <w:color w:val="000000"/>
        </w:rPr>
        <w:t xml:space="preserve">      99.758.226,86</w:t>
      </w:r>
      <w:r>
        <w:rPr>
          <w:rFonts w:cs="Times New Roman"/>
          <w:b/>
          <w:color w:val="000000"/>
        </w:rPr>
        <w:t xml:space="preserve"> zł</w:t>
      </w:r>
      <w:r>
        <w:rPr>
          <w:rFonts w:cs="Times New Roman"/>
          <w:color w:val="000000"/>
        </w:rPr>
        <w:t>, w tym:</w:t>
      </w:r>
    </w:p>
    <w:p w14:paraId="77BB9DFE" w14:textId="77777777" w:rsidR="00C435C6" w:rsidRDefault="00C435C6" w:rsidP="00C435C6">
      <w:pPr>
        <w:pStyle w:val="Akapitzlist"/>
        <w:numPr>
          <w:ilvl w:val="0"/>
          <w:numId w:val="34"/>
        </w:numPr>
        <w:spacing w:line="360" w:lineRule="auto"/>
        <w:jc w:val="both"/>
      </w:pPr>
      <w:r>
        <w:rPr>
          <w:rFonts w:cs="Times New Roman"/>
          <w:color w:val="000000"/>
        </w:rPr>
        <w:t xml:space="preserve">wydatki bieżące w kwocie </w:t>
      </w:r>
      <w:r>
        <w:rPr>
          <w:rFonts w:cs="Times New Roman"/>
          <w:color w:val="000000"/>
        </w:rPr>
        <w:tab/>
        <w:t xml:space="preserve">                         </w:t>
      </w:r>
      <w:r>
        <w:rPr>
          <w:rFonts w:cs="Times New Roman"/>
          <w:b/>
          <w:bCs/>
          <w:color w:val="000000"/>
        </w:rPr>
        <w:t>41.464.840,88 zł</w:t>
      </w:r>
    </w:p>
    <w:p w14:paraId="73A91534" w14:textId="77777777" w:rsidR="00C435C6" w:rsidRDefault="00C435C6" w:rsidP="00C435C6">
      <w:pPr>
        <w:pStyle w:val="Akapitzlist"/>
        <w:numPr>
          <w:ilvl w:val="0"/>
          <w:numId w:val="23"/>
        </w:numPr>
        <w:spacing w:line="360" w:lineRule="auto"/>
        <w:jc w:val="both"/>
      </w:pPr>
      <w:r>
        <w:rPr>
          <w:rFonts w:cs="Times New Roman"/>
          <w:color w:val="000000"/>
        </w:rPr>
        <w:t xml:space="preserve">wydatki majątkowe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           </w:t>
      </w:r>
      <w:r>
        <w:rPr>
          <w:rFonts w:cs="Times New Roman"/>
          <w:b/>
          <w:bCs/>
          <w:color w:val="000000"/>
        </w:rPr>
        <w:t>58.293.385,98 zł.</w:t>
      </w:r>
    </w:p>
    <w:p w14:paraId="389F5684" w14:textId="77777777" w:rsidR="00C435C6" w:rsidRDefault="00C435C6" w:rsidP="00C43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6CBB6" w14:textId="77777777" w:rsidR="00C435C6" w:rsidRDefault="00C435C6" w:rsidP="00C43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ciągu roku 2018 dokonano zmian planu dochodów i wydatków Uchwałami Rady Gminy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Zarządzeniami Wójta.</w:t>
      </w:r>
    </w:p>
    <w:p w14:paraId="0C81E315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6DF1478F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wprowadzonych zmianach na dzień 31.12.2018 r.  ustalono:</w:t>
      </w:r>
      <w:r>
        <w:rPr>
          <w:rFonts w:cs="Times New Roman"/>
          <w:color w:val="000000"/>
        </w:rPr>
        <w:tab/>
      </w:r>
    </w:p>
    <w:p w14:paraId="5C533C39" w14:textId="77777777" w:rsidR="00C435C6" w:rsidRDefault="00C435C6" w:rsidP="00C435C6">
      <w:pPr>
        <w:pStyle w:val="Akapitzlist"/>
        <w:numPr>
          <w:ilvl w:val="0"/>
          <w:numId w:val="14"/>
        </w:numPr>
        <w:spacing w:line="360" w:lineRule="auto"/>
        <w:jc w:val="both"/>
      </w:pPr>
      <w:r>
        <w:rPr>
          <w:rFonts w:cs="Times New Roman"/>
          <w:color w:val="000000"/>
        </w:rPr>
        <w:t xml:space="preserve">dochody w wysokości </w:t>
      </w:r>
      <w:r>
        <w:rPr>
          <w:rFonts w:cs="Times New Roman"/>
          <w:color w:val="000000"/>
        </w:rPr>
        <w:tab/>
        <w:t>-</w:t>
      </w:r>
      <w:r>
        <w:rPr>
          <w:rFonts w:cs="Times New Roman"/>
          <w:color w:val="000000"/>
        </w:rPr>
        <w:tab/>
      </w:r>
      <w:r>
        <w:rPr>
          <w:rFonts w:cs="Times New Roman"/>
          <w:b/>
          <w:bCs/>
          <w:color w:val="000000"/>
        </w:rPr>
        <w:t>83.562.482,19 zł</w:t>
      </w:r>
    </w:p>
    <w:p w14:paraId="003A398B" w14:textId="77777777" w:rsidR="00C435C6" w:rsidRDefault="00C435C6" w:rsidP="00C435C6">
      <w:pPr>
        <w:pStyle w:val="Akapitzlist"/>
        <w:numPr>
          <w:ilvl w:val="0"/>
          <w:numId w:val="14"/>
        </w:numPr>
        <w:spacing w:line="360" w:lineRule="auto"/>
        <w:jc w:val="both"/>
      </w:pPr>
      <w:r>
        <w:rPr>
          <w:rFonts w:cs="Times New Roman"/>
          <w:color w:val="000000"/>
        </w:rPr>
        <w:t xml:space="preserve">wydatki w wysokości </w:t>
      </w:r>
      <w:r>
        <w:rPr>
          <w:rFonts w:cs="Times New Roman"/>
          <w:color w:val="000000"/>
        </w:rPr>
        <w:tab/>
        <w:t>-</w:t>
      </w:r>
      <w:r>
        <w:rPr>
          <w:rFonts w:cs="Times New Roman"/>
          <w:color w:val="000000"/>
        </w:rPr>
        <w:tab/>
      </w:r>
      <w:r>
        <w:rPr>
          <w:rFonts w:cs="Times New Roman"/>
          <w:b/>
          <w:bCs/>
          <w:color w:val="000000"/>
        </w:rPr>
        <w:t>97.906.819,19 zł.</w:t>
      </w:r>
    </w:p>
    <w:p w14:paraId="54BE2D03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1ED1A9AE" w14:textId="77777777" w:rsidR="00970959" w:rsidRDefault="00C435C6" w:rsidP="00C43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Różnica między dochodami a wydatkami stanowi deficyt w kwocie: </w:t>
      </w:r>
      <w:r w:rsidRPr="00EC34AD">
        <w:rPr>
          <w:rFonts w:ascii="Times New Roman" w:hAnsi="Times New Roman" w:cs="Times New Roman"/>
          <w:b/>
          <w:kern w:val="0"/>
        </w:rPr>
        <w:t>14.344.337,00</w:t>
      </w:r>
      <w:r>
        <w:rPr>
          <w:rFonts w:ascii="Times New Roman" w:hAnsi="Times New Roman" w:cs="Times New Roman"/>
          <w:kern w:val="0"/>
        </w:rPr>
        <w:t xml:space="preserve"> zł, który pokryty </w:t>
      </w:r>
      <w:r>
        <w:rPr>
          <w:rFonts w:ascii="Times New Roman" w:hAnsi="Times New Roman" w:cs="Times New Roman"/>
          <w:kern w:val="0"/>
        </w:rPr>
        <w:br/>
        <w:t xml:space="preserve">zostanie emisją obligacji  w wysokości: </w:t>
      </w:r>
      <w:r w:rsidRPr="00EC34AD">
        <w:rPr>
          <w:rFonts w:ascii="Times New Roman" w:hAnsi="Times New Roman" w:cs="Times New Roman"/>
          <w:b/>
          <w:kern w:val="0"/>
        </w:rPr>
        <w:t>14.344.337,00 zł.</w:t>
      </w:r>
    </w:p>
    <w:p w14:paraId="6C67350D" w14:textId="77777777" w:rsidR="00C435C6" w:rsidRDefault="00C435C6" w:rsidP="00C43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Przychody budżetu w wysokości </w:t>
      </w:r>
      <w:r w:rsidRPr="00EC34AD">
        <w:rPr>
          <w:rFonts w:ascii="Times New Roman" w:hAnsi="Times New Roman" w:cs="Times New Roman"/>
          <w:b/>
          <w:kern w:val="0"/>
        </w:rPr>
        <w:t>3.065.663,00 zł</w:t>
      </w:r>
      <w:r>
        <w:rPr>
          <w:rFonts w:ascii="Times New Roman" w:hAnsi="Times New Roman" w:cs="Times New Roman"/>
          <w:kern w:val="0"/>
        </w:rPr>
        <w:t xml:space="preserve"> z tytułu emisji obligacji przeznacza się na spłatę </w:t>
      </w:r>
      <w:r>
        <w:rPr>
          <w:rFonts w:ascii="Times New Roman" w:hAnsi="Times New Roman" w:cs="Times New Roman"/>
          <w:kern w:val="0"/>
        </w:rPr>
        <w:br/>
        <w:t xml:space="preserve">wcześniej zaciągniętych zobowiązań z tytułu emisji papierów wartościowych, pożyczek i kredytów </w:t>
      </w:r>
      <w:r>
        <w:rPr>
          <w:rFonts w:ascii="Times New Roman" w:hAnsi="Times New Roman" w:cs="Times New Roman"/>
          <w:kern w:val="0"/>
        </w:rPr>
        <w:br/>
        <w:t xml:space="preserve">w wysokości: </w:t>
      </w:r>
      <w:r w:rsidRPr="00EC34AD">
        <w:rPr>
          <w:rFonts w:ascii="Times New Roman" w:hAnsi="Times New Roman" w:cs="Times New Roman"/>
          <w:b/>
          <w:kern w:val="0"/>
        </w:rPr>
        <w:t>3.065.663,00 zł.</w:t>
      </w:r>
    </w:p>
    <w:p w14:paraId="4E6B2071" w14:textId="77777777" w:rsidR="00C435C6" w:rsidRDefault="00C435C6" w:rsidP="00C43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Przychody budżetu w wysokości: </w:t>
      </w:r>
      <w:r w:rsidRPr="00EC34AD">
        <w:rPr>
          <w:rFonts w:ascii="Times New Roman" w:hAnsi="Times New Roman" w:cs="Times New Roman"/>
          <w:b/>
          <w:kern w:val="0"/>
        </w:rPr>
        <w:t>17.410.000,00 zł</w:t>
      </w:r>
      <w:r>
        <w:rPr>
          <w:rFonts w:ascii="Times New Roman" w:hAnsi="Times New Roman" w:cs="Times New Roman"/>
          <w:kern w:val="0"/>
        </w:rPr>
        <w:t xml:space="preserve">, rozchody w wysokości: </w:t>
      </w:r>
      <w:r w:rsidRPr="00EC34AD">
        <w:rPr>
          <w:rFonts w:ascii="Times New Roman" w:hAnsi="Times New Roman" w:cs="Times New Roman"/>
          <w:b/>
          <w:kern w:val="0"/>
        </w:rPr>
        <w:t>3.065.663,00 zł.</w:t>
      </w:r>
    </w:p>
    <w:p w14:paraId="7EC87E77" w14:textId="77777777" w:rsidR="007327AA" w:rsidRDefault="007327AA" w:rsidP="00C43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</w:rPr>
      </w:pPr>
    </w:p>
    <w:p w14:paraId="6CA89F40" w14:textId="77777777" w:rsidR="007327AA" w:rsidRPr="007327AA" w:rsidRDefault="007327AA" w:rsidP="00C43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32"/>
          <w:szCs w:val="32"/>
        </w:rPr>
      </w:pPr>
    </w:p>
    <w:p w14:paraId="1BF25C8E" w14:textId="77777777" w:rsidR="00C435C6" w:rsidRPr="007327AA" w:rsidRDefault="00C435C6" w:rsidP="00C43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 w:line="360" w:lineRule="auto"/>
        <w:jc w:val="center"/>
        <w:textAlignment w:val="auto"/>
        <w:rPr>
          <w:sz w:val="32"/>
          <w:szCs w:val="32"/>
        </w:rPr>
      </w:pPr>
      <w:r w:rsidRPr="007327A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</w:rPr>
        <w:lastRenderedPageBreak/>
        <w:t>Wykonanie dochodów budżetu gminy</w:t>
      </w:r>
    </w:p>
    <w:p w14:paraId="3BD56244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0427AAC4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Plan dochodów po zmianach wynosił </w:t>
      </w:r>
      <w:r>
        <w:rPr>
          <w:rFonts w:cs="Times New Roman"/>
          <w:b/>
          <w:bCs/>
          <w:color w:val="000000"/>
        </w:rPr>
        <w:t xml:space="preserve">83.562.482,19 </w:t>
      </w:r>
      <w:r>
        <w:rPr>
          <w:rFonts w:cs="Times New Roman"/>
          <w:b/>
          <w:color w:val="000000"/>
        </w:rPr>
        <w:t xml:space="preserve">zł </w:t>
      </w:r>
      <w:r>
        <w:rPr>
          <w:rFonts w:cs="Times New Roman"/>
          <w:color w:val="000000"/>
        </w:rPr>
        <w:t xml:space="preserve">i został wykonany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bCs/>
          <w:color w:val="000000"/>
        </w:rPr>
        <w:t xml:space="preserve">69.263.701,04 zł, </w:t>
      </w:r>
      <w:r>
        <w:rPr>
          <w:rFonts w:cs="Times New Roman"/>
          <w:b/>
          <w:color w:val="000000"/>
        </w:rPr>
        <w:t>tj. 82,89%,</w:t>
      </w:r>
      <w:r>
        <w:rPr>
          <w:rFonts w:cs="Times New Roman"/>
          <w:color w:val="000000"/>
        </w:rPr>
        <w:t xml:space="preserve"> w tym:</w:t>
      </w:r>
    </w:p>
    <w:p w14:paraId="00CECF70" w14:textId="77777777" w:rsidR="00C435C6" w:rsidRDefault="00C435C6" w:rsidP="00C435C6">
      <w:pPr>
        <w:pStyle w:val="Akapitzlist"/>
        <w:numPr>
          <w:ilvl w:val="0"/>
          <w:numId w:val="13"/>
        </w:numPr>
        <w:spacing w:line="360" w:lineRule="auto"/>
        <w:jc w:val="both"/>
      </w:pPr>
      <w:r>
        <w:rPr>
          <w:rFonts w:cs="Times New Roman"/>
          <w:color w:val="000000"/>
        </w:rPr>
        <w:t xml:space="preserve">dochody bieżące na planowaną kwotę </w:t>
      </w:r>
      <w:r>
        <w:rPr>
          <w:rFonts w:cs="Times New Roman"/>
          <w:b/>
          <w:bCs/>
          <w:color w:val="000000"/>
        </w:rPr>
        <w:t>49.609.331,00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zł </w:t>
      </w:r>
      <w:r>
        <w:rPr>
          <w:rFonts w:cs="Times New Roman"/>
          <w:color w:val="000000"/>
        </w:rPr>
        <w:t xml:space="preserve"> zostały wykonane </w:t>
      </w:r>
      <w:r>
        <w:rPr>
          <w:rFonts w:cs="Times New Roman"/>
          <w:color w:val="000000"/>
        </w:rPr>
        <w:br/>
        <w:t>w kwocie</w:t>
      </w:r>
      <w:r>
        <w:rPr>
          <w:rFonts w:cs="Times New Roman"/>
          <w:b/>
          <w:bCs/>
          <w:color w:val="000000"/>
        </w:rPr>
        <w:t xml:space="preserve"> 42.737.308,45 </w:t>
      </w:r>
      <w:r>
        <w:rPr>
          <w:rFonts w:cs="Times New Roman"/>
          <w:b/>
          <w:color w:val="000000"/>
        </w:rPr>
        <w:t>zł, tj. 86,15%.</w:t>
      </w:r>
    </w:p>
    <w:p w14:paraId="18F8B1F0" w14:textId="77777777" w:rsidR="00C435C6" w:rsidRDefault="00C435C6" w:rsidP="00C435C6">
      <w:pPr>
        <w:pStyle w:val="Akapitzlist"/>
        <w:numPr>
          <w:ilvl w:val="0"/>
          <w:numId w:val="13"/>
        </w:numPr>
        <w:spacing w:line="360" w:lineRule="auto"/>
        <w:jc w:val="both"/>
      </w:pPr>
      <w:r>
        <w:rPr>
          <w:rFonts w:cs="Times New Roman"/>
          <w:color w:val="000000"/>
        </w:rPr>
        <w:t xml:space="preserve">dochody majątkowe na planowaną kwotę </w:t>
      </w:r>
      <w:r>
        <w:rPr>
          <w:rFonts w:cs="Times New Roman"/>
          <w:b/>
          <w:bCs/>
          <w:color w:val="000000"/>
        </w:rPr>
        <w:t xml:space="preserve">33.953.151,19 </w:t>
      </w:r>
      <w:r>
        <w:rPr>
          <w:rFonts w:cs="Times New Roman"/>
          <w:b/>
          <w:color w:val="000000"/>
        </w:rPr>
        <w:t>zł</w:t>
      </w:r>
      <w:r>
        <w:rPr>
          <w:rFonts w:cs="Times New Roman"/>
          <w:color w:val="000000"/>
        </w:rPr>
        <w:t xml:space="preserve"> zostały wykonane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bCs/>
          <w:color w:val="000000"/>
        </w:rPr>
        <w:t>26.526.392,59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zł, tj. 78,13%.</w:t>
      </w:r>
    </w:p>
    <w:p w14:paraId="17CF0B26" w14:textId="77777777" w:rsidR="00C435C6" w:rsidRDefault="00C435C6" w:rsidP="00C435C6">
      <w:pPr>
        <w:spacing w:line="360" w:lineRule="auto"/>
        <w:jc w:val="both"/>
      </w:pPr>
    </w:p>
    <w:tbl>
      <w:tblPr>
        <w:tblW w:w="100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0"/>
        <w:gridCol w:w="1360"/>
        <w:gridCol w:w="1520"/>
        <w:gridCol w:w="700"/>
      </w:tblGrid>
      <w:tr w:rsidR="00C435C6" w14:paraId="0C1DAAEA" w14:textId="77777777" w:rsidTr="007327AA">
        <w:trPr>
          <w:trHeight w:val="390"/>
        </w:trPr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B704E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bookmarkStart w:id="0" w:name="RANGE!A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STRUKTURA DOCHODÓW :</w:t>
            </w:r>
            <w:bookmarkEnd w:id="0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04B12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CD4F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3096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%</w:t>
            </w:r>
          </w:p>
        </w:tc>
      </w:tr>
      <w:tr w:rsidR="00C435C6" w14:paraId="64AB01AC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8056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bookmarkStart w:id="1" w:name="RANGE!A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1. Dochody własne </w:t>
            </w:r>
            <w:bookmarkEnd w:id="1"/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25F53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29 808 310,00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C533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21 235 354,42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D0B64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71,24</w:t>
            </w:r>
          </w:p>
        </w:tc>
      </w:tr>
      <w:tr w:rsidR="00C435C6" w14:paraId="5630F79B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C178D" w14:textId="77777777" w:rsidR="00C435C6" w:rsidRDefault="00C435C6" w:rsidP="00732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03D8F" w14:textId="77777777" w:rsidR="00C435C6" w:rsidRDefault="00C435C6" w:rsidP="00732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67FC7" w14:textId="77777777" w:rsidR="00C435C6" w:rsidRDefault="00C435C6" w:rsidP="00732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0AD31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435C6" w14:paraId="369A9C57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7E81A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bookmarkStart w:id="2" w:name="RANGE!A4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podatki i opłaty lokalne </w:t>
            </w:r>
            <w:bookmarkEnd w:id="2"/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FEB6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10 583 777,70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6FD4E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10 356 485,41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04B04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97,85</w:t>
            </w:r>
          </w:p>
        </w:tc>
      </w:tr>
      <w:tr w:rsidR="00C435C6" w14:paraId="62718500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C7EC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dochody z mienia komunalnego 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9B6CC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2 136 300,00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683A7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371 326,26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58BD0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17,38</w:t>
            </w:r>
          </w:p>
        </w:tc>
      </w:tr>
      <w:tr w:rsidR="00C435C6" w14:paraId="45E3439D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8340E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udział w podatku dochodowym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os.fizycznych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1DBD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8 881 964,00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CCB3D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9 446 401,00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D92BD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106,35</w:t>
            </w:r>
          </w:p>
        </w:tc>
      </w:tr>
      <w:tr w:rsidR="00C435C6" w14:paraId="6BC3F497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5B301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udział w podatku dochodowym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os.prawnych</w:t>
            </w:r>
            <w:proofErr w:type="spellEnd"/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1067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180 000,00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168DB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147 715,53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075CD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82,06</w:t>
            </w:r>
          </w:p>
        </w:tc>
      </w:tr>
      <w:tr w:rsidR="00C435C6" w14:paraId="1CA96E6E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B2AC2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pozostałe dochody 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42F8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8 026 268,30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A90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913 426,22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455B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11,38</w:t>
            </w:r>
          </w:p>
        </w:tc>
      </w:tr>
      <w:tr w:rsidR="00C435C6" w14:paraId="072D97A8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E42C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2. Dotacje 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5D8A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42 576 226,44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5C6F4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36 812 622,95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E465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86,46</w:t>
            </w:r>
          </w:p>
        </w:tc>
      </w:tr>
      <w:tr w:rsidR="00C435C6" w14:paraId="0B523CF0" w14:textId="77777777" w:rsidTr="007327AA">
        <w:trPr>
          <w:trHeight w:val="390"/>
        </w:trPr>
        <w:tc>
          <w:tcPr>
            <w:tcW w:w="10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FBAE7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 tym: </w:t>
            </w:r>
          </w:p>
        </w:tc>
      </w:tr>
      <w:tr w:rsidR="00C435C6" w14:paraId="0DF87961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870F7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2B343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445,00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3CAC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445,00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4D40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100,00</w:t>
            </w:r>
          </w:p>
        </w:tc>
      </w:tr>
      <w:tr w:rsidR="00C435C6" w14:paraId="5E5E6136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52BA6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835A1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3 955 183,25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E2F6A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3 871 907,46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DCBC0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97,89</w:t>
            </w:r>
          </w:p>
        </w:tc>
      </w:tr>
      <w:tr w:rsidR="00C435C6" w14:paraId="0FCD9087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43400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BC69B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1 044 182,00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F03A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1 027 009,19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BBAE4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98,36</w:t>
            </w:r>
          </w:p>
        </w:tc>
      </w:tr>
      <w:tr w:rsidR="00C435C6" w14:paraId="1BD456BB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E3A6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32D1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5 715 823,00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61450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5 715 218,89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62132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99,99</w:t>
            </w:r>
          </w:p>
        </w:tc>
      </w:tr>
      <w:tr w:rsidR="00C435C6" w14:paraId="183965C8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FF610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F8B2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43 742,00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9E14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43 742,00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47501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100,00</w:t>
            </w:r>
          </w:p>
        </w:tc>
      </w:tr>
      <w:tr w:rsidR="00C435C6" w14:paraId="76E5846D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68E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EFEB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31 568 040,53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EB77A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25 908 044,75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1ACF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82,07</w:t>
            </w:r>
          </w:p>
        </w:tc>
      </w:tr>
      <w:tr w:rsidR="00C435C6" w14:paraId="1BC93810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63DBC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B441E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68 000,00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0FF2C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65 445,00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37BD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96,24</w:t>
            </w:r>
          </w:p>
        </w:tc>
      </w:tr>
      <w:tr w:rsidR="00C435C6" w14:paraId="28DF48D4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86E9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77A36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80 810,66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83DE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80 810,66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BFAB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100,00</w:t>
            </w:r>
          </w:p>
        </w:tc>
      </w:tr>
      <w:tr w:rsidR="00C435C6" w14:paraId="7DF6D4B1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9C5E2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932E9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2FD3E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A233D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100,00</w:t>
            </w:r>
          </w:p>
        </w:tc>
      </w:tr>
      <w:tr w:rsidR="00C435C6" w14:paraId="60ED4E84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A7C1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3.Środki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86171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1 032,00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EFE07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4 945,00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069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479,17</w:t>
            </w:r>
          </w:p>
        </w:tc>
      </w:tr>
      <w:tr w:rsidR="00C435C6" w14:paraId="1C2FE436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A11F2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4.Środki z Funduszu Pracy otrzymane na realizację zadań wynikających z odrębnych ustaw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F2B4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3 913,00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C561A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0155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0,00</w:t>
            </w:r>
          </w:p>
        </w:tc>
      </w:tr>
      <w:tr w:rsidR="00C435C6" w14:paraId="5DA8707F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2A64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5.Środki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220FA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56 642,75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7E45F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93 654,75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EA47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165,34</w:t>
            </w:r>
          </w:p>
        </w:tc>
      </w:tr>
      <w:tr w:rsidR="00C435C6" w14:paraId="11804AF5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095A6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6.Wpłata środków finansowych z niewykorzystanych w terminie wydatków, które nie wygasają z upływem roku budżetowego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9CF2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00CD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765,92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4BF6C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0,00</w:t>
            </w:r>
          </w:p>
        </w:tc>
      </w:tr>
      <w:tr w:rsidR="00C435C6" w14:paraId="2B6DCA1E" w14:textId="77777777" w:rsidTr="007327AA">
        <w:trPr>
          <w:trHeight w:val="885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85FBE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7. Subwencje ogólne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D9B1D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11 116 358,00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4B65A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11 116 358,00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46D30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100,00</w:t>
            </w:r>
          </w:p>
        </w:tc>
      </w:tr>
      <w:tr w:rsidR="00C435C6" w14:paraId="177D2A7E" w14:textId="77777777" w:rsidTr="007327AA">
        <w:trPr>
          <w:trHeight w:val="390"/>
        </w:trPr>
        <w:tc>
          <w:tcPr>
            <w:tcW w:w="6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FA828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DOCHODY OGÓŁEM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2D667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83 562 482,19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81F63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69 263 701,04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8D702" w14:textId="77777777" w:rsidR="00C435C6" w:rsidRDefault="00C435C6" w:rsidP="007327A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82,89</w:t>
            </w:r>
          </w:p>
        </w:tc>
      </w:tr>
    </w:tbl>
    <w:p w14:paraId="37D3D12E" w14:textId="77777777" w:rsidR="00C435C6" w:rsidRDefault="00C435C6" w:rsidP="00C435C6">
      <w:pPr>
        <w:spacing w:line="360" w:lineRule="auto"/>
        <w:jc w:val="both"/>
      </w:pPr>
    </w:p>
    <w:p w14:paraId="540CAE65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Szczegółowe wykonanie dochodów z podziałem na działy, rozdziały i paragrafy przedstawia załączona </w:t>
      </w:r>
      <w:r>
        <w:rPr>
          <w:rFonts w:cs="Times New Roman"/>
          <w:b/>
          <w:color w:val="000000"/>
          <w:u w:val="single"/>
        </w:rPr>
        <w:t>tabela Nr 1.</w:t>
      </w:r>
    </w:p>
    <w:p w14:paraId="058B4CFC" w14:textId="77777777" w:rsidR="00C435C6" w:rsidRDefault="00C435C6" w:rsidP="00C435C6">
      <w:pPr>
        <w:pStyle w:val="Standard"/>
        <w:tabs>
          <w:tab w:val="left" w:pos="2154"/>
        </w:tabs>
        <w:spacing w:line="360" w:lineRule="auto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</w:p>
    <w:p w14:paraId="4C150F6D" w14:textId="77777777" w:rsidR="003E7256" w:rsidRDefault="003E7256" w:rsidP="00C435C6">
      <w:pPr>
        <w:pStyle w:val="Standard"/>
        <w:tabs>
          <w:tab w:val="left" w:pos="2154"/>
        </w:tabs>
        <w:spacing w:line="360" w:lineRule="auto"/>
        <w:jc w:val="both"/>
        <w:rPr>
          <w:rFonts w:cs="Times New Roman"/>
          <w:color w:val="FF0000"/>
        </w:rPr>
      </w:pPr>
    </w:p>
    <w:p w14:paraId="5EFDA50F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Plan subwencji oświatowej  w ciągu roku ulegał zmianie i ostatecznie był większy </w:t>
      </w:r>
      <w:r>
        <w:rPr>
          <w:rFonts w:cs="Times New Roman"/>
          <w:color w:val="000000"/>
        </w:rPr>
        <w:br/>
        <w:t xml:space="preserve">od pierwotnego założenia o </w:t>
      </w:r>
      <w:r>
        <w:rPr>
          <w:rFonts w:cs="Times New Roman"/>
          <w:b/>
          <w:color w:val="000000"/>
        </w:rPr>
        <w:t>443.639,00 zł</w:t>
      </w:r>
      <w:r>
        <w:rPr>
          <w:rFonts w:cs="Times New Roman"/>
          <w:color w:val="000000"/>
        </w:rPr>
        <w:t xml:space="preserve"> i na 31.12.2018 stanowił kwotę </w:t>
      </w:r>
      <w:r>
        <w:rPr>
          <w:rFonts w:cs="Times New Roman"/>
          <w:b/>
          <w:color w:val="000000"/>
        </w:rPr>
        <w:t>11.116.358,00 zł</w:t>
      </w:r>
      <w:r>
        <w:rPr>
          <w:rFonts w:cs="Times New Roman"/>
          <w:color w:val="000000"/>
        </w:rPr>
        <w:t>.</w:t>
      </w:r>
    </w:p>
    <w:p w14:paraId="43B20FD5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 podstawie decyzji Wojewody Mazowieckiego w 2018 roku dokonano zmian dotacji na zadania zlecone i własne.</w:t>
      </w:r>
    </w:p>
    <w:p w14:paraId="211640FD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6DC7DEE2" w14:textId="77777777" w:rsidR="003E7256" w:rsidRDefault="003E725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27BE6E0D" w14:textId="77777777" w:rsidR="00C435C6" w:rsidRDefault="00C435C6" w:rsidP="00C435C6">
      <w:pPr>
        <w:pStyle w:val="Standard"/>
        <w:spacing w:line="360" w:lineRule="auto"/>
        <w:ind w:right="-135"/>
        <w:jc w:val="both"/>
      </w:pPr>
      <w:r>
        <w:rPr>
          <w:rFonts w:cs="Times New Roman"/>
          <w:color w:val="000000"/>
        </w:rPr>
        <w:t xml:space="preserve">Dotacje na zadania zlecone zostały zwiększone o </w:t>
      </w:r>
      <w:r>
        <w:rPr>
          <w:rFonts w:cs="Times New Roman"/>
          <w:b/>
          <w:color w:val="000000"/>
        </w:rPr>
        <w:t>601.080,25 zł</w:t>
      </w:r>
      <w:r>
        <w:rPr>
          <w:rFonts w:cs="Times New Roman"/>
          <w:color w:val="000000"/>
        </w:rPr>
        <w:t xml:space="preserve">. Po wprowadzeniu zmian na dzień 31.12.2018 stanowiły kwotę </w:t>
      </w:r>
      <w:r>
        <w:rPr>
          <w:rFonts w:cs="Times New Roman"/>
          <w:b/>
          <w:color w:val="000000"/>
        </w:rPr>
        <w:t>9.671.006,25 zł</w:t>
      </w:r>
      <w:r>
        <w:rPr>
          <w:rFonts w:cs="Times New Roman"/>
          <w:color w:val="000000"/>
        </w:rPr>
        <w:t xml:space="preserve">, wykonano je w kwocie </w:t>
      </w:r>
      <w:r>
        <w:rPr>
          <w:rFonts w:cs="Times New Roman"/>
          <w:b/>
          <w:color w:val="000000"/>
        </w:rPr>
        <w:t>9.587.126,35zł</w:t>
      </w:r>
      <w:r>
        <w:rPr>
          <w:rFonts w:cs="Times New Roman"/>
          <w:color w:val="000000"/>
        </w:rPr>
        <w:t xml:space="preserve">, tj. </w:t>
      </w:r>
      <w:r>
        <w:rPr>
          <w:rFonts w:cs="Times New Roman"/>
          <w:b/>
          <w:color w:val="000000"/>
        </w:rPr>
        <w:t>99,13%.</w:t>
      </w:r>
    </w:p>
    <w:p w14:paraId="4F90BC91" w14:textId="77777777" w:rsidR="00C435C6" w:rsidRDefault="00C435C6" w:rsidP="00C435C6">
      <w:pPr>
        <w:pStyle w:val="Standard"/>
        <w:spacing w:line="360" w:lineRule="auto"/>
        <w:ind w:right="-135"/>
        <w:jc w:val="both"/>
        <w:rPr>
          <w:rFonts w:cs="Times New Roman"/>
          <w:color w:val="FF0000"/>
        </w:rPr>
      </w:pPr>
    </w:p>
    <w:p w14:paraId="7E9EEA54" w14:textId="77777777" w:rsidR="003E7256" w:rsidRDefault="003E7256" w:rsidP="00C435C6">
      <w:pPr>
        <w:pStyle w:val="Standard"/>
        <w:spacing w:line="360" w:lineRule="auto"/>
        <w:ind w:right="-135"/>
        <w:jc w:val="both"/>
        <w:rPr>
          <w:rFonts w:cs="Times New Roman"/>
          <w:color w:val="FF0000"/>
        </w:rPr>
      </w:pPr>
    </w:p>
    <w:p w14:paraId="319088AF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Nie wykonano w działach:</w:t>
      </w:r>
    </w:p>
    <w:p w14:paraId="10D87845" w14:textId="77777777" w:rsidR="00C435C6" w:rsidRPr="00771B62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 w:rsidRPr="00771B62">
        <w:rPr>
          <w:rFonts w:cs="Times New Roman"/>
          <w:color w:val="000000"/>
        </w:rPr>
        <w:t xml:space="preserve">75011,2010 – </w:t>
      </w:r>
      <w:r w:rsidRPr="00771B62">
        <w:rPr>
          <w:rFonts w:cs="Times New Roman"/>
          <w:b/>
          <w:color w:val="000000"/>
        </w:rPr>
        <w:t>4.161,34 zł;</w:t>
      </w:r>
    </w:p>
    <w:p w14:paraId="5B8AA89C" w14:textId="77777777" w:rsidR="00C435C6" w:rsidRPr="00771B62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 w:rsidRPr="00771B62">
        <w:rPr>
          <w:rFonts w:cs="Times New Roman"/>
          <w:color w:val="000000"/>
        </w:rPr>
        <w:t xml:space="preserve">75101,2010 – </w:t>
      </w:r>
      <w:r w:rsidRPr="00771B62">
        <w:rPr>
          <w:rFonts w:cs="Times New Roman"/>
          <w:b/>
          <w:color w:val="000000"/>
        </w:rPr>
        <w:t>147,45 zł;</w:t>
      </w:r>
    </w:p>
    <w:p w14:paraId="717355B1" w14:textId="77777777" w:rsidR="00C435C6" w:rsidRPr="00771B62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 w:rsidRPr="00771B62">
        <w:rPr>
          <w:rFonts w:cs="Times New Roman"/>
          <w:color w:val="000000"/>
        </w:rPr>
        <w:t xml:space="preserve">75109,2010 – </w:t>
      </w:r>
      <w:r w:rsidRPr="00771B62">
        <w:rPr>
          <w:rFonts w:cs="Times New Roman"/>
          <w:b/>
          <w:color w:val="000000"/>
        </w:rPr>
        <w:t>5.666,73 zł;</w:t>
      </w:r>
    </w:p>
    <w:p w14:paraId="70AB4C2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80153,2010 </w:t>
      </w:r>
      <w:r w:rsidRPr="00771B62">
        <w:rPr>
          <w:rFonts w:cs="Times New Roman"/>
          <w:b/>
          <w:color w:val="000000"/>
        </w:rPr>
        <w:t>– 3.228,47 zł;</w:t>
      </w:r>
    </w:p>
    <w:p w14:paraId="769560E3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85213,2010 </w:t>
      </w:r>
      <w:r w:rsidRPr="00771B62">
        <w:rPr>
          <w:rFonts w:cs="Times New Roman"/>
          <w:b/>
          <w:color w:val="000000"/>
        </w:rPr>
        <w:t>– 851,88 zł</w:t>
      </w:r>
      <w:r>
        <w:rPr>
          <w:rFonts w:cs="Times New Roman"/>
          <w:color w:val="000000"/>
        </w:rPr>
        <w:t>;</w:t>
      </w:r>
    </w:p>
    <w:p w14:paraId="5BB2D3E2" w14:textId="77777777" w:rsidR="00C435C6" w:rsidRPr="00771B62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85215,2010 – </w:t>
      </w:r>
      <w:r w:rsidRPr="00771B62">
        <w:rPr>
          <w:rFonts w:cs="Times New Roman"/>
          <w:b/>
          <w:color w:val="000000"/>
        </w:rPr>
        <w:t>2,06 zł;</w:t>
      </w:r>
    </w:p>
    <w:p w14:paraId="767762D5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85501,2060 – </w:t>
      </w:r>
      <w:r w:rsidRPr="00771B62">
        <w:rPr>
          <w:rFonts w:cs="Times New Roman"/>
          <w:b/>
          <w:color w:val="000000"/>
        </w:rPr>
        <w:t>604,11 zł</w:t>
      </w:r>
      <w:r>
        <w:rPr>
          <w:rFonts w:cs="Times New Roman"/>
          <w:color w:val="000000"/>
        </w:rPr>
        <w:t>;</w:t>
      </w:r>
    </w:p>
    <w:p w14:paraId="5D178E7F" w14:textId="77777777" w:rsidR="00C435C6" w:rsidRPr="00771B62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85502,2010 – </w:t>
      </w:r>
      <w:r w:rsidRPr="00771B62">
        <w:rPr>
          <w:rFonts w:cs="Times New Roman"/>
          <w:b/>
          <w:color w:val="000000"/>
        </w:rPr>
        <w:t>57.678,87 zł;</w:t>
      </w:r>
    </w:p>
    <w:p w14:paraId="6BC2878F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85503,2010 – </w:t>
      </w:r>
      <w:r w:rsidRPr="00771B62">
        <w:rPr>
          <w:rFonts w:cs="Times New Roman"/>
          <w:b/>
          <w:color w:val="000000"/>
        </w:rPr>
        <w:t>88,99 zł;</w:t>
      </w:r>
    </w:p>
    <w:p w14:paraId="20D76898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85504,2010 </w:t>
      </w:r>
      <w:r w:rsidRPr="00771B62">
        <w:rPr>
          <w:rFonts w:cs="Times New Roman"/>
          <w:b/>
          <w:color w:val="000000"/>
        </w:rPr>
        <w:t>– 11.450,00 zł</w:t>
      </w:r>
      <w:r>
        <w:rPr>
          <w:rFonts w:cs="Times New Roman"/>
          <w:color w:val="000000"/>
        </w:rPr>
        <w:t>.</w:t>
      </w:r>
    </w:p>
    <w:p w14:paraId="02D45B93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27C9CD67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>Niewykorzystane dotacje zwrócono na rachunek Mazowieckiego Urzędu Wojewódzkiego oraz Krajowego Biura Wyborczego.</w:t>
      </w:r>
    </w:p>
    <w:p w14:paraId="03D9A85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501BB366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Planowane w dziale 756,75618,0480 wpływy z opłat za zezwolenia na sprzedaż alkoholu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  <w:t xml:space="preserve">w kwocie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119.989,62 zł,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wykonano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126.289,62 zł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., tj. 105,25%. </w:t>
      </w:r>
    </w:p>
    <w:p w14:paraId="51BE26D2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</w:pPr>
    </w:p>
    <w:p w14:paraId="06E42D2B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Skutki obniżenia górnych stawek podatków przez Radę Gminy za okres sprawozdawczy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  <w:t xml:space="preserve">wyniosły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1.029.853,98 zł.,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 tym:</w:t>
      </w:r>
    </w:p>
    <w:p w14:paraId="431273A2" w14:textId="77777777" w:rsidR="00771B62" w:rsidRDefault="00771B62" w:rsidP="00C435C6">
      <w:pPr>
        <w:widowControl/>
        <w:suppressAutoHyphens w:val="0"/>
        <w:autoSpaceDE w:val="0"/>
        <w:spacing w:after="0" w:line="360" w:lineRule="auto"/>
        <w:jc w:val="both"/>
        <w:textAlignment w:val="auto"/>
      </w:pPr>
    </w:p>
    <w:p w14:paraId="7AA58D2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stawek podatku od nieruchomości:</w:t>
      </w:r>
    </w:p>
    <w:p w14:paraId="3C251CC3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647.655,99 zł,</w:t>
      </w:r>
    </w:p>
    <w:p w14:paraId="76CD2799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</w:t>
      </w:r>
      <w:r>
        <w:rPr>
          <w:rFonts w:cs="Times New Roman"/>
          <w:b/>
          <w:color w:val="000000"/>
        </w:rPr>
        <w:t>108.940,99 zł.</w:t>
      </w:r>
    </w:p>
    <w:p w14:paraId="377512B7" w14:textId="77777777" w:rsidR="00970959" w:rsidRDefault="00970959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215BD352" w14:textId="77777777" w:rsidR="007327AA" w:rsidRDefault="007327AA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5AC6A649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górnych stawek w podatku od środków transportowych:</w:t>
      </w:r>
    </w:p>
    <w:p w14:paraId="11E632E3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143.579,00 zł,</w:t>
      </w:r>
    </w:p>
    <w:p w14:paraId="473AE550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  </w:t>
      </w:r>
      <w:r>
        <w:rPr>
          <w:rFonts w:cs="Times New Roman"/>
          <w:b/>
          <w:color w:val="000000"/>
        </w:rPr>
        <w:t>129.678,00 zł.</w:t>
      </w:r>
    </w:p>
    <w:p w14:paraId="397C066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14:paraId="660E7D2D" w14:textId="77777777" w:rsidR="007327AA" w:rsidRDefault="007327AA" w:rsidP="00C435C6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14:paraId="54E5066E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udzielonych ulg i zwolnień obliczone za okres sprawozdawczy (bez ulg i zwolnień ustawowych) wynoszą:</w:t>
      </w:r>
    </w:p>
    <w:p w14:paraId="7134970E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podatek od nieruchomości osób prawnych – </w:t>
      </w:r>
      <w:r>
        <w:rPr>
          <w:rFonts w:cs="Times New Roman"/>
          <w:b/>
          <w:bCs/>
          <w:color w:val="000000"/>
        </w:rPr>
        <w:t xml:space="preserve">14.208,39 </w:t>
      </w:r>
      <w:r>
        <w:rPr>
          <w:rFonts w:cs="Times New Roman"/>
          <w:b/>
          <w:color w:val="000000"/>
        </w:rPr>
        <w:t>zł.</w:t>
      </w:r>
    </w:p>
    <w:p w14:paraId="0993DFE9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0901AFCF" w14:textId="77777777" w:rsidR="007327AA" w:rsidRDefault="007327AA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20C25A9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decyzji wydanych przez Wójta (organ podatkowy):</w:t>
      </w:r>
    </w:p>
    <w:p w14:paraId="5B1A03C8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umorzenia zaległości podatkowych wyniosły –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color w:val="000000"/>
        </w:rPr>
        <w:t>9.280,34 zł.</w:t>
      </w:r>
    </w:p>
    <w:p w14:paraId="101000F3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color w:val="000000"/>
        </w:rPr>
        <w:t xml:space="preserve">- </w:t>
      </w:r>
      <w:r>
        <w:rPr>
          <w:rFonts w:cs="Times New Roman"/>
          <w:color w:val="000000"/>
        </w:rPr>
        <w:t>rozłożenie na raty</w:t>
      </w:r>
      <w:r>
        <w:rPr>
          <w:rFonts w:cs="Times New Roman"/>
          <w:b/>
          <w:color w:val="000000"/>
        </w:rPr>
        <w:t xml:space="preserve"> – 507,00 zł.</w:t>
      </w:r>
    </w:p>
    <w:p w14:paraId="368E1C5E" w14:textId="77777777" w:rsidR="007327AA" w:rsidRDefault="007327AA" w:rsidP="00C435C6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14:paraId="04E3128D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Na dzień 31 grudnia  2018 roku należności pozostałe do zapłaty- zaległości netto wynoszą </w:t>
      </w:r>
      <w:r>
        <w:rPr>
          <w:rFonts w:cs="Times New Roman"/>
          <w:b/>
          <w:color w:val="000000"/>
        </w:rPr>
        <w:t>3.881.571,56 zł.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Udział należności budżetu gminy w stosunku do wykonanych dochodów wynosi </w:t>
      </w:r>
      <w:r>
        <w:rPr>
          <w:rFonts w:cs="Times New Roman"/>
          <w:b/>
          <w:bCs/>
          <w:color w:val="000000"/>
        </w:rPr>
        <w:t>5,60</w:t>
      </w:r>
      <w:r>
        <w:rPr>
          <w:rFonts w:cs="Times New Roman"/>
          <w:b/>
          <w:color w:val="000000"/>
        </w:rPr>
        <w:t>%.</w:t>
      </w:r>
    </w:p>
    <w:p w14:paraId="164B5AE1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Różnica pomiędzy należnościami wymagalnymi wykazanymi w RB-N za IV kw.2018r, </w:t>
      </w:r>
      <w:r>
        <w:rPr>
          <w:rFonts w:cs="Times New Roman"/>
          <w:color w:val="000000"/>
        </w:rPr>
        <w:br/>
        <w:t xml:space="preserve">a zaległościami wykazanymi w RB-27S wynika z kwot: odsetek i kosztów upomnień w wysokości </w:t>
      </w:r>
      <w:r>
        <w:rPr>
          <w:rFonts w:cs="Times New Roman"/>
          <w:b/>
          <w:color w:val="000000"/>
        </w:rPr>
        <w:t>45.612,65 zł</w:t>
      </w:r>
      <w:r>
        <w:rPr>
          <w:rFonts w:cs="Times New Roman"/>
          <w:color w:val="000000"/>
        </w:rPr>
        <w:t>, które nie są wykazywane w sprawozdaniu RN.</w:t>
      </w:r>
    </w:p>
    <w:p w14:paraId="63EA314B" w14:textId="77777777" w:rsidR="007327AA" w:rsidRDefault="007327AA" w:rsidP="00C435C6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14:paraId="2A71F5FF" w14:textId="77777777" w:rsidR="00C435C6" w:rsidRPr="003E725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Zestawienie należności budżetu gminy na dzień 31 grudnia 2018r. przedstawia poniższa tabela:</w: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6237"/>
        <w:gridCol w:w="2013"/>
      </w:tblGrid>
      <w:tr w:rsidR="00C435C6" w14:paraId="67FD6FD9" w14:textId="77777777" w:rsidTr="007327AA">
        <w:trPr>
          <w:trHeight w:val="739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F2C1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L.P.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BC04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TREŚĆ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C07E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NALEŻNOŚĆ</w:t>
            </w:r>
          </w:p>
        </w:tc>
      </w:tr>
      <w:tr w:rsidR="00C435C6" w14:paraId="6C7E5B67" w14:textId="77777777" w:rsidTr="007327AA">
        <w:trPr>
          <w:trHeight w:val="475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BC04" w14:textId="77777777" w:rsidR="00C435C6" w:rsidRDefault="00C435C6" w:rsidP="007327AA">
            <w:pPr>
              <w:pStyle w:val="Standard"/>
              <w:spacing w:line="360" w:lineRule="auto"/>
              <w:ind w:right="-3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934F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od nieruchomości – osoby prawne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1DD6" w14:textId="77777777" w:rsidR="00C435C6" w:rsidRDefault="00C435C6" w:rsidP="007327AA">
            <w:pPr>
              <w:pStyle w:val="Standard"/>
              <w:spacing w:line="360" w:lineRule="auto"/>
              <w:jc w:val="right"/>
            </w:pPr>
            <w:r>
              <w:rPr>
                <w:rFonts w:cs="Times New Roman"/>
                <w:color w:val="000000"/>
              </w:rPr>
              <w:t>1.528.978,24</w:t>
            </w:r>
          </w:p>
        </w:tc>
      </w:tr>
      <w:tr w:rsidR="00C435C6" w14:paraId="130B9725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7541" w14:textId="77777777" w:rsidR="00C435C6" w:rsidRDefault="00C435C6" w:rsidP="007327AA">
            <w:pPr>
              <w:pStyle w:val="Standard"/>
              <w:spacing w:line="360" w:lineRule="auto"/>
              <w:ind w:left="717" w:right="297" w:hanging="3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1BC1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od nieruchomości – osoby fizyczne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661E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342.916,29</w:t>
            </w:r>
          </w:p>
        </w:tc>
      </w:tr>
      <w:tr w:rsidR="00C435C6" w14:paraId="6E450292" w14:textId="77777777" w:rsidTr="007327AA">
        <w:trPr>
          <w:trHeight w:val="397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1EDD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D582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rolny – osoby prawne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B22B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5.349,30</w:t>
            </w:r>
          </w:p>
        </w:tc>
      </w:tr>
      <w:tr w:rsidR="00C435C6" w14:paraId="555CD17F" w14:textId="77777777" w:rsidTr="007327AA">
        <w:trPr>
          <w:trHeight w:val="39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8AE8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C777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rolny – osoby fizyczne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EA42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32.071,82</w:t>
            </w:r>
          </w:p>
        </w:tc>
      </w:tr>
      <w:tr w:rsidR="00C435C6" w14:paraId="3C6CDA9D" w14:textId="77777777" w:rsidTr="007327AA">
        <w:tc>
          <w:tcPr>
            <w:tcW w:w="10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E826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F30A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leśny – osoby prawne</w:t>
            </w:r>
          </w:p>
        </w:tc>
        <w:tc>
          <w:tcPr>
            <w:tcW w:w="20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9C6D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44,00</w:t>
            </w:r>
          </w:p>
        </w:tc>
      </w:tr>
      <w:tr w:rsidR="00C435C6" w14:paraId="1E944414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8AC8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FB03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leśny – osoby fizyczne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9290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705,38</w:t>
            </w:r>
          </w:p>
        </w:tc>
      </w:tr>
      <w:tr w:rsidR="00C435C6" w14:paraId="1599662A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7BB9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347B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od środków transportowych – osoby fizyczne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4F70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20.542,64</w:t>
            </w:r>
          </w:p>
        </w:tc>
      </w:tr>
      <w:tr w:rsidR="00C435C6" w14:paraId="4FC736D4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1101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329A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od środków transportowych – osoby prawne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EC40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3.448,00</w:t>
            </w:r>
          </w:p>
        </w:tc>
      </w:tr>
      <w:tr w:rsidR="00C435C6" w14:paraId="1921BD73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4C37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B4B9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od spadków i darowizn (urzędy skarbowe)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CF68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18.177,87</w:t>
            </w:r>
          </w:p>
        </w:tc>
      </w:tr>
      <w:tr w:rsidR="00C435C6" w14:paraId="00D189D0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9136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9372" w14:textId="77777777" w:rsidR="00C435C6" w:rsidRDefault="00C435C6" w:rsidP="007327AA">
            <w:pPr>
              <w:pStyle w:val="Standard"/>
              <w:tabs>
                <w:tab w:val="left" w:pos="2250"/>
              </w:tabs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Wpływy z różnych dochodów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3330" w14:textId="77777777" w:rsidR="00C435C6" w:rsidRDefault="00C435C6" w:rsidP="007327AA">
            <w:pPr>
              <w:pStyle w:val="Standard"/>
              <w:spacing w:line="360" w:lineRule="auto"/>
              <w:jc w:val="right"/>
            </w:pPr>
            <w:r>
              <w:rPr>
                <w:rFonts w:cs="Times New Roman"/>
                <w:color w:val="000000"/>
              </w:rPr>
              <w:t>1.433,10</w:t>
            </w:r>
          </w:p>
        </w:tc>
      </w:tr>
      <w:tr w:rsidR="00C435C6" w14:paraId="4661601F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AE15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13FB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Podatek od działalności gospodarczej osób fizycznych, opłacany w formie karty podatkowej (urzędy skarbowe)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3394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30.270,58</w:t>
            </w:r>
          </w:p>
        </w:tc>
      </w:tr>
      <w:tr w:rsidR="00C435C6" w14:paraId="788E9668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5E37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7AE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54CA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419.576,86</w:t>
            </w:r>
          </w:p>
        </w:tc>
      </w:tr>
      <w:tr w:rsidR="00C435C6" w14:paraId="4CEA0D06" w14:textId="77777777" w:rsidTr="007327AA">
        <w:trPr>
          <w:trHeight w:val="582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097F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0E67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Dochody z tytułu czynszu dzierżawnego i najmu lokalu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40EA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89.019,50</w:t>
            </w:r>
          </w:p>
        </w:tc>
      </w:tr>
      <w:tr w:rsidR="00C435C6" w14:paraId="744FC3FF" w14:textId="77777777" w:rsidTr="007327AA">
        <w:tc>
          <w:tcPr>
            <w:tcW w:w="10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8BFA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14.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C5C4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Wpływy z tytułu przekształcenia prawa użytkowania wieczystego</w:t>
            </w:r>
          </w:p>
        </w:tc>
        <w:tc>
          <w:tcPr>
            <w:tcW w:w="20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E924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3.401,51</w:t>
            </w:r>
          </w:p>
        </w:tc>
      </w:tr>
      <w:tr w:rsidR="00C435C6" w14:paraId="2D7A8B5D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F723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C9F7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Wpłaty z tytułu odpłatnego nabycia prawa własności oraz prawa użytkowania wieczystego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D0CF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5.539,70</w:t>
            </w:r>
          </w:p>
        </w:tc>
      </w:tr>
      <w:tr w:rsidR="00C435C6" w14:paraId="23B3FD58" w14:textId="77777777" w:rsidTr="007327AA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336B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7865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Wpływy z podatku od czynności cywilnoprawnych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A371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24.351,39</w:t>
            </w:r>
          </w:p>
        </w:tc>
      </w:tr>
      <w:tr w:rsidR="00C435C6" w14:paraId="1F605972" w14:textId="77777777" w:rsidTr="007327AA">
        <w:tc>
          <w:tcPr>
            <w:tcW w:w="10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E3E6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BA9B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Wpływy z różnych opłat</w:t>
            </w:r>
          </w:p>
        </w:tc>
        <w:tc>
          <w:tcPr>
            <w:tcW w:w="20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B429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1.762,40</w:t>
            </w:r>
          </w:p>
        </w:tc>
      </w:tr>
      <w:tr w:rsidR="00C435C6" w14:paraId="25563C6E" w14:textId="77777777" w:rsidTr="007327AA">
        <w:tc>
          <w:tcPr>
            <w:tcW w:w="10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2801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18.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940B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Wpływy z pozostałych odsetek</w:t>
            </w:r>
          </w:p>
        </w:tc>
        <w:tc>
          <w:tcPr>
            <w:tcW w:w="20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3021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25.583,94</w:t>
            </w:r>
          </w:p>
        </w:tc>
      </w:tr>
      <w:tr w:rsidR="00C435C6" w14:paraId="47570D99" w14:textId="77777777" w:rsidTr="007327AA">
        <w:tc>
          <w:tcPr>
            <w:tcW w:w="10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04A6" w14:textId="77777777" w:rsidR="00C435C6" w:rsidRDefault="00C435C6" w:rsidP="007327AA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19.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5975" w14:textId="77777777" w:rsidR="00C435C6" w:rsidRDefault="00C435C6" w:rsidP="007327AA">
            <w:pPr>
              <w:pStyle w:val="Standard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Zaliczki alimentacyjne</w:t>
            </w:r>
          </w:p>
        </w:tc>
        <w:tc>
          <w:tcPr>
            <w:tcW w:w="20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8870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1.328.399,04</w:t>
            </w:r>
          </w:p>
        </w:tc>
      </w:tr>
      <w:tr w:rsidR="00C435C6" w14:paraId="4397C0B3" w14:textId="77777777" w:rsidTr="007327AA">
        <w:trPr>
          <w:trHeight w:val="694"/>
        </w:trPr>
        <w:tc>
          <w:tcPr>
            <w:tcW w:w="7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8969" w14:textId="77777777" w:rsidR="00C435C6" w:rsidRDefault="00C435C6" w:rsidP="007327AA">
            <w:pPr>
              <w:pStyle w:val="Standard"/>
              <w:spacing w:line="360" w:lineRule="auto"/>
              <w:jc w:val="center"/>
            </w:pPr>
            <w:r>
              <w:rPr>
                <w:rFonts w:cs="Times New Roman"/>
                <w:b/>
                <w:color w:val="000000"/>
              </w:rPr>
              <w:t>OGÓŁEM NALEŻNOŚCI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7163" w14:textId="77777777" w:rsidR="00C435C6" w:rsidRDefault="00C435C6" w:rsidP="007327AA">
            <w:pPr>
              <w:pStyle w:val="Standard"/>
              <w:spacing w:line="36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3.881.571,56</w:t>
            </w:r>
          </w:p>
        </w:tc>
      </w:tr>
    </w:tbl>
    <w:p w14:paraId="2FC875C9" w14:textId="77777777" w:rsidR="007327AA" w:rsidRPr="007327AA" w:rsidRDefault="007327AA" w:rsidP="003E72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b/>
          <w:sz w:val="24"/>
          <w:szCs w:val="24"/>
        </w:rPr>
        <w:t>Zaległości w podatku od nieruchomości od osób prawnych</w:t>
      </w:r>
      <w:r w:rsidRPr="007327AA">
        <w:rPr>
          <w:rFonts w:ascii="Times New Roman" w:hAnsi="Times New Roman" w:cs="Times New Roman"/>
          <w:sz w:val="24"/>
          <w:szCs w:val="24"/>
        </w:rPr>
        <w:t xml:space="preserve">  na dzień 31 grudnia 2018r 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wynoszą 897.609,54 zł, z czego zaległość z lat ubiegłych wynosi 518.902,52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7327AA">
        <w:rPr>
          <w:rFonts w:ascii="Times New Roman" w:hAnsi="Times New Roman" w:cs="Times New Roman"/>
          <w:sz w:val="24"/>
          <w:szCs w:val="24"/>
        </w:rPr>
        <w:t xml:space="preserve">. Największa zaległość w podatku od nieruchomości figuruje na koncie spółki z o.o. LITTLE TREE STUDIOS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7327AA">
        <w:rPr>
          <w:rFonts w:ascii="Times New Roman" w:hAnsi="Times New Roman" w:cs="Times New Roman"/>
          <w:sz w:val="24"/>
          <w:szCs w:val="24"/>
        </w:rPr>
        <w:t>397.648,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7327AA">
        <w:rPr>
          <w:rFonts w:ascii="Times New Roman" w:hAnsi="Times New Roman" w:cs="Times New Roman"/>
          <w:sz w:val="24"/>
          <w:szCs w:val="24"/>
        </w:rPr>
        <w:t>zł, obecnie prowadzone jest postepowanie zabezpieczające należności przez dokonanie wpisu hipoteki przymusowej do księgi wieczystej. Spółka ta powstała w wyniku przekształcenia INVEST KG Sp. z o.o., nie dokonując wpisu w księdze wieczystej w dziale właściciele</w:t>
      </w:r>
      <w:r>
        <w:rPr>
          <w:rFonts w:ascii="Times New Roman" w:hAnsi="Times New Roman" w:cs="Times New Roman"/>
          <w:sz w:val="24"/>
          <w:szCs w:val="24"/>
        </w:rPr>
        <w:t>, co przedłuża</w:t>
      </w:r>
      <w:r w:rsidRPr="007327AA">
        <w:rPr>
          <w:rFonts w:ascii="Times New Roman" w:hAnsi="Times New Roman" w:cs="Times New Roman"/>
          <w:sz w:val="24"/>
          <w:szCs w:val="24"/>
        </w:rPr>
        <w:t xml:space="preserve"> w czasie prowadzone postępowanie zabezpieczające. Następną pod względem wielkości jest zaległość na koncie podatkowym firmy TOP SYSTEM sp. z o.o. w likwidacji, która wynosi 210.460,30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 xml:space="preserve">zł – po przeprowadzonym postępowaniu podatkowym zaległy podatek został zabezpieczony poprzez wydanie decyzji o odpowiedzialności podatkowej w stosunku do nabywcy przedsiębiorstwa, jednak nabywca odwołał się od w/w decyzji – sprawa jest obecnie rozpatrywana przez SKO. </w:t>
      </w:r>
    </w:p>
    <w:p w14:paraId="385B62EE" w14:textId="77777777" w:rsidR="007327AA" w:rsidRPr="007327AA" w:rsidRDefault="007327AA" w:rsidP="00732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 xml:space="preserve">Zaległość częściowo jest zabezpieczona przez dokonanie wpisu do  księgi wieczystej podatnika  na kwoty: </w:t>
      </w:r>
    </w:p>
    <w:p w14:paraId="24EF262B" w14:textId="77777777" w:rsidR="007327AA" w:rsidRPr="007327AA" w:rsidRDefault="007327AA" w:rsidP="007327AA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>INVEST KG Sp. z o.o. – 309.581,80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(należność gówna – 277.694,00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+ odsetki za zwłokę – 31.853,00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i koszty upomnienia – 34,80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zł);</w:t>
      </w:r>
    </w:p>
    <w:p w14:paraId="05981412" w14:textId="77777777" w:rsidR="007327AA" w:rsidRPr="007327AA" w:rsidRDefault="007327AA" w:rsidP="007327AA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>LITTLE TREE STUDIOS Sp. z o.o. – 353.674,70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 xml:space="preserve">zł (należność + odsetki za zwłokę + koszty upomnienia). </w:t>
      </w:r>
    </w:p>
    <w:p w14:paraId="36469EDA" w14:textId="77777777" w:rsidR="003E7256" w:rsidRPr="007327AA" w:rsidRDefault="007327AA" w:rsidP="00732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>Zaległość w kwocie 139.373,00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figuruje na koncie firmy MAZOWIECKIE SUROWCE WTÓRNE Sp. z o.o.; natomiast 123.105,50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na koncie firmy EKO ZYSK 1 Sp. z o.o.</w:t>
      </w:r>
    </w:p>
    <w:p w14:paraId="4E48E065" w14:textId="77777777" w:rsidR="007327AA" w:rsidRPr="007327AA" w:rsidRDefault="007327AA" w:rsidP="00732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b/>
          <w:sz w:val="24"/>
          <w:szCs w:val="24"/>
        </w:rPr>
        <w:t>Zaległość w podatku rolnym od osób prawnych</w:t>
      </w:r>
      <w:r w:rsidRPr="007327AA">
        <w:rPr>
          <w:rFonts w:ascii="Times New Roman" w:hAnsi="Times New Roman" w:cs="Times New Roman"/>
          <w:sz w:val="24"/>
          <w:szCs w:val="24"/>
        </w:rPr>
        <w:t xml:space="preserve"> wynoszą 5.349,30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(3.765,30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za lata ubiegłe oraz 1.584,00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za rok 2018). Największe zadłużenie figuruje na koncie  podatkowych firmy TOP SYSTEM – 3.123,00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 xml:space="preserve">zł, które podobnie jak w podatku od nieruchomości jest zabezpieczone decyzją o odpowiedzialności podatkowej.  </w:t>
      </w:r>
    </w:p>
    <w:p w14:paraId="5CD55C4E" w14:textId="77777777" w:rsidR="007327AA" w:rsidRPr="007327AA" w:rsidRDefault="007327AA" w:rsidP="007327AA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b/>
          <w:sz w:val="24"/>
          <w:szCs w:val="24"/>
        </w:rPr>
        <w:t xml:space="preserve">           W podatku leśnym</w:t>
      </w:r>
      <w:r w:rsidRPr="007327AA"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b/>
          <w:sz w:val="24"/>
          <w:szCs w:val="24"/>
        </w:rPr>
        <w:t xml:space="preserve">osób prawnych </w:t>
      </w:r>
      <w:r w:rsidRPr="007327AA">
        <w:rPr>
          <w:rFonts w:ascii="Times New Roman" w:hAnsi="Times New Roman" w:cs="Times New Roman"/>
          <w:sz w:val="24"/>
          <w:szCs w:val="24"/>
        </w:rPr>
        <w:t xml:space="preserve"> zaległości figurują na kwotę 44,00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zł.</w:t>
      </w:r>
    </w:p>
    <w:p w14:paraId="0042FF78" w14:textId="77777777" w:rsidR="007327AA" w:rsidRPr="007327AA" w:rsidRDefault="007327AA" w:rsidP="007327AA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>Ogółem z tytułu zaległych podatków od osób prawnych w 2018r wpłynęło 268.013,85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hAnsi="Times New Roman" w:cs="Times New Roman"/>
          <w:sz w:val="24"/>
          <w:szCs w:val="24"/>
        </w:rPr>
        <w:br/>
      </w:r>
      <w:r w:rsidRPr="007327AA">
        <w:rPr>
          <w:rFonts w:ascii="Times New Roman" w:hAnsi="Times New Roman" w:cs="Times New Roman"/>
          <w:sz w:val="24"/>
          <w:szCs w:val="24"/>
        </w:rPr>
        <w:t>14.759,23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zł odsetki za zwłokę, 197,20zł koszty upomnienia.</w:t>
      </w:r>
      <w:r w:rsidRPr="007327AA">
        <w:rPr>
          <w:rFonts w:ascii="Times New Roman" w:hAnsi="Times New Roman" w:cs="Times New Roman"/>
          <w:sz w:val="24"/>
          <w:szCs w:val="24"/>
        </w:rPr>
        <w:tab/>
      </w:r>
    </w:p>
    <w:p w14:paraId="254F5DFC" w14:textId="77777777" w:rsidR="007327AA" w:rsidRPr="004A4AD7" w:rsidRDefault="007327AA" w:rsidP="007327A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7AA">
        <w:rPr>
          <w:rFonts w:ascii="Times New Roman" w:hAnsi="Times New Roman" w:cs="Times New Roman"/>
          <w:b/>
          <w:sz w:val="24"/>
          <w:szCs w:val="24"/>
        </w:rPr>
        <w:t>Zaległość w podatku od nieruchomości od osób fizycznych</w:t>
      </w:r>
      <w:r w:rsidRPr="007327AA">
        <w:rPr>
          <w:rFonts w:ascii="Times New Roman" w:hAnsi="Times New Roman" w:cs="Times New Roman"/>
          <w:sz w:val="24"/>
          <w:szCs w:val="24"/>
        </w:rPr>
        <w:t xml:space="preserve"> na dzień 31 grudnia 2018r 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wynosi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315.013,55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Wpisem do hipoteki zabezpieczona jest kwota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27.902,74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należności,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933,60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odsetki za zwłokę oraz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23,20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koszty upomnienia.</w:t>
      </w:r>
    </w:p>
    <w:p w14:paraId="70D559A6" w14:textId="77777777" w:rsidR="007327AA" w:rsidRPr="004A4AD7" w:rsidRDefault="007327AA" w:rsidP="007327A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Zaległość w podatku rolnym od osób fizycznych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31.761,96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wpisem do hipoteki zabezpieczona jest kwota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309,86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DD1A02" w14:textId="77777777" w:rsidR="007327AA" w:rsidRDefault="007327AA" w:rsidP="007327A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Zaległość w podatku leśnym od osób fizycznych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685,08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wpisem do hipoteki zabezpieczona jest kwota </w:t>
      </w:r>
      <w:r w:rsidRPr="004A4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20,30 zł</w:t>
      </w:r>
      <w:r w:rsidRPr="004A4A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10BC12" w14:textId="77777777" w:rsidR="002D4C05" w:rsidRPr="007327AA" w:rsidRDefault="002D4C05" w:rsidP="004A4AD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0BDCB9" w14:textId="77777777" w:rsidR="007327AA" w:rsidRPr="007327AA" w:rsidRDefault="007327AA" w:rsidP="00732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>W 2018</w:t>
      </w:r>
      <w:r w:rsidR="002D4C05">
        <w:rPr>
          <w:rFonts w:ascii="Times New Roman" w:hAnsi="Times New Roman" w:cs="Times New Roman"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sz w:val="24"/>
          <w:szCs w:val="24"/>
        </w:rPr>
        <w:t>r</w:t>
      </w:r>
      <w:r w:rsidR="002D4C05">
        <w:rPr>
          <w:rFonts w:ascii="Times New Roman" w:hAnsi="Times New Roman" w:cs="Times New Roman"/>
          <w:sz w:val="24"/>
          <w:szCs w:val="24"/>
        </w:rPr>
        <w:t>.</w:t>
      </w:r>
      <w:r w:rsidRPr="007327AA">
        <w:rPr>
          <w:rFonts w:ascii="Times New Roman" w:hAnsi="Times New Roman" w:cs="Times New Roman"/>
          <w:sz w:val="24"/>
          <w:szCs w:val="24"/>
        </w:rPr>
        <w:t xml:space="preserve"> wystawiono 98 tytułów wykonawczych oraz 787 upomnień. W rezultacie prowadzonych czynności egzekucyjnych uzyskano kwotę </w:t>
      </w:r>
      <w:r w:rsidRPr="007327AA">
        <w:rPr>
          <w:rFonts w:ascii="Times New Roman" w:hAnsi="Times New Roman" w:cs="Times New Roman"/>
          <w:b/>
          <w:sz w:val="24"/>
          <w:szCs w:val="24"/>
        </w:rPr>
        <w:t>33.371,43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b/>
          <w:sz w:val="24"/>
          <w:szCs w:val="24"/>
        </w:rPr>
        <w:t>zł</w:t>
      </w:r>
      <w:r w:rsidRPr="007327AA">
        <w:rPr>
          <w:rFonts w:ascii="Times New Roman" w:hAnsi="Times New Roman" w:cs="Times New Roman"/>
          <w:sz w:val="24"/>
          <w:szCs w:val="24"/>
        </w:rPr>
        <w:t xml:space="preserve"> (urzędy skarbowe)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7327AA">
        <w:rPr>
          <w:rFonts w:ascii="Times New Roman" w:hAnsi="Times New Roman" w:cs="Times New Roman"/>
          <w:sz w:val="24"/>
          <w:szCs w:val="24"/>
        </w:rPr>
        <w:t xml:space="preserve"> i </w:t>
      </w:r>
      <w:r w:rsidRPr="007327AA">
        <w:rPr>
          <w:rFonts w:ascii="Times New Roman" w:hAnsi="Times New Roman" w:cs="Times New Roman"/>
          <w:b/>
          <w:sz w:val="24"/>
          <w:szCs w:val="24"/>
        </w:rPr>
        <w:t>377,92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b/>
          <w:sz w:val="24"/>
          <w:szCs w:val="24"/>
        </w:rPr>
        <w:t>zł</w:t>
      </w:r>
      <w:r w:rsidRPr="007327AA">
        <w:rPr>
          <w:rFonts w:ascii="Times New Roman" w:hAnsi="Times New Roman" w:cs="Times New Roman"/>
          <w:sz w:val="24"/>
          <w:szCs w:val="24"/>
        </w:rPr>
        <w:t xml:space="preserve"> (komornicy sądowi) oraz </w:t>
      </w:r>
      <w:r w:rsidRPr="007327AA">
        <w:rPr>
          <w:rFonts w:ascii="Times New Roman" w:hAnsi="Times New Roman" w:cs="Times New Roman"/>
          <w:b/>
          <w:sz w:val="24"/>
          <w:szCs w:val="24"/>
        </w:rPr>
        <w:t>9.105,20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b/>
          <w:sz w:val="24"/>
          <w:szCs w:val="24"/>
        </w:rPr>
        <w:t>zł</w:t>
      </w:r>
      <w:r w:rsidRPr="007327AA">
        <w:rPr>
          <w:rFonts w:ascii="Times New Roman" w:hAnsi="Times New Roman" w:cs="Times New Roman"/>
          <w:sz w:val="24"/>
          <w:szCs w:val="24"/>
        </w:rPr>
        <w:t xml:space="preserve"> z tytułów kosztów upomnienia i </w:t>
      </w:r>
      <w:r w:rsidRPr="007327AA">
        <w:rPr>
          <w:rFonts w:ascii="Times New Roman" w:hAnsi="Times New Roman" w:cs="Times New Roman"/>
          <w:b/>
          <w:sz w:val="24"/>
          <w:szCs w:val="24"/>
        </w:rPr>
        <w:t>15.278,20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7AA">
        <w:rPr>
          <w:rFonts w:ascii="Times New Roman" w:hAnsi="Times New Roman" w:cs="Times New Roman"/>
          <w:b/>
          <w:sz w:val="24"/>
          <w:szCs w:val="24"/>
        </w:rPr>
        <w:t>zł</w:t>
      </w:r>
      <w:r w:rsidRPr="007327AA">
        <w:rPr>
          <w:rFonts w:ascii="Times New Roman" w:hAnsi="Times New Roman" w:cs="Times New Roman"/>
          <w:sz w:val="24"/>
          <w:szCs w:val="24"/>
        </w:rPr>
        <w:t xml:space="preserve"> odsetek za zwłokę. </w:t>
      </w:r>
    </w:p>
    <w:p w14:paraId="291F8B69" w14:textId="30F3A03D" w:rsidR="007327AA" w:rsidRPr="007327AA" w:rsidRDefault="007327AA" w:rsidP="00732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0BB1" w14:textId="77777777" w:rsidR="007327AA" w:rsidRPr="007327AA" w:rsidRDefault="007327AA" w:rsidP="00732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 xml:space="preserve">Ponadto systematycznie prowadzone jest postępowanie mające na celu  ustalanie   aktualnych miejsce zamieszkania podatników, a w przypadkach śmierci podatnika prowadzone są czynności mające na celu ustalenie użytkowników lub spadkobierców nieruchomości.   </w:t>
      </w:r>
    </w:p>
    <w:p w14:paraId="79B16940" w14:textId="77777777" w:rsidR="007327AA" w:rsidRPr="007327AA" w:rsidRDefault="007327AA" w:rsidP="00732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AA">
        <w:rPr>
          <w:rFonts w:ascii="Times New Roman" w:hAnsi="Times New Roman" w:cs="Times New Roman"/>
          <w:sz w:val="24"/>
          <w:szCs w:val="24"/>
        </w:rPr>
        <w:t>W przypadku  największych zaległości prowadzone jest postępowanie komornicze, a tytuły wykonawcze mają nadaną  klauzulę wykonalności.</w:t>
      </w:r>
    </w:p>
    <w:p w14:paraId="261FC84B" w14:textId="77777777" w:rsidR="007327AA" w:rsidRDefault="007327AA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2C53AB75" w14:textId="77777777" w:rsidR="003E7256" w:rsidRDefault="003E7256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155EE234" w14:textId="77777777" w:rsidR="004A4AD7" w:rsidRPr="004A4AD7" w:rsidRDefault="004A4AD7" w:rsidP="004A4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AD7">
        <w:rPr>
          <w:rFonts w:ascii="Times New Roman" w:hAnsi="Times New Roman" w:cs="Times New Roman"/>
          <w:b/>
          <w:sz w:val="24"/>
          <w:szCs w:val="24"/>
        </w:rPr>
        <w:t>Zaległości w podatku od środków transportowych od osób prawnych na dzień 31 grudnia 2018 r. wynoszą 3 448,00 zł.</w:t>
      </w:r>
      <w:r w:rsidRPr="004A4AD7">
        <w:rPr>
          <w:rFonts w:ascii="Times New Roman" w:hAnsi="Times New Roman" w:cs="Times New Roman"/>
          <w:sz w:val="24"/>
          <w:szCs w:val="24"/>
        </w:rPr>
        <w:t xml:space="preserve"> </w:t>
      </w:r>
      <w:r w:rsidRPr="004A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AD7">
        <w:rPr>
          <w:rFonts w:ascii="Times New Roman" w:hAnsi="Times New Roman" w:cs="Times New Roman"/>
          <w:sz w:val="24"/>
          <w:szCs w:val="24"/>
        </w:rPr>
        <w:t>Zaległości te są tegoroczne, składają się na nie:</w:t>
      </w:r>
    </w:p>
    <w:p w14:paraId="74189032" w14:textId="77777777" w:rsidR="004A4AD7" w:rsidRPr="004A4AD7" w:rsidRDefault="004A4AD7" w:rsidP="004A4AD7">
      <w:pPr>
        <w:pStyle w:val="Akapitzlist"/>
        <w:numPr>
          <w:ilvl w:val="0"/>
          <w:numId w:val="5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cs="Times New Roman"/>
        </w:rPr>
      </w:pPr>
      <w:r w:rsidRPr="004A4AD7">
        <w:rPr>
          <w:rFonts w:cs="Times New Roman"/>
        </w:rPr>
        <w:t xml:space="preserve">DN </w:t>
      </w:r>
      <w:proofErr w:type="spellStart"/>
      <w:r w:rsidRPr="004A4AD7">
        <w:rPr>
          <w:rFonts w:cs="Times New Roman"/>
        </w:rPr>
        <w:t>Spedition</w:t>
      </w:r>
      <w:proofErr w:type="spellEnd"/>
      <w:r w:rsidRPr="004A4AD7">
        <w:rPr>
          <w:rFonts w:cs="Times New Roman"/>
        </w:rPr>
        <w:t xml:space="preserve"> Team Sp. z o.o. w kwocie 2 388,00 zł.</w:t>
      </w:r>
    </w:p>
    <w:p w14:paraId="6D60CDEA" w14:textId="77777777" w:rsidR="004A4AD7" w:rsidRPr="004A4AD7" w:rsidRDefault="004A4AD7" w:rsidP="004A4AD7">
      <w:pPr>
        <w:pStyle w:val="Akapitzlist"/>
        <w:numPr>
          <w:ilvl w:val="0"/>
          <w:numId w:val="5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cs="Times New Roman"/>
        </w:rPr>
      </w:pPr>
      <w:r w:rsidRPr="004A4AD7">
        <w:rPr>
          <w:rFonts w:cs="Times New Roman"/>
        </w:rPr>
        <w:t>L&amp;P Logistics Sp. z o.o. w kwocie 1 053,00 zł</w:t>
      </w:r>
    </w:p>
    <w:p w14:paraId="35C87EAC" w14:textId="77777777" w:rsidR="004A4AD7" w:rsidRDefault="004A4AD7" w:rsidP="004A4AD7">
      <w:pPr>
        <w:pStyle w:val="Akapitzlist"/>
        <w:numPr>
          <w:ilvl w:val="0"/>
          <w:numId w:val="5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cs="Times New Roman"/>
        </w:rPr>
      </w:pPr>
      <w:r w:rsidRPr="004A4AD7">
        <w:rPr>
          <w:rFonts w:cs="Times New Roman"/>
        </w:rPr>
        <w:t xml:space="preserve">Lider Transport niedopłata w kwocie 7,00 zł. </w:t>
      </w:r>
    </w:p>
    <w:p w14:paraId="67B05F47" w14:textId="77777777" w:rsidR="004A4AD7" w:rsidRPr="004A4AD7" w:rsidRDefault="004A4AD7" w:rsidP="004A4AD7">
      <w:pPr>
        <w:pStyle w:val="Akapitzlist"/>
        <w:suppressAutoHyphens w:val="0"/>
        <w:autoSpaceDN/>
        <w:spacing w:after="160" w:line="360" w:lineRule="auto"/>
        <w:ind w:left="720"/>
        <w:contextualSpacing/>
        <w:jc w:val="both"/>
        <w:textAlignment w:val="auto"/>
        <w:rPr>
          <w:rFonts w:cs="Times New Roman"/>
        </w:rPr>
      </w:pPr>
    </w:p>
    <w:p w14:paraId="74441BFA" w14:textId="77777777" w:rsidR="004A4AD7" w:rsidRPr="004A4AD7" w:rsidRDefault="004A4AD7" w:rsidP="004A4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AD7">
        <w:rPr>
          <w:rFonts w:ascii="Times New Roman" w:hAnsi="Times New Roman" w:cs="Times New Roman"/>
          <w:b/>
          <w:sz w:val="24"/>
          <w:szCs w:val="24"/>
        </w:rPr>
        <w:t xml:space="preserve">Zaległości w podatku od środków transportowych od osób fizycznych na dzień 31 grudnia 2018 r. wynoszą 20 542,64 zł, </w:t>
      </w:r>
      <w:r w:rsidRPr="004A4AD7">
        <w:rPr>
          <w:rFonts w:ascii="Times New Roman" w:hAnsi="Times New Roman" w:cs="Times New Roman"/>
          <w:sz w:val="24"/>
          <w:szCs w:val="24"/>
        </w:rPr>
        <w:t xml:space="preserve">z czego zaległość z lat ubiegłych wynosi 10 534,44 zł. Część zaległości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4A4AD7">
        <w:rPr>
          <w:rFonts w:ascii="Times New Roman" w:hAnsi="Times New Roman" w:cs="Times New Roman"/>
          <w:sz w:val="24"/>
          <w:szCs w:val="24"/>
        </w:rPr>
        <w:t xml:space="preserve">z lat ubiegłych (kwota 6 348,00 zł oraz 544,80 zł) objęta jest tytułem wykonawczym, bądź rozłożone na raty (2 740,50 zł oraz 898,54 zł, ); 2,60 zł to niedopłaty. </w:t>
      </w:r>
    </w:p>
    <w:p w14:paraId="73F24951" w14:textId="77777777" w:rsidR="004A4AD7" w:rsidRPr="004A4AD7" w:rsidRDefault="004A4AD7" w:rsidP="004A4A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AD7">
        <w:rPr>
          <w:rFonts w:ascii="Times New Roman" w:hAnsi="Times New Roman" w:cs="Times New Roman"/>
          <w:sz w:val="24"/>
          <w:szCs w:val="24"/>
        </w:rPr>
        <w:t xml:space="preserve">Zaległość dotycząca roku 2018 w kwocie 10.008,20 zł. </w:t>
      </w:r>
    </w:p>
    <w:p w14:paraId="20E5628D" w14:textId="77777777" w:rsidR="003E7256" w:rsidRDefault="003E7256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1B0273CC" w14:textId="77777777" w:rsidR="003E7256" w:rsidRDefault="003E7256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482111E8" w14:textId="77777777" w:rsidR="003E7256" w:rsidRDefault="003E7256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37B8BEFC" w14:textId="77777777" w:rsidR="003E7256" w:rsidRDefault="003E7256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45838AE2" w14:textId="77777777" w:rsidR="003E7256" w:rsidRDefault="003E7256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6273E8ED" w14:textId="77777777" w:rsidR="003E7256" w:rsidRDefault="003E7256" w:rsidP="00C435C6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14:paraId="7CF42801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 010 - Rolnictwo  i  łowiectwo</w:t>
      </w:r>
    </w:p>
    <w:p w14:paraId="3DAF977D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FF0000"/>
          <w:u w:val="single"/>
        </w:rPr>
      </w:pPr>
    </w:p>
    <w:p w14:paraId="14536A42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>Rozdział  01095  -</w:t>
      </w:r>
      <w:r>
        <w:rPr>
          <w:rFonts w:cs="Times New Roman"/>
          <w:b/>
          <w:color w:val="000000"/>
        </w:rPr>
        <w:t xml:space="preserve">  </w:t>
      </w:r>
      <w:r>
        <w:rPr>
          <w:rFonts w:cs="Times New Roman"/>
          <w:color w:val="000000"/>
        </w:rPr>
        <w:t xml:space="preserve">otrzymano  dochody  z  tytułu  czynszu  za  dzierżawę  obwodów   łowieckich, przekazywanych   przez  Starostwo  Powiatowe  Nowy  Dwór  Mazowiecki w kwocie </w:t>
      </w:r>
      <w:r>
        <w:rPr>
          <w:rFonts w:cs="Times New Roman"/>
          <w:b/>
          <w:color w:val="000000"/>
        </w:rPr>
        <w:t>1.504,54 zł</w:t>
      </w:r>
      <w:r>
        <w:rPr>
          <w:rFonts w:cs="Times New Roman"/>
          <w:color w:val="000000"/>
        </w:rPr>
        <w:t xml:space="preserve"> oraz dotację na zwrot podatku akcyzowego dla producentów rolnych  w kwocie </w:t>
      </w:r>
      <w:r>
        <w:rPr>
          <w:rFonts w:cs="Times New Roman"/>
          <w:b/>
          <w:bCs/>
          <w:color w:val="000000"/>
        </w:rPr>
        <w:t>172.357,25</w:t>
      </w:r>
      <w:r>
        <w:rPr>
          <w:rFonts w:cs="Times New Roman"/>
          <w:b/>
          <w:color w:val="000000"/>
        </w:rPr>
        <w:t xml:space="preserve"> zł.</w:t>
      </w:r>
    </w:p>
    <w:p w14:paraId="5F202344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  <w:sz w:val="28"/>
          <w:szCs w:val="28"/>
        </w:rPr>
      </w:pPr>
    </w:p>
    <w:p w14:paraId="6EF5D7DE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 600 - Transport  i  łączność</w:t>
      </w:r>
    </w:p>
    <w:p w14:paraId="68675CA0" w14:textId="77777777" w:rsidR="00C435C6" w:rsidRDefault="00C435C6" w:rsidP="00C435C6">
      <w:pPr>
        <w:pStyle w:val="Standard"/>
        <w:tabs>
          <w:tab w:val="left" w:pos="8310"/>
        </w:tabs>
        <w:spacing w:line="360" w:lineRule="auto"/>
        <w:jc w:val="both"/>
        <w:rPr>
          <w:rFonts w:cs="Times New Roman"/>
          <w:color w:val="FF0000"/>
        </w:rPr>
      </w:pPr>
    </w:p>
    <w:p w14:paraId="6059656D" w14:textId="3ED19ACB" w:rsidR="00C435C6" w:rsidRPr="003E725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60016 -  </w:t>
      </w:r>
      <w:r>
        <w:rPr>
          <w:rFonts w:cs="Times New Roman"/>
          <w:color w:val="000000"/>
        </w:rPr>
        <w:t>otrzymano dotację na realizację zadania z zakresu budowy i modernizacji dróg dojazdowych do gruntów rolnych „Przebudowa drogi gminnej</w:t>
      </w:r>
      <w:r w:rsidR="007D59B2">
        <w:rPr>
          <w:rFonts w:cs="Times New Roman"/>
          <w:color w:val="000000"/>
        </w:rPr>
        <w:t xml:space="preserve"> w miejscowości Wola Błędowska” – </w:t>
      </w:r>
      <w:r w:rsidR="007D59B2" w:rsidRPr="007D59B2">
        <w:rPr>
          <w:rFonts w:cs="Times New Roman"/>
          <w:b/>
          <w:color w:val="000000"/>
        </w:rPr>
        <w:t>100.000,00 zł.</w:t>
      </w:r>
      <w:r w:rsidR="007D59B2">
        <w:rPr>
          <w:rFonts w:cs="Times New Roman"/>
          <w:color w:val="000000"/>
        </w:rPr>
        <w:t xml:space="preserve"> </w:t>
      </w:r>
    </w:p>
    <w:p w14:paraId="6094F7BD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4DF0F223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color w:val="000000"/>
          <w:sz w:val="28"/>
          <w:szCs w:val="28"/>
          <w:u w:val="single"/>
        </w:rPr>
        <w:t>Dział  700 - Gospodarka  mieszkaniowa</w:t>
      </w:r>
    </w:p>
    <w:p w14:paraId="2F8618CF" w14:textId="77777777" w:rsidR="00C435C6" w:rsidRDefault="00C435C6" w:rsidP="00C435C6">
      <w:pPr>
        <w:pStyle w:val="Standard"/>
        <w:spacing w:line="360" w:lineRule="auto"/>
        <w:ind w:left="570"/>
        <w:jc w:val="both"/>
        <w:rPr>
          <w:rFonts w:cs="Times New Roman"/>
          <w:b/>
          <w:color w:val="FF0000"/>
          <w:u w:val="single"/>
        </w:rPr>
      </w:pPr>
    </w:p>
    <w:p w14:paraId="46728CD9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70005 - </w:t>
      </w:r>
      <w:r>
        <w:rPr>
          <w:rFonts w:cs="Times New Roman"/>
          <w:color w:val="000000"/>
        </w:rPr>
        <w:t xml:space="preserve"> uzyskano  dochody  własne  w kwocie </w:t>
      </w:r>
      <w:r>
        <w:rPr>
          <w:rFonts w:cs="Times New Roman"/>
          <w:b/>
          <w:bCs/>
          <w:color w:val="000000"/>
        </w:rPr>
        <w:t xml:space="preserve">598.264,25 </w:t>
      </w:r>
      <w:r>
        <w:rPr>
          <w:rFonts w:cs="Times New Roman"/>
          <w:b/>
          <w:color w:val="000000"/>
        </w:rPr>
        <w:t>zł</w:t>
      </w:r>
      <w:r>
        <w:rPr>
          <w:rFonts w:cs="Times New Roman"/>
          <w:color w:val="000000"/>
        </w:rPr>
        <w:t xml:space="preserve">  z tytułu:</w:t>
      </w:r>
    </w:p>
    <w:p w14:paraId="33923DE5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ind w:left="1418" w:hanging="709"/>
        <w:jc w:val="both"/>
      </w:pPr>
      <w:r>
        <w:rPr>
          <w:rFonts w:cs="Times New Roman"/>
          <w:color w:val="000000"/>
        </w:rPr>
        <w:t xml:space="preserve">wpływy z opłat za trwały zarząd, użytkowanie i służebności – </w:t>
      </w:r>
      <w:r>
        <w:rPr>
          <w:rFonts w:cs="Times New Roman"/>
          <w:b/>
          <w:color w:val="000000"/>
        </w:rPr>
        <w:t>96.694,81 zł;</w:t>
      </w:r>
    </w:p>
    <w:p w14:paraId="0C5D4499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ind w:left="1418" w:hanging="709"/>
        <w:jc w:val="both"/>
      </w:pPr>
      <w:r>
        <w:rPr>
          <w:rFonts w:cs="Times New Roman"/>
          <w:color w:val="000000"/>
        </w:rPr>
        <w:t xml:space="preserve">wpływy z różnych opłat – </w:t>
      </w:r>
      <w:r>
        <w:rPr>
          <w:rFonts w:cs="Times New Roman"/>
          <w:b/>
          <w:color w:val="000000"/>
        </w:rPr>
        <w:t>3.024,90 zł;</w:t>
      </w:r>
    </w:p>
    <w:p w14:paraId="711D6337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ind w:left="1418" w:hanging="709"/>
        <w:jc w:val="both"/>
      </w:pPr>
      <w:r>
        <w:rPr>
          <w:rFonts w:cs="Times New Roman"/>
          <w:color w:val="000000"/>
        </w:rPr>
        <w:t xml:space="preserve">wpływy z najmu i dzierżawy składników majątkowych – </w:t>
      </w:r>
      <w:r>
        <w:rPr>
          <w:rFonts w:cs="Times New Roman"/>
          <w:b/>
          <w:color w:val="000000"/>
        </w:rPr>
        <w:t>120.789,40 zł;</w:t>
      </w:r>
    </w:p>
    <w:p w14:paraId="0F7439AF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ind w:left="1418" w:hanging="709"/>
        <w:jc w:val="both"/>
      </w:pPr>
      <w:r>
        <w:rPr>
          <w:rFonts w:cs="Times New Roman"/>
          <w:color w:val="000000"/>
        </w:rPr>
        <w:t xml:space="preserve">wpływy z tytułu przekształcenia prawa użytkowania wieczystego – </w:t>
      </w:r>
      <w:r>
        <w:rPr>
          <w:rFonts w:cs="Times New Roman"/>
          <w:b/>
          <w:color w:val="000000"/>
        </w:rPr>
        <w:t>55.196,26 zł</w:t>
      </w:r>
      <w:r>
        <w:rPr>
          <w:rFonts w:cs="Times New Roman"/>
          <w:color w:val="000000"/>
        </w:rPr>
        <w:t>;</w:t>
      </w:r>
    </w:p>
    <w:p w14:paraId="78D5960F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ind w:left="1418" w:hanging="709"/>
        <w:jc w:val="both"/>
      </w:pPr>
      <w:r>
        <w:rPr>
          <w:rFonts w:cs="Times New Roman"/>
          <w:color w:val="000000"/>
        </w:rPr>
        <w:t xml:space="preserve">wpłaty z tytułu odpłatnego nabycia prawa własności – </w:t>
      </w:r>
      <w:r>
        <w:rPr>
          <w:rFonts w:cs="Times New Roman"/>
          <w:b/>
          <w:color w:val="000000"/>
        </w:rPr>
        <w:t>316.130,00 zł;</w:t>
      </w:r>
    </w:p>
    <w:p w14:paraId="34EAB316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ind w:left="1418" w:hanging="709"/>
        <w:jc w:val="both"/>
      </w:pPr>
      <w:r>
        <w:rPr>
          <w:rFonts w:cs="Times New Roman"/>
          <w:color w:val="000000"/>
        </w:rPr>
        <w:t>wpływy z różnych dochodów</w:t>
      </w:r>
      <w:r>
        <w:rPr>
          <w:rFonts w:cs="Times New Roman"/>
          <w:b/>
          <w:color w:val="000000"/>
        </w:rPr>
        <w:t xml:space="preserve"> – 2.950,00 zł;</w:t>
      </w:r>
    </w:p>
    <w:p w14:paraId="2AE533BA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ind w:left="709"/>
        <w:jc w:val="both"/>
      </w:pPr>
      <w:r>
        <w:rPr>
          <w:rFonts w:cs="Times New Roman"/>
          <w:color w:val="000000"/>
        </w:rPr>
        <w:t xml:space="preserve">odsetki – </w:t>
      </w:r>
      <w:r>
        <w:rPr>
          <w:rFonts w:cs="Times New Roman"/>
          <w:b/>
          <w:color w:val="000000"/>
        </w:rPr>
        <w:t>3.478,88 zł.</w:t>
      </w:r>
    </w:p>
    <w:p w14:paraId="35FE2D27" w14:textId="77777777" w:rsidR="003E7256" w:rsidRPr="003E7256" w:rsidRDefault="003E7256" w:rsidP="003E7256">
      <w:pPr>
        <w:spacing w:line="360" w:lineRule="auto"/>
        <w:jc w:val="both"/>
        <w:rPr>
          <w:rFonts w:cs="Times New Roman"/>
          <w:color w:val="FF0000"/>
        </w:rPr>
      </w:pPr>
    </w:p>
    <w:p w14:paraId="73170F0D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 720 - Informatyka</w:t>
      </w:r>
    </w:p>
    <w:p w14:paraId="56A9566A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FF0000"/>
          <w:u w:val="single"/>
        </w:rPr>
      </w:pPr>
    </w:p>
    <w:p w14:paraId="3965018A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</w:rPr>
        <w:t>Rozdział  72095 –</w:t>
      </w:r>
      <w:r>
        <w:rPr>
          <w:rFonts w:cs="Times New Roman"/>
          <w:color w:val="000000"/>
        </w:rPr>
        <w:t xml:space="preserve"> otrzymano dofinansowanie w ramach Programu Operacyjnego Polska Cyfrowa na lata 2014-2020 – na realizację programu „Ja w Internecie” – 64.512,00 zł oraz pozostałe odsetki 9,35 zł.</w:t>
      </w:r>
    </w:p>
    <w:p w14:paraId="72F8ED9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  <w:sz w:val="28"/>
          <w:szCs w:val="28"/>
        </w:rPr>
      </w:pPr>
    </w:p>
    <w:p w14:paraId="52BF8741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750 - Administracja  publiczna</w:t>
      </w:r>
    </w:p>
    <w:p w14:paraId="18B4BAE2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FF0000"/>
          <w:u w:val="single"/>
        </w:rPr>
      </w:pPr>
    </w:p>
    <w:p w14:paraId="687223A6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 Rozdział  75011 - </w:t>
      </w:r>
      <w:r>
        <w:rPr>
          <w:rFonts w:cs="Times New Roman"/>
          <w:color w:val="000000"/>
        </w:rPr>
        <w:t>otrzymano:</w:t>
      </w:r>
    </w:p>
    <w:p w14:paraId="7DCE964E" w14:textId="77777777" w:rsidR="00C435C6" w:rsidRDefault="00C435C6" w:rsidP="00C435C6">
      <w:pPr>
        <w:pStyle w:val="Akapitzlist"/>
        <w:numPr>
          <w:ilvl w:val="0"/>
          <w:numId w:val="35"/>
        </w:numPr>
        <w:spacing w:line="360" w:lineRule="auto"/>
        <w:ind w:left="570"/>
        <w:jc w:val="both"/>
      </w:pPr>
      <w:r>
        <w:rPr>
          <w:rFonts w:cs="Times New Roman"/>
          <w:color w:val="000000"/>
        </w:rPr>
        <w:t xml:space="preserve"> dotację celową  na realizację  zadań  bieżących  z  zakresu  administracji    rządowej,  zleconych  gminie w kwocie </w:t>
      </w:r>
      <w:r>
        <w:rPr>
          <w:rFonts w:cs="Times New Roman"/>
          <w:b/>
          <w:color w:val="000000"/>
        </w:rPr>
        <w:t>86.537,66 zł,</w:t>
      </w:r>
    </w:p>
    <w:p w14:paraId="796929F7" w14:textId="77777777" w:rsidR="00C435C6" w:rsidRDefault="00C435C6" w:rsidP="00C435C6">
      <w:pPr>
        <w:pStyle w:val="Akapitzlist"/>
        <w:numPr>
          <w:ilvl w:val="0"/>
          <w:numId w:val="35"/>
        </w:numPr>
        <w:spacing w:line="360" w:lineRule="auto"/>
        <w:ind w:left="570"/>
        <w:jc w:val="both"/>
      </w:pPr>
      <w:r>
        <w:rPr>
          <w:rFonts w:cs="Times New Roman"/>
          <w:color w:val="000000"/>
        </w:rPr>
        <w:t xml:space="preserve"> uzyskano  </w:t>
      </w:r>
      <w:r>
        <w:rPr>
          <w:rFonts w:cs="Times New Roman"/>
          <w:b/>
          <w:color w:val="000000"/>
        </w:rPr>
        <w:t>5%</w:t>
      </w:r>
      <w:r>
        <w:rPr>
          <w:rFonts w:cs="Times New Roman"/>
          <w:color w:val="000000"/>
        </w:rPr>
        <w:t xml:space="preserve">  dochodów  z  tytułu  wpływów za udostępnienie informacji  o  danych  osobowych – </w:t>
      </w:r>
      <w:r>
        <w:rPr>
          <w:rFonts w:cs="Times New Roman"/>
          <w:b/>
          <w:bCs/>
          <w:color w:val="000000"/>
        </w:rPr>
        <w:t xml:space="preserve">7,75 </w:t>
      </w:r>
      <w:r>
        <w:rPr>
          <w:rFonts w:cs="Times New Roman"/>
          <w:b/>
          <w:color w:val="000000"/>
        </w:rPr>
        <w:t>zł.</w:t>
      </w:r>
    </w:p>
    <w:p w14:paraId="527BDDD8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74FA7DB5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75023 -  </w:t>
      </w:r>
      <w:r>
        <w:rPr>
          <w:rFonts w:cs="Times New Roman"/>
          <w:color w:val="000000"/>
        </w:rPr>
        <w:t>wpływy z różnych opłat</w:t>
      </w:r>
      <w:r>
        <w:rPr>
          <w:rFonts w:cs="Times New Roman"/>
          <w:b/>
          <w:i/>
          <w:color w:val="000000"/>
        </w:rPr>
        <w:t xml:space="preserve"> – </w:t>
      </w:r>
      <w:r>
        <w:rPr>
          <w:rFonts w:cs="Times New Roman"/>
          <w:b/>
          <w:color w:val="000000"/>
        </w:rPr>
        <w:t xml:space="preserve">51,50 zł, </w:t>
      </w:r>
      <w:r>
        <w:rPr>
          <w:rFonts w:cs="Times New Roman"/>
          <w:color w:val="000000"/>
        </w:rPr>
        <w:t>wpływy z usług</w:t>
      </w:r>
      <w:r>
        <w:rPr>
          <w:rFonts w:cs="Times New Roman"/>
          <w:b/>
          <w:color w:val="000000"/>
        </w:rPr>
        <w:t xml:space="preserve"> – 22,14 zł, </w:t>
      </w:r>
      <w:r>
        <w:rPr>
          <w:rFonts w:cs="Times New Roman"/>
          <w:color w:val="000000"/>
        </w:rPr>
        <w:t>wpływy z tytułu kar i odszkodowań wynikających z umów</w:t>
      </w:r>
      <w:r>
        <w:rPr>
          <w:rFonts w:cs="Times New Roman"/>
          <w:b/>
          <w:color w:val="000000"/>
        </w:rPr>
        <w:t xml:space="preserve"> – 408,07 zł </w:t>
      </w:r>
      <w:r>
        <w:rPr>
          <w:rFonts w:cs="Times New Roman"/>
          <w:color w:val="000000"/>
        </w:rPr>
        <w:t>oraz wpływy z różnych dochodów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>z  tytułu terminowego  naliczania  i  odprowadzania  podatku  dochodowego  od  osób fizycznych oraz ze sprzedaży drzewa –</w:t>
      </w:r>
      <w:r>
        <w:rPr>
          <w:rFonts w:cs="Times New Roman"/>
          <w:b/>
          <w:color w:val="000000"/>
        </w:rPr>
        <w:t xml:space="preserve"> 32.620,50 zł. </w:t>
      </w:r>
    </w:p>
    <w:p w14:paraId="48B58B94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</w:p>
    <w:p w14:paraId="77B88C4C" w14:textId="77777777" w:rsidR="00C435C6" w:rsidRDefault="00C435C6" w:rsidP="00C435C6">
      <w:pPr>
        <w:pStyle w:val="Standard"/>
        <w:tabs>
          <w:tab w:val="left" w:pos="3345"/>
        </w:tabs>
        <w:spacing w:line="360" w:lineRule="auto"/>
        <w:jc w:val="both"/>
      </w:pPr>
      <w:r>
        <w:rPr>
          <w:rFonts w:cs="Times New Roman"/>
          <w:b/>
          <w:color w:val="000000"/>
          <w:sz w:val="28"/>
          <w:szCs w:val="28"/>
          <w:u w:val="single"/>
        </w:rPr>
        <w:t xml:space="preserve">Dział 751 – Urzędy  naczelnych organów  władzy  państwowej, kontroli  </w:t>
      </w:r>
      <w:r>
        <w:rPr>
          <w:rFonts w:cs="Times New Roman"/>
          <w:b/>
          <w:color w:val="000000"/>
          <w:sz w:val="28"/>
          <w:szCs w:val="28"/>
          <w:u w:val="single"/>
        </w:rPr>
        <w:br/>
        <w:t>i  ochrony  prawa  i sądownictwa</w:t>
      </w:r>
    </w:p>
    <w:p w14:paraId="7DEB302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u w:val="single"/>
        </w:rPr>
      </w:pPr>
    </w:p>
    <w:p w14:paraId="42A31B6A" w14:textId="026C9E7C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75101 -  </w:t>
      </w:r>
      <w:r>
        <w:rPr>
          <w:rFonts w:cs="Times New Roman"/>
          <w:color w:val="000000"/>
        </w:rPr>
        <w:t xml:space="preserve">otrzymano dotację  celową   z przeznaczeniem  na  zadania  zlecone  związane  </w:t>
      </w:r>
      <w:r w:rsidR="00BD6F79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z  prowadzeniem  i aktualizacją  stałego  rejestru  wyborców w kwocie </w:t>
      </w:r>
      <w:r>
        <w:rPr>
          <w:rFonts w:cs="Times New Roman"/>
          <w:b/>
          <w:color w:val="000000"/>
        </w:rPr>
        <w:t>1.699,55 zł.</w:t>
      </w:r>
    </w:p>
    <w:p w14:paraId="065F83DC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</w:p>
    <w:p w14:paraId="195233F0" w14:textId="1C08BE69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75109 -  </w:t>
      </w:r>
      <w:r>
        <w:rPr>
          <w:rFonts w:cs="Times New Roman"/>
          <w:color w:val="000000"/>
        </w:rPr>
        <w:t xml:space="preserve">otrzymano dotację  celową   z przeznaczeniem  na  zadania  zlecone  związane  </w:t>
      </w:r>
      <w:r w:rsidR="00BD6F79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z  prowadzeniem  wyborów samorządowych w kwocie </w:t>
      </w:r>
      <w:r>
        <w:rPr>
          <w:rFonts w:cs="Times New Roman"/>
          <w:b/>
          <w:color w:val="000000"/>
        </w:rPr>
        <w:t>83.493,27 zł.</w:t>
      </w:r>
    </w:p>
    <w:p w14:paraId="019F4DB1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57742810" w14:textId="77777777" w:rsidR="00C435C6" w:rsidRDefault="00C435C6" w:rsidP="00C435C6">
      <w:pPr>
        <w:pStyle w:val="Standard"/>
        <w:tabs>
          <w:tab w:val="left" w:pos="3345"/>
        </w:tabs>
        <w:spacing w:line="360" w:lineRule="auto"/>
        <w:jc w:val="both"/>
      </w:pPr>
      <w:r>
        <w:rPr>
          <w:rFonts w:cs="Times New Roman"/>
          <w:b/>
          <w:color w:val="000000"/>
          <w:sz w:val="28"/>
          <w:szCs w:val="28"/>
          <w:u w:val="single"/>
        </w:rPr>
        <w:t>Dział 754 – Bezpieczeństwo publiczne i ochrona przeciwpożarowa</w:t>
      </w:r>
    </w:p>
    <w:p w14:paraId="1E31C07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u w:val="single"/>
        </w:rPr>
      </w:pPr>
    </w:p>
    <w:p w14:paraId="75B13B37" w14:textId="167D80F1" w:rsidR="00C435C6" w:rsidRDefault="00C435C6" w:rsidP="00C435C6">
      <w:pPr>
        <w:spacing w:line="360" w:lineRule="auto"/>
        <w:jc w:val="both"/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Rozdział  75412 -  </w:t>
      </w:r>
      <w:r>
        <w:rPr>
          <w:rFonts w:ascii="Times New Roman" w:hAnsi="Times New Roman" w:cs="Times New Roman"/>
          <w:sz w:val="24"/>
          <w:szCs w:val="24"/>
        </w:rPr>
        <w:t xml:space="preserve">- otrzymano środki z przeznaczeniem na dofinansowanie zakupu wyposażenia </w:t>
      </w:r>
      <w:r w:rsidR="00BD6F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sprzętu ratownictwa dla OSP – 24.642,75 zł oraz dotację celową z przeznaczeniem </w:t>
      </w:r>
      <w:r>
        <w:rPr>
          <w:rFonts w:ascii="Times New Roman" w:hAnsi="Times New Roman" w:cs="Times New Roman"/>
          <w:sz w:val="24"/>
          <w:szCs w:val="24"/>
        </w:rPr>
        <w:br/>
        <w:t xml:space="preserve">na dofinansowanie remontu strażnicy OSP w Pomiechówku – 23.742,00 zł. </w:t>
      </w:r>
    </w:p>
    <w:p w14:paraId="2B39B0B5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i/>
          <w:color w:val="000000"/>
        </w:rPr>
      </w:pPr>
    </w:p>
    <w:p w14:paraId="5F3CCFD1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3AFD6A61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 xml:space="preserve">Dział 756 -  Dochody  od  osób  prawnych, od osób  fizycznych  </w:t>
      </w:r>
      <w:r>
        <w:rPr>
          <w:rFonts w:cs="Times New Roman"/>
          <w:b/>
          <w:color w:val="000000"/>
          <w:sz w:val="28"/>
          <w:szCs w:val="28"/>
          <w:u w:val="single"/>
        </w:rPr>
        <w:br/>
        <w:t>i   od innych  jednostek  nieposiadających osobowości prawnej  oraz  wydatki  związane  z ich  poborem</w:t>
      </w:r>
    </w:p>
    <w:p w14:paraId="26E6E2D5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u w:val="single"/>
        </w:rPr>
      </w:pPr>
    </w:p>
    <w:p w14:paraId="0298C5D2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75601 - </w:t>
      </w:r>
      <w:r>
        <w:rPr>
          <w:rFonts w:cs="Times New Roman"/>
          <w:color w:val="000000"/>
        </w:rPr>
        <w:t xml:space="preserve"> wykonano  dochody  z  Urzędów  Skarbowych  z  tytułu  podatku  </w:t>
      </w:r>
      <w:r>
        <w:rPr>
          <w:rFonts w:cs="Times New Roman"/>
          <w:color w:val="000000"/>
        </w:rPr>
        <w:br/>
        <w:t xml:space="preserve">od  działalności  gospodarczej  osób fizycznych, opłacanego  w  formie  karty podatkowej oraz odsetki  karne od  nieterminowo dokonywanych wpłat  podatku  od  działalności  gospodarczej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color w:val="000000"/>
        </w:rPr>
        <w:t>16.086,36 zł.</w:t>
      </w:r>
    </w:p>
    <w:p w14:paraId="39E9C4DC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5831EEE9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75615  i  75616 -  </w:t>
      </w:r>
      <w:r>
        <w:rPr>
          <w:rFonts w:cs="Times New Roman"/>
          <w:color w:val="000000"/>
        </w:rPr>
        <w:t xml:space="preserve">w ramach  tych  rozdziałów  wykonano w kwocie </w:t>
      </w:r>
      <w:r>
        <w:rPr>
          <w:rFonts w:cs="Times New Roman"/>
          <w:b/>
          <w:bCs/>
          <w:color w:val="000000"/>
        </w:rPr>
        <w:t>8.203.352,23 zł</w:t>
      </w:r>
      <w:r>
        <w:rPr>
          <w:rFonts w:cs="Times New Roman"/>
          <w:color w:val="000000"/>
        </w:rPr>
        <w:t xml:space="preserve">  dochody . Są  to  wpłaty realizowane przez:</w:t>
      </w:r>
    </w:p>
    <w:p w14:paraId="0EA739F6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000000"/>
          <w:u w:val="single"/>
        </w:rPr>
        <w:t>Urzędy Skarbowe z tytułu :</w:t>
      </w:r>
    </w:p>
    <w:p w14:paraId="406759A0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jc w:val="both"/>
      </w:pPr>
      <w:r>
        <w:rPr>
          <w:rFonts w:cs="Times New Roman"/>
          <w:color w:val="000000"/>
        </w:rPr>
        <w:t xml:space="preserve">podatku od  czynności  cywilno-prawnych – </w:t>
      </w:r>
      <w:r>
        <w:rPr>
          <w:rFonts w:cs="Times New Roman"/>
          <w:b/>
          <w:color w:val="000000"/>
        </w:rPr>
        <w:t>510.118,38 zł;</w:t>
      </w:r>
    </w:p>
    <w:p w14:paraId="57E61EFF" w14:textId="77777777" w:rsidR="00C435C6" w:rsidRDefault="00C435C6" w:rsidP="00C435C6">
      <w:pPr>
        <w:pStyle w:val="Akapitzlist"/>
        <w:numPr>
          <w:ilvl w:val="0"/>
          <w:numId w:val="30"/>
        </w:numPr>
        <w:spacing w:line="360" w:lineRule="auto"/>
        <w:jc w:val="both"/>
      </w:pPr>
      <w:r>
        <w:rPr>
          <w:rFonts w:cs="Times New Roman"/>
          <w:color w:val="000000"/>
        </w:rPr>
        <w:t xml:space="preserve">podatku od spadków  i  darowizn – </w:t>
      </w:r>
      <w:r>
        <w:rPr>
          <w:rFonts w:cs="Times New Roman"/>
          <w:b/>
          <w:color w:val="000000"/>
        </w:rPr>
        <w:t>62.896,95 zł;</w:t>
      </w:r>
    </w:p>
    <w:p w14:paraId="32400E9B" w14:textId="77777777" w:rsidR="00C435C6" w:rsidRDefault="00C435C6" w:rsidP="00C435C6">
      <w:pPr>
        <w:pStyle w:val="Akapitzlist"/>
        <w:spacing w:line="360" w:lineRule="auto"/>
        <w:jc w:val="both"/>
      </w:pPr>
      <w:r>
        <w:rPr>
          <w:rFonts w:cs="Times New Roman"/>
          <w:color w:val="000000"/>
          <w:u w:val="single"/>
        </w:rPr>
        <w:t>oraz  dochody  realizowane  przez  gminę m.in.:</w:t>
      </w:r>
    </w:p>
    <w:p w14:paraId="5E7D0E59" w14:textId="77777777" w:rsidR="00C435C6" w:rsidRDefault="00C435C6" w:rsidP="00C435C6">
      <w:pPr>
        <w:pStyle w:val="Akapitzlist"/>
        <w:numPr>
          <w:ilvl w:val="1"/>
          <w:numId w:val="36"/>
        </w:numPr>
        <w:spacing w:line="360" w:lineRule="auto"/>
        <w:jc w:val="both"/>
      </w:pPr>
      <w:r>
        <w:rPr>
          <w:rFonts w:cs="Times New Roman"/>
          <w:color w:val="000000"/>
        </w:rPr>
        <w:t xml:space="preserve">podatek  od  nieruchomości – </w:t>
      </w:r>
      <w:r>
        <w:rPr>
          <w:rFonts w:cs="Times New Roman"/>
          <w:b/>
          <w:color w:val="000000"/>
        </w:rPr>
        <w:t>6.842.850,97 zł;</w:t>
      </w:r>
    </w:p>
    <w:p w14:paraId="7E9C5574" w14:textId="77777777" w:rsidR="00C435C6" w:rsidRDefault="00C435C6" w:rsidP="00C435C6">
      <w:pPr>
        <w:pStyle w:val="Akapitzlist"/>
        <w:numPr>
          <w:ilvl w:val="1"/>
          <w:numId w:val="36"/>
        </w:numPr>
        <w:spacing w:line="360" w:lineRule="auto"/>
        <w:jc w:val="both"/>
      </w:pPr>
      <w:r>
        <w:rPr>
          <w:rFonts w:cs="Times New Roman"/>
          <w:color w:val="000000"/>
        </w:rPr>
        <w:t xml:space="preserve">podatek  rolny – </w:t>
      </w:r>
      <w:r>
        <w:rPr>
          <w:rFonts w:cs="Times New Roman"/>
          <w:b/>
          <w:color w:val="000000"/>
        </w:rPr>
        <w:t>354.624,42 zł;</w:t>
      </w:r>
    </w:p>
    <w:p w14:paraId="4E873D46" w14:textId="77777777" w:rsidR="00C435C6" w:rsidRDefault="00C435C6" w:rsidP="00C435C6">
      <w:pPr>
        <w:pStyle w:val="Akapitzlist"/>
        <w:numPr>
          <w:ilvl w:val="1"/>
          <w:numId w:val="36"/>
        </w:numPr>
        <w:spacing w:line="360" w:lineRule="auto"/>
        <w:jc w:val="both"/>
      </w:pPr>
      <w:r>
        <w:rPr>
          <w:rFonts w:cs="Times New Roman"/>
          <w:color w:val="000000"/>
        </w:rPr>
        <w:t xml:space="preserve">podatek  leśny – </w:t>
      </w:r>
      <w:r>
        <w:rPr>
          <w:rFonts w:cs="Times New Roman"/>
          <w:b/>
          <w:color w:val="000000"/>
        </w:rPr>
        <w:t>136.17,82 zł;</w:t>
      </w:r>
    </w:p>
    <w:p w14:paraId="35468344" w14:textId="77777777" w:rsidR="00C435C6" w:rsidRDefault="00C435C6" w:rsidP="00C435C6">
      <w:pPr>
        <w:pStyle w:val="Akapitzlist"/>
        <w:numPr>
          <w:ilvl w:val="1"/>
          <w:numId w:val="36"/>
        </w:numPr>
        <w:spacing w:line="360" w:lineRule="auto"/>
        <w:jc w:val="both"/>
      </w:pPr>
      <w:r>
        <w:rPr>
          <w:rFonts w:cs="Times New Roman"/>
          <w:color w:val="000000"/>
        </w:rPr>
        <w:t xml:space="preserve">podatek  od  środków  transportowych – </w:t>
      </w:r>
      <w:r>
        <w:rPr>
          <w:rFonts w:cs="Times New Roman"/>
          <w:b/>
          <w:color w:val="000000"/>
        </w:rPr>
        <w:t>237.023,43 zł;</w:t>
      </w:r>
    </w:p>
    <w:p w14:paraId="6D26A390" w14:textId="77777777" w:rsidR="00C435C6" w:rsidRDefault="00C435C6" w:rsidP="00C435C6">
      <w:pPr>
        <w:pStyle w:val="Akapitzlist"/>
        <w:numPr>
          <w:ilvl w:val="1"/>
          <w:numId w:val="36"/>
        </w:numPr>
        <w:spacing w:line="360" w:lineRule="auto"/>
        <w:jc w:val="both"/>
      </w:pPr>
      <w:r>
        <w:rPr>
          <w:rFonts w:cs="Times New Roman"/>
          <w:color w:val="000000"/>
        </w:rPr>
        <w:t xml:space="preserve">wpływy  z  opłaty  targowej – </w:t>
      </w:r>
      <w:r>
        <w:rPr>
          <w:rFonts w:cs="Times New Roman"/>
          <w:b/>
          <w:color w:val="000000"/>
        </w:rPr>
        <w:t>9.250,00 zł.</w:t>
      </w:r>
    </w:p>
    <w:p w14:paraId="7E5DBFAC" w14:textId="77777777" w:rsidR="00C435C6" w:rsidRDefault="00C435C6" w:rsidP="00C435C6">
      <w:pPr>
        <w:pStyle w:val="Akapitzlist"/>
        <w:spacing w:line="360" w:lineRule="auto"/>
        <w:jc w:val="both"/>
        <w:rPr>
          <w:rFonts w:cs="Times New Roman"/>
          <w:color w:val="FF0000"/>
        </w:rPr>
      </w:pPr>
    </w:p>
    <w:p w14:paraId="6D8F2D22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75618 - </w:t>
      </w:r>
      <w:r>
        <w:rPr>
          <w:rFonts w:cs="Times New Roman"/>
          <w:color w:val="000000"/>
        </w:rPr>
        <w:t xml:space="preserve"> wykonano wpływy  z  opłaty  skarbowej w kwocie </w:t>
      </w:r>
      <w:r>
        <w:rPr>
          <w:rFonts w:cs="Times New Roman"/>
          <w:b/>
          <w:color w:val="000000"/>
        </w:rPr>
        <w:t>46.957,00 zł,</w:t>
      </w:r>
      <w:r>
        <w:rPr>
          <w:rFonts w:cs="Times New Roman"/>
          <w:color w:val="000000"/>
        </w:rPr>
        <w:t xml:space="preserve"> opłaty eksploatacyjnej  </w:t>
      </w:r>
      <w:r>
        <w:rPr>
          <w:rFonts w:cs="Times New Roman"/>
          <w:b/>
          <w:color w:val="000000"/>
        </w:rPr>
        <w:t>4.731,00 zł</w:t>
      </w:r>
      <w:r>
        <w:rPr>
          <w:rFonts w:cs="Times New Roman"/>
          <w:color w:val="000000"/>
        </w:rPr>
        <w:t xml:space="preserve">; z  opłat  za  wydawanie  zezwoleń  na sprzedaż  napojów  alkoholowych w kwocie </w:t>
      </w:r>
      <w:r>
        <w:rPr>
          <w:rFonts w:cs="Times New Roman"/>
          <w:b/>
          <w:bCs/>
          <w:color w:val="000000"/>
        </w:rPr>
        <w:t>126.289,62 zł</w:t>
      </w:r>
      <w:r>
        <w:rPr>
          <w:rFonts w:cs="Times New Roman"/>
          <w:color w:val="000000"/>
        </w:rPr>
        <w:t xml:space="preserve">,  wpływ z innych opłat m.in., za zajęcie pasa drogowego oraz opłaty </w:t>
      </w:r>
      <w:proofErr w:type="spellStart"/>
      <w:r>
        <w:rPr>
          <w:rFonts w:cs="Times New Roman"/>
          <w:color w:val="000000"/>
        </w:rPr>
        <w:t>adiacenckiej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155.217,44</w:t>
      </w:r>
      <w:r>
        <w:rPr>
          <w:rFonts w:cs="Times New Roman"/>
          <w:b/>
          <w:bCs/>
          <w:color w:val="000000"/>
        </w:rPr>
        <w:t xml:space="preserve"> zł</w:t>
      </w:r>
      <w:r>
        <w:rPr>
          <w:rFonts w:cs="Times New Roman"/>
          <w:color w:val="000000"/>
        </w:rPr>
        <w:t xml:space="preserve"> oraz odsetki i  koszty upomnień w kwocie</w:t>
      </w:r>
      <w:r>
        <w:rPr>
          <w:rFonts w:cs="Times New Roman"/>
          <w:b/>
          <w:color w:val="000000"/>
        </w:rPr>
        <w:t xml:space="preserve"> 1.615,11 zł.</w:t>
      </w:r>
    </w:p>
    <w:p w14:paraId="28C350BD" w14:textId="77777777" w:rsidR="00C435C6" w:rsidRDefault="00C435C6" w:rsidP="00C435C6">
      <w:pPr>
        <w:pStyle w:val="Standard"/>
        <w:spacing w:line="360" w:lineRule="auto"/>
        <w:jc w:val="both"/>
      </w:pPr>
    </w:p>
    <w:p w14:paraId="67FD1EFA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color w:val="FF0000"/>
        </w:rPr>
        <w:t xml:space="preserve"> </w:t>
      </w:r>
      <w:r>
        <w:rPr>
          <w:rFonts w:cs="Times New Roman"/>
          <w:b/>
          <w:i/>
          <w:color w:val="000000"/>
        </w:rPr>
        <w:t xml:space="preserve">Rozdział  75621 - </w:t>
      </w:r>
      <w:r>
        <w:rPr>
          <w:rFonts w:cs="Times New Roman"/>
          <w:color w:val="000000"/>
        </w:rPr>
        <w:t xml:space="preserve"> uzyskano wpływy z tytułu udziału w podatku dochodowym od osób fizycznych w kwocie </w:t>
      </w:r>
      <w:r>
        <w:rPr>
          <w:rFonts w:cs="Times New Roman"/>
          <w:b/>
          <w:color w:val="000000"/>
        </w:rPr>
        <w:t>9.446.401,00 zł</w:t>
      </w:r>
      <w:r>
        <w:rPr>
          <w:rFonts w:cs="Times New Roman"/>
          <w:color w:val="000000"/>
        </w:rPr>
        <w:t xml:space="preserve"> oraz uzyskano wpływy z tytułu podatku dochodowego od osób prawnych w kwocie  </w:t>
      </w:r>
      <w:r>
        <w:rPr>
          <w:rFonts w:cs="Times New Roman"/>
          <w:b/>
          <w:bCs/>
          <w:color w:val="000000"/>
        </w:rPr>
        <w:t xml:space="preserve">147.715,53 </w:t>
      </w:r>
      <w:r>
        <w:rPr>
          <w:rFonts w:cs="Times New Roman"/>
          <w:b/>
          <w:color w:val="000000"/>
        </w:rPr>
        <w:t>zł.</w:t>
      </w:r>
    </w:p>
    <w:p w14:paraId="749A3F20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5C749473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F6FFA48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 758 - Różne  rozliczenia</w:t>
      </w:r>
    </w:p>
    <w:p w14:paraId="05E19BB0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>Rozdział  75801  i  75807</w:t>
      </w:r>
      <w:r>
        <w:rPr>
          <w:rFonts w:cs="Times New Roman"/>
          <w:i/>
          <w:color w:val="000000"/>
        </w:rPr>
        <w:t xml:space="preserve"> - </w:t>
      </w:r>
      <w:r>
        <w:rPr>
          <w:rFonts w:cs="Times New Roman"/>
          <w:color w:val="000000"/>
        </w:rPr>
        <w:t xml:space="preserve"> w rozdziałach  tych  otrzymano  część oświatowej oraz wyrównawczej subwencji  ogólne  w kwocie </w:t>
      </w:r>
      <w:r>
        <w:rPr>
          <w:rFonts w:cs="Times New Roman"/>
          <w:b/>
          <w:bCs/>
          <w:color w:val="000000"/>
        </w:rPr>
        <w:t>11.116.358,00</w:t>
      </w:r>
      <w:r>
        <w:rPr>
          <w:rFonts w:cs="Times New Roman"/>
          <w:b/>
          <w:color w:val="000000"/>
        </w:rPr>
        <w:t xml:space="preserve"> zł.</w:t>
      </w:r>
    </w:p>
    <w:p w14:paraId="3B1E6868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189843D6" w14:textId="4A285A5C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75814 -   </w:t>
      </w:r>
      <w:r>
        <w:rPr>
          <w:rFonts w:cs="Times New Roman"/>
          <w:color w:val="000000"/>
        </w:rPr>
        <w:t xml:space="preserve">otrzymano   dochody   z   tytułu   odsetek   naliczonych   przez   bank  </w:t>
      </w:r>
      <w:r>
        <w:rPr>
          <w:rFonts w:cs="Times New Roman"/>
          <w:color w:val="000000"/>
        </w:rPr>
        <w:br/>
        <w:t xml:space="preserve">od  środków  finansowych gromadzonych  na  rachunkach  bieżących w kwocie </w:t>
      </w:r>
      <w:r>
        <w:rPr>
          <w:rFonts w:cs="Times New Roman"/>
          <w:b/>
          <w:bCs/>
          <w:color w:val="000000"/>
        </w:rPr>
        <w:t xml:space="preserve">3.997,29 </w:t>
      </w:r>
      <w:r>
        <w:rPr>
          <w:rFonts w:cs="Times New Roman"/>
          <w:b/>
          <w:color w:val="000000"/>
        </w:rPr>
        <w:t xml:space="preserve">zł; </w:t>
      </w:r>
      <w:r>
        <w:rPr>
          <w:rFonts w:cs="Times New Roman"/>
          <w:color w:val="000000"/>
        </w:rPr>
        <w:t>wpływy z różnych dochodów m.in. z tytułu rozliczenia podatku vat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za lata ubiegłe oraz odszkodowania </w:t>
      </w:r>
      <w:r>
        <w:rPr>
          <w:rFonts w:cs="Times New Roman"/>
          <w:b/>
          <w:color w:val="000000"/>
        </w:rPr>
        <w:t>168.252,36 zł</w:t>
      </w:r>
      <w:r>
        <w:rPr>
          <w:rFonts w:cs="Times New Roman"/>
          <w:color w:val="000000"/>
        </w:rPr>
        <w:t xml:space="preserve">; otrzymano refundację wydatków poniesionych w ramach funduszu sołeckiego </w:t>
      </w:r>
      <w:r w:rsidR="00053FD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>kwocie</w:t>
      </w:r>
      <w:r>
        <w:rPr>
          <w:rFonts w:cs="Times New Roman"/>
          <w:b/>
          <w:color w:val="000000"/>
        </w:rPr>
        <w:t xml:space="preserve"> 116.366,66 zł</w:t>
      </w:r>
      <w:r>
        <w:rPr>
          <w:rFonts w:cs="Times New Roman"/>
          <w:b/>
          <w:color w:val="FF0000"/>
        </w:rPr>
        <w:t xml:space="preserve">, </w:t>
      </w:r>
      <w:r>
        <w:rPr>
          <w:rFonts w:cs="Times New Roman"/>
          <w:color w:val="000000"/>
        </w:rPr>
        <w:t>wpłata środków finansowych z niewykorzystanych w terminie wydatków, które nie wygasają z upływem roku budżetowego</w:t>
      </w:r>
      <w:r>
        <w:rPr>
          <w:rFonts w:cs="Times New Roman"/>
          <w:b/>
          <w:color w:val="000000"/>
        </w:rPr>
        <w:t xml:space="preserve"> 765,92 zł.</w:t>
      </w:r>
    </w:p>
    <w:p w14:paraId="246F2B5B" w14:textId="77777777" w:rsidR="00C435C6" w:rsidRDefault="00C435C6" w:rsidP="00C435C6">
      <w:pPr>
        <w:pStyle w:val="Standard"/>
        <w:tabs>
          <w:tab w:val="left" w:pos="975"/>
        </w:tabs>
        <w:spacing w:line="360" w:lineRule="auto"/>
        <w:jc w:val="both"/>
        <w:rPr>
          <w:rFonts w:cs="Times New Roman"/>
          <w:b/>
          <w:color w:val="FF0000"/>
        </w:rPr>
      </w:pPr>
    </w:p>
    <w:p w14:paraId="57DF07E4" w14:textId="77777777" w:rsidR="00C435C6" w:rsidRDefault="00C435C6" w:rsidP="00C435C6">
      <w:pPr>
        <w:pStyle w:val="Standard"/>
        <w:tabs>
          <w:tab w:val="left" w:pos="975"/>
        </w:tabs>
        <w:spacing w:line="360" w:lineRule="auto"/>
        <w:jc w:val="both"/>
        <w:rPr>
          <w:rFonts w:cs="Times New Roman"/>
          <w:b/>
          <w:color w:val="FF0000"/>
        </w:rPr>
      </w:pPr>
    </w:p>
    <w:p w14:paraId="223E9AC2" w14:textId="77777777" w:rsidR="00C435C6" w:rsidRDefault="00C435C6" w:rsidP="00C435C6">
      <w:pPr>
        <w:pStyle w:val="Standard"/>
        <w:tabs>
          <w:tab w:val="left" w:pos="975"/>
        </w:tabs>
        <w:spacing w:line="360" w:lineRule="auto"/>
        <w:jc w:val="both"/>
        <w:rPr>
          <w:rFonts w:cs="Times New Roman"/>
          <w:b/>
          <w:color w:val="FF0000"/>
        </w:rPr>
      </w:pPr>
    </w:p>
    <w:p w14:paraId="56C3D1A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 801 - Oświata  i  wychowanie</w:t>
      </w:r>
    </w:p>
    <w:p w14:paraId="314ED0F4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u w:val="single"/>
        </w:rPr>
      </w:pPr>
    </w:p>
    <w:p w14:paraId="37B2FFF3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80101 - </w:t>
      </w:r>
      <w:r>
        <w:rPr>
          <w:rFonts w:cs="Times New Roman"/>
          <w:color w:val="000000"/>
        </w:rPr>
        <w:t xml:space="preserve"> wykonano  dochody  z  tytułu  odsetek  bankowych  od  prowadzonych  rachunków  bankowych w kwocie </w:t>
      </w:r>
      <w:r>
        <w:rPr>
          <w:rFonts w:cs="Times New Roman"/>
          <w:b/>
          <w:bCs/>
          <w:color w:val="000000"/>
        </w:rPr>
        <w:t>132,54</w:t>
      </w:r>
      <w:r>
        <w:rPr>
          <w:rFonts w:cs="Times New Roman"/>
          <w:b/>
          <w:color w:val="000000"/>
        </w:rPr>
        <w:t xml:space="preserve"> zł</w:t>
      </w:r>
      <w:r>
        <w:rPr>
          <w:rFonts w:cs="Times New Roman"/>
          <w:color w:val="000000"/>
        </w:rPr>
        <w:t xml:space="preserve">, wpływy do budżetu pozostałości środków finansowych gromadzonych na wydzielonym rachunku jednostki budżetowej </w:t>
      </w:r>
      <w:r>
        <w:rPr>
          <w:rFonts w:cs="Times New Roman"/>
          <w:b/>
          <w:color w:val="000000"/>
        </w:rPr>
        <w:t>492,81 zł;</w:t>
      </w:r>
      <w:r>
        <w:rPr>
          <w:rFonts w:cs="Times New Roman"/>
          <w:color w:val="000000"/>
        </w:rPr>
        <w:t xml:space="preserve"> otrzymano środki na dofinansowanie własnych zadań bieżących </w:t>
      </w:r>
      <w:r>
        <w:rPr>
          <w:rFonts w:cs="Times New Roman"/>
          <w:b/>
          <w:color w:val="000000"/>
        </w:rPr>
        <w:t>4.500,00 zł</w:t>
      </w:r>
      <w:r>
        <w:rPr>
          <w:rFonts w:cs="Times New Roman"/>
          <w:color w:val="000000"/>
        </w:rPr>
        <w:t xml:space="preserve"> oraz dotację na dofinansowanie kosztów realizacji inwestycji i zakupów inwestycyjnych w kwocie</w:t>
      </w:r>
      <w:r>
        <w:rPr>
          <w:rFonts w:cs="Times New Roman"/>
          <w:b/>
          <w:color w:val="000000"/>
        </w:rPr>
        <w:t xml:space="preserve"> 65.445,00 zł. </w:t>
      </w:r>
    </w:p>
    <w:p w14:paraId="6911E8EA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6F213877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80103 - </w:t>
      </w:r>
      <w:r>
        <w:rPr>
          <w:rFonts w:cs="Times New Roman"/>
          <w:color w:val="000000"/>
        </w:rPr>
        <w:t xml:space="preserve"> wykonano  dochody  z   tytułu opłat za korzystanie z wychowania przedszkolnego w kwocie </w:t>
      </w:r>
      <w:r>
        <w:rPr>
          <w:rFonts w:cs="Times New Roman"/>
          <w:b/>
          <w:bCs/>
          <w:color w:val="000000"/>
        </w:rPr>
        <w:t xml:space="preserve">3.203,40 </w:t>
      </w:r>
      <w:r>
        <w:rPr>
          <w:rFonts w:cs="Times New Roman"/>
          <w:b/>
          <w:color w:val="000000"/>
        </w:rPr>
        <w:t>zł</w:t>
      </w:r>
      <w:r>
        <w:rPr>
          <w:rFonts w:cs="Times New Roman"/>
          <w:color w:val="000000"/>
        </w:rPr>
        <w:t xml:space="preserve">, otrzymano dotację w kwocie </w:t>
      </w:r>
      <w:r>
        <w:rPr>
          <w:rFonts w:cs="Times New Roman"/>
          <w:b/>
          <w:color w:val="000000"/>
        </w:rPr>
        <w:t xml:space="preserve">53.430,00 zł </w:t>
      </w:r>
      <w:r>
        <w:rPr>
          <w:rFonts w:cs="Times New Roman"/>
          <w:b/>
          <w:color w:val="000000"/>
        </w:rPr>
        <w:br/>
      </w:r>
      <w:r>
        <w:rPr>
          <w:rFonts w:cs="Times New Roman"/>
          <w:color w:val="000000"/>
        </w:rPr>
        <w:t>z przeznaczeniem na oddziały przedszkolne w szkołach podstawowych.</w:t>
      </w:r>
    </w:p>
    <w:p w14:paraId="688016CD" w14:textId="77777777" w:rsidR="00C435C6" w:rsidRDefault="00C435C6" w:rsidP="00C435C6">
      <w:pPr>
        <w:pStyle w:val="Standard"/>
        <w:spacing w:line="360" w:lineRule="auto"/>
        <w:jc w:val="both"/>
      </w:pPr>
    </w:p>
    <w:p w14:paraId="14F7B421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7DC620EA" w14:textId="7716DFE6" w:rsidR="00970959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</w:rPr>
        <w:t xml:space="preserve">Rozdział  80104 - </w:t>
      </w:r>
      <w:r>
        <w:rPr>
          <w:rFonts w:cs="Times New Roman"/>
          <w:color w:val="000000"/>
        </w:rPr>
        <w:t xml:space="preserve"> uzyskano wpływy z tytułu opłat za korzystanie z wychowania przedszkolnego </w:t>
      </w:r>
      <w:r w:rsidR="004339A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w kwocie  </w:t>
      </w:r>
      <w:r>
        <w:rPr>
          <w:rFonts w:cs="Times New Roman"/>
          <w:b/>
          <w:color w:val="000000"/>
        </w:rPr>
        <w:t>63.435,80 zł</w:t>
      </w:r>
      <w:r>
        <w:rPr>
          <w:rFonts w:cs="Times New Roman"/>
          <w:color w:val="000000"/>
        </w:rPr>
        <w:t xml:space="preserve"> oraz z tytułu opłat za korzystanie z wyżywienia w kwocie </w:t>
      </w:r>
      <w:r>
        <w:rPr>
          <w:rFonts w:cs="Times New Roman"/>
          <w:b/>
          <w:color w:val="000000"/>
        </w:rPr>
        <w:t xml:space="preserve">298.690,48 zł; </w:t>
      </w:r>
      <w:r>
        <w:rPr>
          <w:rFonts w:cs="Times New Roman"/>
          <w:color w:val="000000"/>
        </w:rPr>
        <w:t xml:space="preserve">odsetki  bankowe  od  rachunku  bankowego w kwocie </w:t>
      </w:r>
      <w:r>
        <w:rPr>
          <w:rFonts w:cs="Times New Roman"/>
          <w:b/>
          <w:bCs/>
          <w:color w:val="000000"/>
        </w:rPr>
        <w:t>674,28</w:t>
      </w:r>
      <w:r>
        <w:rPr>
          <w:rFonts w:cs="Times New Roman"/>
          <w:b/>
          <w:color w:val="000000"/>
        </w:rPr>
        <w:t xml:space="preserve"> zł; </w:t>
      </w:r>
      <w:r>
        <w:rPr>
          <w:rFonts w:cs="Times New Roman"/>
          <w:color w:val="000000"/>
        </w:rPr>
        <w:t xml:space="preserve">dochody z tytułu zwrotu kosztów utrzymania dzieci w przedszkolu w kwocie </w:t>
      </w:r>
      <w:r>
        <w:rPr>
          <w:rFonts w:cs="Times New Roman"/>
          <w:b/>
          <w:color w:val="000000"/>
        </w:rPr>
        <w:t>351.125,14 zł</w:t>
      </w:r>
      <w:r>
        <w:rPr>
          <w:rFonts w:cs="Times New Roman"/>
          <w:color w:val="000000"/>
        </w:rPr>
        <w:t xml:space="preserve">; dotację w kwocie </w:t>
      </w:r>
      <w:r>
        <w:rPr>
          <w:rFonts w:cs="Times New Roman"/>
          <w:b/>
          <w:color w:val="000000"/>
        </w:rPr>
        <w:t xml:space="preserve">289.070,00zł </w:t>
      </w:r>
      <w:r>
        <w:rPr>
          <w:rFonts w:cs="Times New Roman"/>
          <w:color w:val="000000"/>
        </w:rPr>
        <w:t>na zadania przedszkolne.</w:t>
      </w:r>
    </w:p>
    <w:p w14:paraId="65E58747" w14:textId="77777777" w:rsidR="004F094F" w:rsidRDefault="004F094F" w:rsidP="00C435C6">
      <w:pPr>
        <w:pStyle w:val="Standard"/>
        <w:spacing w:line="360" w:lineRule="auto"/>
        <w:jc w:val="both"/>
      </w:pPr>
    </w:p>
    <w:p w14:paraId="34E9A36D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80110 - </w:t>
      </w:r>
      <w:r>
        <w:rPr>
          <w:rFonts w:cs="Times New Roman"/>
          <w:color w:val="000000"/>
        </w:rPr>
        <w:t xml:space="preserve"> uzyskano  odsetki  bankowe  od  rachunku  bankowego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bCs/>
          <w:color w:val="000000"/>
        </w:rPr>
        <w:t>37,62 zł</w:t>
      </w:r>
      <w:r>
        <w:rPr>
          <w:rFonts w:cs="Times New Roman"/>
          <w:color w:val="000000"/>
        </w:rPr>
        <w:t xml:space="preserve">; pozostałe wpływy w kwocie </w:t>
      </w:r>
      <w:r>
        <w:rPr>
          <w:rFonts w:cs="Times New Roman"/>
          <w:b/>
          <w:color w:val="000000"/>
        </w:rPr>
        <w:t>11,58 zł.</w:t>
      </w:r>
    </w:p>
    <w:p w14:paraId="022F4E2A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6BD65242" w14:textId="43988193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80130 - </w:t>
      </w:r>
      <w:r>
        <w:rPr>
          <w:rFonts w:cs="Times New Roman"/>
          <w:color w:val="000000"/>
        </w:rPr>
        <w:t xml:space="preserve"> wpływy do budżetu pozostałości środków finansowych gromadzonych </w:t>
      </w:r>
      <w:r w:rsidR="004339A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na wydzielonym rachunku jednostki budżetowej </w:t>
      </w:r>
      <w:r>
        <w:rPr>
          <w:rFonts w:cs="Times New Roman"/>
          <w:b/>
          <w:color w:val="000000"/>
        </w:rPr>
        <w:t>1,06;</w:t>
      </w:r>
    </w:p>
    <w:p w14:paraId="181EA63E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6ADC5118" w14:textId="4CAFCA8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80148 - </w:t>
      </w:r>
      <w:r>
        <w:rPr>
          <w:rFonts w:cs="Times New Roman"/>
          <w:color w:val="000000"/>
        </w:rPr>
        <w:t xml:space="preserve"> wpływy do budżetu pozostałości środków finansowych gromadzonych </w:t>
      </w:r>
      <w:r w:rsidR="004339A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na wydzielonym rachunku jednostki budżetowej </w:t>
      </w:r>
      <w:r>
        <w:rPr>
          <w:rFonts w:cs="Times New Roman"/>
          <w:b/>
          <w:color w:val="000000"/>
        </w:rPr>
        <w:t>1 543,27;</w:t>
      </w:r>
    </w:p>
    <w:p w14:paraId="211FE4E1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</w:p>
    <w:p w14:paraId="5F9C599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i/>
          <w:color w:val="000000"/>
        </w:rPr>
        <w:t xml:space="preserve">Rozdział  80153 - </w:t>
      </w:r>
      <w:r>
        <w:rPr>
          <w:rFonts w:cs="Times New Roman"/>
          <w:color w:val="000000"/>
        </w:rPr>
        <w:t xml:space="preserve"> otrzymano  dotację na wyposażenie szkół w podręczniki oraz materiały edukacyjne -</w:t>
      </w:r>
      <w:r>
        <w:rPr>
          <w:rFonts w:cs="Times New Roman"/>
          <w:b/>
          <w:color w:val="000000"/>
        </w:rPr>
        <w:t>100.729,53 zł.</w:t>
      </w:r>
    </w:p>
    <w:p w14:paraId="1EAAF68B" w14:textId="77777777" w:rsidR="004F094F" w:rsidRDefault="004F094F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1FC0F350" w14:textId="77777777" w:rsidR="004F094F" w:rsidRDefault="004F094F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4842FC1C" w14:textId="77777777" w:rsidR="004F094F" w:rsidRDefault="004F094F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4CCE92EA" w14:textId="77777777" w:rsidR="004F094F" w:rsidRDefault="004F094F" w:rsidP="00C435C6">
      <w:pPr>
        <w:pStyle w:val="Standard"/>
        <w:spacing w:line="360" w:lineRule="auto"/>
        <w:jc w:val="both"/>
      </w:pPr>
    </w:p>
    <w:p w14:paraId="3183AC27" w14:textId="77777777" w:rsidR="004F094F" w:rsidRDefault="004F094F" w:rsidP="00C435C6">
      <w:pPr>
        <w:pStyle w:val="Standard"/>
        <w:spacing w:line="360" w:lineRule="auto"/>
        <w:jc w:val="both"/>
        <w:rPr>
          <w:color w:val="000000"/>
        </w:rPr>
      </w:pPr>
    </w:p>
    <w:p w14:paraId="20086393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 852 - Pomoc  społeczna</w:t>
      </w:r>
    </w:p>
    <w:p w14:paraId="23701A3A" w14:textId="77777777" w:rsidR="004F094F" w:rsidRDefault="004F094F" w:rsidP="00C435C6">
      <w:pPr>
        <w:pStyle w:val="Standard"/>
        <w:spacing w:line="360" w:lineRule="auto"/>
        <w:jc w:val="both"/>
        <w:rPr>
          <w:rFonts w:cs="Times New Roman"/>
          <w:b/>
          <w:color w:val="FF0000"/>
          <w:u w:val="single"/>
        </w:rPr>
      </w:pPr>
    </w:p>
    <w:p w14:paraId="53DB2D7C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i/>
          <w:color w:val="000000"/>
        </w:rPr>
        <w:t xml:space="preserve">Rozdział 85213 – </w:t>
      </w:r>
      <w:r>
        <w:rPr>
          <w:rFonts w:cs="Times New Roman"/>
          <w:color w:val="000000"/>
        </w:rPr>
        <w:t xml:space="preserve">otrzymano dotacje celowe na realizację zadań bieżących w kwocie 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34.527,87 zł </w:t>
      </w:r>
      <w:r>
        <w:rPr>
          <w:rFonts w:cs="Times New Roman"/>
          <w:color w:val="000000"/>
        </w:rPr>
        <w:t xml:space="preserve">oraz dotację celową na realizację zadań bieżących z zakresu administracji rządowej oraz innych zadań zleconych gminie w kwocie </w:t>
      </w:r>
      <w:r>
        <w:rPr>
          <w:rFonts w:cs="Times New Roman"/>
          <w:b/>
          <w:color w:val="000000"/>
        </w:rPr>
        <w:t>25.648,12 zł.</w:t>
      </w:r>
    </w:p>
    <w:p w14:paraId="2BE7058F" w14:textId="77777777" w:rsidR="004F094F" w:rsidRDefault="004F094F" w:rsidP="00C435C6">
      <w:pPr>
        <w:pStyle w:val="Standard"/>
        <w:spacing w:line="360" w:lineRule="auto"/>
        <w:jc w:val="both"/>
      </w:pPr>
    </w:p>
    <w:p w14:paraId="1A6CDE11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85214 – </w:t>
      </w:r>
      <w:r>
        <w:rPr>
          <w:rFonts w:cs="Times New Roman"/>
          <w:color w:val="000000"/>
        </w:rPr>
        <w:t xml:space="preserve">otrzymano dotację celową na realizację własnych zadań bieżących gminy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color w:val="000000"/>
        </w:rPr>
        <w:t>4.468,50 zł.</w:t>
      </w:r>
    </w:p>
    <w:p w14:paraId="5D8FFADB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779784BD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85215 – </w:t>
      </w:r>
      <w:r>
        <w:rPr>
          <w:rFonts w:cs="Times New Roman"/>
          <w:color w:val="000000"/>
        </w:rPr>
        <w:t xml:space="preserve">otrzymano dotację celową na realizację zadań bieżących z zakresu administracji rządowej oraz innych zadań zleconych gminie w kwocie </w:t>
      </w:r>
      <w:r>
        <w:rPr>
          <w:rFonts w:cs="Times New Roman"/>
          <w:b/>
          <w:color w:val="000000"/>
        </w:rPr>
        <w:t>137,94 zł.</w:t>
      </w:r>
    </w:p>
    <w:p w14:paraId="0ACC370E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i/>
          <w:color w:val="FF0000"/>
        </w:rPr>
      </w:pPr>
    </w:p>
    <w:p w14:paraId="5768D93E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85216 – </w:t>
      </w:r>
      <w:r>
        <w:rPr>
          <w:rFonts w:cs="Times New Roman"/>
          <w:color w:val="000000"/>
        </w:rPr>
        <w:t xml:space="preserve">otrzymano dotację celową na realizację własnych zadań bieżących gminy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color w:val="000000"/>
        </w:rPr>
        <w:t>394.894,82 zł</w:t>
      </w:r>
      <w:r>
        <w:rPr>
          <w:rFonts w:cs="Times New Roman"/>
          <w:color w:val="000000"/>
        </w:rPr>
        <w:t>.</w:t>
      </w:r>
    </w:p>
    <w:p w14:paraId="6C63127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2FC82B22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i/>
          <w:color w:val="000000"/>
        </w:rPr>
        <w:t xml:space="preserve">Rozdział  85219 – </w:t>
      </w:r>
      <w:r>
        <w:rPr>
          <w:rFonts w:cs="Times New Roman"/>
          <w:color w:val="000000"/>
        </w:rPr>
        <w:t xml:space="preserve">otrzymano dochody  z  wpłat  od  podopiecznych  z  tytułu  świadczonych  usług opiekuńczych w kwocie </w:t>
      </w:r>
      <w:r>
        <w:rPr>
          <w:rFonts w:cs="Times New Roman"/>
          <w:b/>
          <w:color w:val="000000"/>
        </w:rPr>
        <w:t>17.793,10 zł</w:t>
      </w:r>
      <w:r>
        <w:rPr>
          <w:rFonts w:cs="Times New Roman"/>
          <w:color w:val="000000"/>
        </w:rPr>
        <w:t xml:space="preserve"> oraz  dochody  z  tytułu  odsetek  bankowych  </w:t>
      </w:r>
      <w:r>
        <w:rPr>
          <w:rFonts w:cs="Times New Roman"/>
          <w:color w:val="000000"/>
        </w:rPr>
        <w:br/>
        <w:t xml:space="preserve">od  rachunku  bieżącego </w:t>
      </w:r>
      <w:r>
        <w:rPr>
          <w:rFonts w:cs="Times New Roman"/>
          <w:b/>
          <w:color w:val="000000"/>
        </w:rPr>
        <w:t>419,91 zł</w:t>
      </w:r>
      <w:r>
        <w:rPr>
          <w:rFonts w:cs="Times New Roman"/>
          <w:color w:val="000000"/>
        </w:rPr>
        <w:t xml:space="preserve"> i dotację na realizację własnych zadań bieżących gminy w kwocie </w:t>
      </w:r>
      <w:r>
        <w:rPr>
          <w:rFonts w:cs="Times New Roman"/>
          <w:b/>
          <w:color w:val="000000"/>
        </w:rPr>
        <w:t>108.829,21 zł.</w:t>
      </w:r>
    </w:p>
    <w:p w14:paraId="58CCFDAA" w14:textId="77777777" w:rsidR="004F094F" w:rsidRPr="00970959" w:rsidRDefault="004F094F" w:rsidP="00C435C6">
      <w:pPr>
        <w:pStyle w:val="Standard"/>
        <w:spacing w:line="360" w:lineRule="auto"/>
        <w:jc w:val="both"/>
      </w:pPr>
    </w:p>
    <w:p w14:paraId="2D2B9158" w14:textId="0EF98CFD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85228 – </w:t>
      </w:r>
      <w:r>
        <w:rPr>
          <w:rFonts w:cs="Times New Roman"/>
          <w:color w:val="000000"/>
        </w:rPr>
        <w:t xml:space="preserve">otrzymano dotację w kwocie </w:t>
      </w:r>
      <w:r>
        <w:rPr>
          <w:rFonts w:cs="Times New Roman"/>
          <w:b/>
          <w:color w:val="000000"/>
        </w:rPr>
        <w:t>22.357,50 zł</w:t>
      </w:r>
      <w:r>
        <w:rPr>
          <w:rFonts w:cs="Times New Roman"/>
          <w:color w:val="000000"/>
        </w:rPr>
        <w:t xml:space="preserve"> z przeznaczeniem na organizowanie </w:t>
      </w:r>
      <w:r w:rsidR="004339A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i świadczenie usług opiekuńczych.</w:t>
      </w:r>
    </w:p>
    <w:p w14:paraId="7B73963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1C568D21" w14:textId="16A287A0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</w:rPr>
        <w:t xml:space="preserve">Rozdział 85230 – </w:t>
      </w:r>
      <w:r>
        <w:rPr>
          <w:rFonts w:cs="Times New Roman"/>
          <w:color w:val="000000"/>
        </w:rPr>
        <w:t xml:space="preserve">otrzymano dotację w kwocie </w:t>
      </w:r>
      <w:r>
        <w:rPr>
          <w:rFonts w:cs="Times New Roman"/>
          <w:b/>
          <w:color w:val="000000"/>
        </w:rPr>
        <w:t>55.514,29 zł</w:t>
      </w:r>
      <w:r>
        <w:rPr>
          <w:rFonts w:cs="Times New Roman"/>
          <w:color w:val="000000"/>
        </w:rPr>
        <w:t xml:space="preserve"> z przeznaczeniem na realizację zadań </w:t>
      </w:r>
      <w:r w:rsidR="004339A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zakresie dożywiania.</w:t>
      </w:r>
    </w:p>
    <w:p w14:paraId="4B2C3DDF" w14:textId="77777777" w:rsidR="004F094F" w:rsidRDefault="004F094F" w:rsidP="00C435C6">
      <w:pPr>
        <w:pStyle w:val="Standard"/>
        <w:spacing w:line="360" w:lineRule="auto"/>
        <w:jc w:val="both"/>
      </w:pPr>
    </w:p>
    <w:p w14:paraId="3F70FA0A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854 – Edukacyjna opieka wychowawcza</w:t>
      </w:r>
    </w:p>
    <w:p w14:paraId="6C351D4F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u w:val="single"/>
        </w:rPr>
      </w:pPr>
    </w:p>
    <w:p w14:paraId="4CB24B12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85415 – </w:t>
      </w:r>
      <w:r>
        <w:rPr>
          <w:rFonts w:cs="Times New Roman"/>
          <w:color w:val="000000"/>
        </w:rPr>
        <w:t xml:space="preserve">otrzymano dotacje celowe w ramach pomocy materialnej dla uczniów </w:t>
      </w:r>
      <w:r>
        <w:rPr>
          <w:rFonts w:cs="Times New Roman"/>
          <w:color w:val="000000"/>
        </w:rPr>
        <w:br/>
        <w:t xml:space="preserve">w wysokości </w:t>
      </w:r>
      <w:r>
        <w:rPr>
          <w:rFonts w:cs="Times New Roman"/>
          <w:b/>
          <w:bCs/>
          <w:color w:val="000000"/>
        </w:rPr>
        <w:t xml:space="preserve">18.857,00 </w:t>
      </w:r>
      <w:r>
        <w:rPr>
          <w:rFonts w:cs="Times New Roman"/>
          <w:b/>
          <w:color w:val="000000"/>
        </w:rPr>
        <w:t>zł.</w:t>
      </w:r>
    </w:p>
    <w:p w14:paraId="6EF6D69D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14:paraId="0E944684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85416 – </w:t>
      </w:r>
      <w:r>
        <w:rPr>
          <w:rFonts w:cs="Times New Roman"/>
          <w:color w:val="000000"/>
        </w:rPr>
        <w:t xml:space="preserve">otrzymano środki finansowe na wypłatę stypendiów dla uczniów szczególnie uzdolnionych </w:t>
      </w:r>
      <w:r>
        <w:rPr>
          <w:rFonts w:cs="Times New Roman"/>
          <w:b/>
          <w:color w:val="000000"/>
        </w:rPr>
        <w:t>4.945,00 zł.</w:t>
      </w:r>
    </w:p>
    <w:p w14:paraId="6961E4A2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</w:p>
    <w:p w14:paraId="7B4E690D" w14:textId="77777777" w:rsidR="004F094F" w:rsidRDefault="004F094F" w:rsidP="00C435C6">
      <w:pPr>
        <w:pStyle w:val="Standard"/>
        <w:spacing w:line="360" w:lineRule="auto"/>
        <w:jc w:val="both"/>
        <w:rPr>
          <w:color w:val="000000"/>
        </w:rPr>
      </w:pPr>
    </w:p>
    <w:p w14:paraId="6B8CFAE8" w14:textId="465A06B0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85</w:t>
      </w:r>
      <w:r w:rsidR="00731B25">
        <w:rPr>
          <w:rFonts w:cs="Times New Roman"/>
          <w:b/>
          <w:color w:val="000000"/>
          <w:sz w:val="28"/>
          <w:szCs w:val="28"/>
          <w:u w:val="single"/>
        </w:rPr>
        <w:t>5</w:t>
      </w:r>
      <w:r>
        <w:rPr>
          <w:rFonts w:cs="Times New Roman"/>
          <w:b/>
          <w:color w:val="000000"/>
          <w:sz w:val="28"/>
          <w:szCs w:val="28"/>
          <w:u w:val="single"/>
        </w:rPr>
        <w:t xml:space="preserve"> – Rodzina</w:t>
      </w:r>
    </w:p>
    <w:p w14:paraId="1A82913E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14:paraId="1E0AADD9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85501 – </w:t>
      </w:r>
      <w:r>
        <w:rPr>
          <w:rFonts w:cs="Times New Roman"/>
          <w:color w:val="000000"/>
        </w:rPr>
        <w:t xml:space="preserve">otrzymano dotację celową na zadania bieżące związane z realizacją świadczenia wychowawczego stanowiącego pomoc państwa w wychowaniu dzieci w kwocie </w:t>
      </w:r>
      <w:r>
        <w:rPr>
          <w:rFonts w:cs="Times New Roman"/>
          <w:b/>
          <w:color w:val="000000"/>
        </w:rPr>
        <w:t>5.715.218,89 zł.</w:t>
      </w:r>
    </w:p>
    <w:p w14:paraId="1ABC2BC3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14:paraId="3FE787B8" w14:textId="7439C410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</w:rPr>
        <w:t xml:space="preserve">Rozdział 85502 </w:t>
      </w:r>
      <w:r>
        <w:rPr>
          <w:rFonts w:cs="Times New Roman"/>
          <w:color w:val="000000"/>
        </w:rPr>
        <w:t xml:space="preserve">- uzyskano  odsetki  bankowe  od  rachunku  bankowego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bCs/>
          <w:color w:val="000000"/>
        </w:rPr>
        <w:t>3.694,69 zł</w:t>
      </w:r>
      <w:r>
        <w:rPr>
          <w:rFonts w:cs="Times New Roman"/>
          <w:color w:val="000000"/>
        </w:rPr>
        <w:t xml:space="preserve">; pozostałe wpływy w kwocie </w:t>
      </w:r>
      <w:r>
        <w:rPr>
          <w:rFonts w:cs="Times New Roman"/>
          <w:b/>
          <w:color w:val="000000"/>
        </w:rPr>
        <w:t xml:space="preserve">34. 665,80 zł; </w:t>
      </w:r>
      <w:r>
        <w:rPr>
          <w:rFonts w:cs="Times New Roman"/>
          <w:color w:val="000000"/>
        </w:rPr>
        <w:t>dotację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celową na realizację zadań bieżących w kwocie </w:t>
      </w:r>
      <w:r>
        <w:rPr>
          <w:rFonts w:cs="Times New Roman"/>
          <w:b/>
          <w:color w:val="000000"/>
        </w:rPr>
        <w:t xml:space="preserve">3.040.468,13 zł </w:t>
      </w:r>
      <w:r>
        <w:rPr>
          <w:rFonts w:cs="Times New Roman"/>
          <w:color w:val="000000"/>
        </w:rPr>
        <w:t xml:space="preserve">oraz wpływy z tytułu zwrotów wypłaconych świadczeń </w:t>
      </w:r>
      <w:r w:rsidR="004339A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z funduszu alimentacyjnego w kwocie w kwocie </w:t>
      </w:r>
      <w:r>
        <w:rPr>
          <w:rFonts w:cs="Times New Roman"/>
          <w:b/>
          <w:color w:val="000000"/>
        </w:rPr>
        <w:t>24.685,65 zł</w:t>
      </w:r>
      <w:r>
        <w:rPr>
          <w:rFonts w:cs="Times New Roman"/>
          <w:color w:val="000000"/>
        </w:rPr>
        <w:t>.</w:t>
      </w:r>
    </w:p>
    <w:p w14:paraId="0A211E26" w14:textId="77777777" w:rsidR="004F094F" w:rsidRDefault="004F094F" w:rsidP="00C435C6">
      <w:pPr>
        <w:pStyle w:val="Standard"/>
        <w:spacing w:line="360" w:lineRule="auto"/>
        <w:jc w:val="both"/>
      </w:pPr>
    </w:p>
    <w:p w14:paraId="304E7A4E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85503 </w:t>
      </w:r>
      <w:r>
        <w:rPr>
          <w:rFonts w:cs="Times New Roman"/>
          <w:color w:val="000000"/>
        </w:rPr>
        <w:t xml:space="preserve">– otrzymano dotację celową na Kartę Dużej Rodziny w kwocie </w:t>
      </w:r>
      <w:r>
        <w:rPr>
          <w:rFonts w:cs="Times New Roman"/>
          <w:b/>
          <w:color w:val="000000"/>
        </w:rPr>
        <w:t>216,01 zł</w:t>
      </w:r>
      <w:r>
        <w:rPr>
          <w:rFonts w:cs="Times New Roman"/>
          <w:color w:val="000000"/>
        </w:rPr>
        <w:t>.</w:t>
      </w:r>
    </w:p>
    <w:p w14:paraId="4DB6E1B8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BFE3272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85504 </w:t>
      </w:r>
      <w:r>
        <w:rPr>
          <w:rFonts w:cs="Times New Roman"/>
          <w:color w:val="000000"/>
        </w:rPr>
        <w:t xml:space="preserve">– otrzymano dotacje celowe na realizację zadań bieżących w kwocie 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9.949,00 zł </w:t>
      </w:r>
      <w:r>
        <w:rPr>
          <w:rFonts w:cs="Times New Roman"/>
          <w:color w:val="000000"/>
        </w:rPr>
        <w:t xml:space="preserve">oraz dotację celową na realizację zadań bieżących z zakresu administracji rządowej oraz innych zadań zleconych gminie w kwocie </w:t>
      </w:r>
      <w:r>
        <w:rPr>
          <w:rFonts w:cs="Times New Roman"/>
          <w:b/>
          <w:color w:val="000000"/>
        </w:rPr>
        <w:t>360.620,00 zł.</w:t>
      </w:r>
    </w:p>
    <w:p w14:paraId="61E2411D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3FE8DF8F" w14:textId="5E2E11BD" w:rsidR="00C435C6" w:rsidRPr="002D4193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85507 </w:t>
      </w:r>
      <w:r>
        <w:rPr>
          <w:rFonts w:cs="Times New Roman"/>
          <w:color w:val="000000"/>
        </w:rPr>
        <w:t xml:space="preserve">– otrzymano dochody w kwocie </w:t>
      </w:r>
      <w:r>
        <w:rPr>
          <w:rFonts w:cs="Times New Roman"/>
          <w:b/>
          <w:color w:val="000000"/>
        </w:rPr>
        <w:t>67.343,00 zł</w:t>
      </w:r>
      <w:r w:rsidR="002D4193">
        <w:rPr>
          <w:rFonts w:cs="Times New Roman"/>
          <w:b/>
          <w:color w:val="000000"/>
        </w:rPr>
        <w:t xml:space="preserve">, </w:t>
      </w:r>
      <w:r w:rsidR="002D4193" w:rsidRPr="002D4193">
        <w:rPr>
          <w:rFonts w:cs="Times New Roman"/>
          <w:color w:val="000000"/>
        </w:rPr>
        <w:t xml:space="preserve">związane z pobytem </w:t>
      </w:r>
      <w:r w:rsidR="002D4193">
        <w:rPr>
          <w:rFonts w:cs="Times New Roman"/>
          <w:color w:val="000000"/>
        </w:rPr>
        <w:t>w punkcie opieki dziennej.</w:t>
      </w:r>
    </w:p>
    <w:p w14:paraId="63D54B9C" w14:textId="77777777" w:rsidR="00970959" w:rsidRDefault="00970959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14:paraId="08C297A3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900 – Gospodarka komunalna i ochrona środowiska</w:t>
      </w:r>
    </w:p>
    <w:p w14:paraId="2C3FF446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FF0000"/>
          <w:u w:val="single"/>
        </w:rPr>
      </w:pPr>
    </w:p>
    <w:p w14:paraId="2C8AF3C7" w14:textId="672389D4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90002 –  </w:t>
      </w:r>
      <w:r>
        <w:rPr>
          <w:rFonts w:cs="Times New Roman"/>
          <w:color w:val="000000"/>
        </w:rPr>
        <w:t xml:space="preserve">uzyskano dochody z tytułu wpłat za gospodarowanie odpadami komunalnymi w wysokości </w:t>
      </w:r>
      <w:r>
        <w:rPr>
          <w:rFonts w:cs="Times New Roman"/>
          <w:b/>
          <w:color w:val="000000"/>
        </w:rPr>
        <w:t>1.371.611,83 zł</w:t>
      </w:r>
      <w:r>
        <w:rPr>
          <w:rFonts w:cs="Times New Roman"/>
          <w:color w:val="000000"/>
        </w:rPr>
        <w:t xml:space="preserve">; wpływy z tyt. odsetek oraz kosztów upomnień </w:t>
      </w:r>
      <w:r>
        <w:rPr>
          <w:rFonts w:cs="Times New Roman"/>
          <w:b/>
          <w:color w:val="000000"/>
        </w:rPr>
        <w:t>9.024,48 zł</w:t>
      </w:r>
      <w:r>
        <w:rPr>
          <w:rFonts w:cs="Times New Roman"/>
          <w:color w:val="000000"/>
        </w:rPr>
        <w:t xml:space="preserve">;  wpływy </w:t>
      </w:r>
      <w:r w:rsidR="004339A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z tytułu kar i odszkodowań wynikających z umów – </w:t>
      </w:r>
      <w:r>
        <w:rPr>
          <w:rFonts w:cs="Times New Roman"/>
          <w:b/>
          <w:color w:val="000000"/>
        </w:rPr>
        <w:t>400,00 zł.</w:t>
      </w:r>
      <w:r>
        <w:rPr>
          <w:rFonts w:cs="Times New Roman"/>
          <w:color w:val="000000"/>
        </w:rPr>
        <w:t xml:space="preserve"> </w:t>
      </w:r>
    </w:p>
    <w:p w14:paraId="69B6E4AB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286F69FC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90019 – </w:t>
      </w:r>
      <w:r>
        <w:rPr>
          <w:rFonts w:cs="Times New Roman"/>
          <w:color w:val="000000"/>
        </w:rPr>
        <w:t xml:space="preserve">uzyskano wpływy z tytułu opłat i  kar za korzystanie ze środowiska </w:t>
      </w:r>
      <w:r>
        <w:rPr>
          <w:rFonts w:cs="Times New Roman"/>
          <w:color w:val="000000"/>
        </w:rPr>
        <w:br/>
      </w:r>
      <w:r>
        <w:rPr>
          <w:rFonts w:cs="Times New Roman"/>
          <w:b/>
          <w:bCs/>
          <w:color w:val="000000"/>
        </w:rPr>
        <w:t>25.451,00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zł.</w:t>
      </w:r>
    </w:p>
    <w:p w14:paraId="5541B7AC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14:paraId="55301421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90020 – </w:t>
      </w:r>
      <w:r>
        <w:rPr>
          <w:rFonts w:cs="Times New Roman"/>
          <w:color w:val="000000"/>
        </w:rPr>
        <w:t xml:space="preserve">uzyskano wpływy z tytułu opłaty produktowej w wysokości </w:t>
      </w:r>
      <w:r>
        <w:rPr>
          <w:rFonts w:cs="Times New Roman"/>
          <w:b/>
          <w:bCs/>
          <w:color w:val="000000"/>
        </w:rPr>
        <w:t>0,23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zł.</w:t>
      </w:r>
    </w:p>
    <w:p w14:paraId="30811D3E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644B9289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90095 – </w:t>
      </w:r>
      <w:r>
        <w:rPr>
          <w:rFonts w:cs="Times New Roman"/>
          <w:color w:val="000000"/>
        </w:rPr>
        <w:t>uzyskano dotacje</w:t>
      </w:r>
      <w:r>
        <w:rPr>
          <w:color w:val="000000"/>
        </w:rPr>
        <w:t xml:space="preserve"> celowe w ramach programów finansowanych z udziałem środków europejskich oraz środków, o których mowa w art. 5 ust. 1 pkt 3 oraz ust. 3 pkt 5 i 6 ustawy, lub płatności w ramach budżetu środków europejskich </w:t>
      </w:r>
      <w:r>
        <w:rPr>
          <w:b/>
          <w:color w:val="000000"/>
        </w:rPr>
        <w:t xml:space="preserve">23.816.730,65 zł; </w:t>
      </w:r>
      <w:r>
        <w:rPr>
          <w:color w:val="000000"/>
        </w:rPr>
        <w:t xml:space="preserve">dotacje celowe otrzymane z tytułu pomocy finansowej udzielanej między jednostkami samorządu na dofinansowanie własnych zadań bieżących – </w:t>
      </w:r>
      <w:r>
        <w:rPr>
          <w:b/>
          <w:color w:val="000000"/>
        </w:rPr>
        <w:t xml:space="preserve">20.000,00 zł; </w:t>
      </w:r>
      <w:r>
        <w:rPr>
          <w:color w:val="000000"/>
        </w:rPr>
        <w:t>wpływy z pozostałych odsetek –</w:t>
      </w:r>
      <w:r>
        <w:rPr>
          <w:b/>
          <w:color w:val="000000"/>
        </w:rPr>
        <w:t xml:space="preserve"> 363,63 zł.</w:t>
      </w:r>
    </w:p>
    <w:p w14:paraId="67283F09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Dział  921- Kultura i ochrona dziedzictwa narodowego</w:t>
      </w:r>
    </w:p>
    <w:p w14:paraId="0E071DD4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i/>
          <w:color w:val="000000"/>
        </w:rPr>
      </w:pPr>
    </w:p>
    <w:p w14:paraId="42101486" w14:textId="596B7922" w:rsidR="00C435C6" w:rsidRDefault="00C435C6" w:rsidP="00C435C6">
      <w:pPr>
        <w:pStyle w:val="Standard"/>
        <w:spacing w:line="360" w:lineRule="auto"/>
        <w:jc w:val="both"/>
      </w:pPr>
      <w:r>
        <w:rPr>
          <w:rFonts w:cs="Times New Roman"/>
          <w:b/>
          <w:i/>
          <w:color w:val="000000"/>
        </w:rPr>
        <w:t xml:space="preserve">Rozdział  92109 -   </w:t>
      </w:r>
      <w:r>
        <w:rPr>
          <w:rFonts w:cs="Times New Roman"/>
          <w:color w:val="000000"/>
        </w:rPr>
        <w:t xml:space="preserve">otrzymano dotacje </w:t>
      </w:r>
      <w:r>
        <w:rPr>
          <w:color w:val="000000"/>
        </w:rPr>
        <w:t xml:space="preserve">celowe w ramach programów finansowanych z udziałem środków europejskich oraz środków, o których mowa w art. 5 ust. 1 pkt 3 oraz ust. 3 pkt 5 i 6 ustawy, lub płatności w ramach budżetu środków europejskich, </w:t>
      </w:r>
      <w:r>
        <w:rPr>
          <w:rFonts w:cs="Times New Roman"/>
          <w:color w:val="000000"/>
        </w:rPr>
        <w:t xml:space="preserve">w kwocie </w:t>
      </w:r>
      <w:r>
        <w:rPr>
          <w:rFonts w:cs="Times New Roman"/>
          <w:b/>
          <w:color w:val="000000"/>
        </w:rPr>
        <w:t>2.091.314,10 zł,</w:t>
      </w:r>
      <w:r>
        <w:rPr>
          <w:color w:val="000000"/>
        </w:rPr>
        <w:t xml:space="preserve"> wpływy </w:t>
      </w:r>
      <w:r w:rsidR="004339A7">
        <w:rPr>
          <w:color w:val="000000"/>
        </w:rPr>
        <w:br/>
      </w:r>
      <w:r>
        <w:rPr>
          <w:color w:val="000000"/>
        </w:rPr>
        <w:t>z pozostałych odsetek –</w:t>
      </w:r>
      <w:r>
        <w:rPr>
          <w:b/>
          <w:color w:val="000000"/>
        </w:rPr>
        <w:t xml:space="preserve"> 6,90 zł.</w:t>
      </w:r>
      <w:r>
        <w:rPr>
          <w:rFonts w:cs="Times New Roman"/>
          <w:b/>
          <w:color w:val="000000"/>
        </w:rPr>
        <w:t xml:space="preserve"> </w:t>
      </w:r>
    </w:p>
    <w:p w14:paraId="7DF02F98" w14:textId="77777777" w:rsidR="00C435C6" w:rsidRDefault="00C435C6" w:rsidP="00C435C6">
      <w:pPr>
        <w:pStyle w:val="Standard"/>
        <w:spacing w:line="360" w:lineRule="auto"/>
        <w:jc w:val="both"/>
        <w:rPr>
          <w:b/>
          <w:color w:val="000000"/>
        </w:rPr>
      </w:pPr>
    </w:p>
    <w:p w14:paraId="025ECF09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i/>
          <w:color w:val="000000"/>
        </w:rPr>
        <w:t xml:space="preserve">Rozdział  92195 -   </w:t>
      </w:r>
      <w:r>
        <w:rPr>
          <w:rFonts w:cs="Times New Roman"/>
          <w:color w:val="000000"/>
        </w:rPr>
        <w:t xml:space="preserve">otrzymano wpływy z różnych dochodów </w:t>
      </w:r>
      <w:r>
        <w:rPr>
          <w:rFonts w:cs="Times New Roman"/>
          <w:b/>
          <w:color w:val="000000"/>
        </w:rPr>
        <w:t xml:space="preserve">– 2.632,27 zł. </w:t>
      </w:r>
    </w:p>
    <w:p w14:paraId="1CE8C7F8" w14:textId="77777777" w:rsidR="00EC34AD" w:rsidRDefault="00EC34AD" w:rsidP="00C435C6">
      <w:pPr>
        <w:pStyle w:val="Standard"/>
        <w:spacing w:line="360" w:lineRule="auto"/>
        <w:jc w:val="both"/>
      </w:pPr>
    </w:p>
    <w:p w14:paraId="0CA6C1C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Ogólnie realizacja dochodów budżetowych przebiegała zgodnie z planem.</w:t>
      </w:r>
    </w:p>
    <w:p w14:paraId="294C2D71" w14:textId="77777777" w:rsidR="00EC34AD" w:rsidRDefault="00EC34AD" w:rsidP="00C435C6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5DBCCD22" w14:textId="77777777" w:rsidR="00C435C6" w:rsidRDefault="00C435C6" w:rsidP="00C435C6">
      <w:pPr>
        <w:pStyle w:val="Standard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jednostek budżetowych, które utworzyły wydzielone rachunki dochodów</w:t>
      </w:r>
      <w:r w:rsidR="00970959">
        <w:rPr>
          <w:b/>
          <w:bCs/>
          <w:color w:val="000000"/>
          <w:sz w:val="28"/>
          <w:szCs w:val="28"/>
        </w:rPr>
        <w:t xml:space="preserve">: </w:t>
      </w:r>
    </w:p>
    <w:p w14:paraId="2F1674EF" w14:textId="77777777" w:rsidR="00C435C6" w:rsidRDefault="00C435C6" w:rsidP="00C435C6">
      <w:pPr>
        <w:pStyle w:val="Standard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0B90B7AA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1.Szkoła Podstawowa w Pomiechówku 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 xml:space="preserve">   dział 801 rozdz. 80101</w:t>
      </w:r>
    </w:p>
    <w:p w14:paraId="49E2A922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2.Szkoła Podstawowa w Orzechowie 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 xml:space="preserve">   dział 801 rozdz. 80101</w:t>
      </w:r>
    </w:p>
    <w:p w14:paraId="177F55EB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3.Szkoła Podstawowa w Goławicach 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 xml:space="preserve">   dział 801 rozdz. 80101</w:t>
      </w:r>
    </w:p>
    <w:p w14:paraId="0B0FE6AD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4.Szkoła Podstawowa w Pomiechówku(żywienie) </w:t>
      </w:r>
      <w:r>
        <w:rPr>
          <w:color w:val="000000"/>
        </w:rPr>
        <w:tab/>
        <w:t>-             dział 801 rozdz. 80148</w:t>
      </w:r>
      <w:r>
        <w:rPr>
          <w:color w:val="000000"/>
        </w:rPr>
        <w:tab/>
      </w:r>
    </w:p>
    <w:p w14:paraId="7C112734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5.Gimnazjum w Pomiechówku                             </w:t>
      </w:r>
      <w:r>
        <w:rPr>
          <w:color w:val="000000"/>
        </w:rPr>
        <w:tab/>
        <w:t>-             dział 801 rozdz. 80110.</w:t>
      </w:r>
    </w:p>
    <w:p w14:paraId="3919E41C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  <w:r>
        <w:rPr>
          <w:color w:val="000000"/>
        </w:rPr>
        <w:t>6. Zespół Szkół Ponadgimnazjalnych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 xml:space="preserve">   dział 801 rozdz. 80130</w:t>
      </w:r>
    </w:p>
    <w:p w14:paraId="3150E781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</w:p>
    <w:p w14:paraId="07CE17D5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</w:p>
    <w:p w14:paraId="0875034D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Na 31.12.2018 r. na w/w rachunkach nie pozostały żadne środki finansowe.</w:t>
      </w:r>
    </w:p>
    <w:p w14:paraId="0C0C47F0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4E30870C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36B9AE6D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0C6567FD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295306F7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713EF217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16DA5DAF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5248C9D5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4D73C041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6CA34937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4F3CA762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26FE884B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0DBF732D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3752F8D6" w14:textId="77777777" w:rsidR="00C435C6" w:rsidRPr="007327AA" w:rsidRDefault="00C435C6" w:rsidP="00250ED7">
      <w:pPr>
        <w:pStyle w:val="Standard"/>
        <w:spacing w:line="360" w:lineRule="auto"/>
        <w:jc w:val="center"/>
        <w:rPr>
          <w:sz w:val="32"/>
          <w:szCs w:val="32"/>
        </w:rPr>
      </w:pPr>
      <w:r w:rsidRPr="007327AA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Wykonanie wydatków budżetu gminy</w:t>
      </w:r>
    </w:p>
    <w:p w14:paraId="0520FD71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</w:rPr>
      </w:pPr>
    </w:p>
    <w:p w14:paraId="5DA78767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budżetowych po zmianach wynosił </w:t>
      </w:r>
      <w:r>
        <w:rPr>
          <w:b/>
          <w:bCs/>
          <w:color w:val="000000"/>
        </w:rPr>
        <w:t>97.906.819,19</w:t>
      </w:r>
      <w:r>
        <w:rPr>
          <w:b/>
          <w:color w:val="000000"/>
        </w:rPr>
        <w:t xml:space="preserve"> zł</w:t>
      </w:r>
      <w:r>
        <w:rPr>
          <w:color w:val="000000"/>
        </w:rPr>
        <w:t xml:space="preserve"> i został wykonany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 xml:space="preserve">83.404.223,82 zł, </w:t>
      </w:r>
      <w:r>
        <w:rPr>
          <w:b/>
          <w:color w:val="000000"/>
        </w:rPr>
        <w:t xml:space="preserve"> </w:t>
      </w:r>
      <w:r>
        <w:rPr>
          <w:color w:val="000000"/>
        </w:rPr>
        <w:t>co stanowi</w:t>
      </w:r>
      <w:r>
        <w:rPr>
          <w:b/>
          <w:color w:val="000000"/>
        </w:rPr>
        <w:t xml:space="preserve"> 85,19%</w:t>
      </w:r>
      <w:r>
        <w:rPr>
          <w:color w:val="000000"/>
        </w:rPr>
        <w:t xml:space="preserve"> wykonania ogółem.</w:t>
      </w:r>
    </w:p>
    <w:p w14:paraId="7F0272D3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Wśród wydatków ogółem należy wyróżnić wydatki na finansowanie inwestycji i zakupy inwestycyjne oraz wydatki bieżące.</w:t>
      </w:r>
    </w:p>
    <w:p w14:paraId="1BFC04E3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bieżących wynosił </w:t>
      </w:r>
      <w:r>
        <w:rPr>
          <w:b/>
          <w:color w:val="000000"/>
        </w:rPr>
        <w:t>44.330.027,00 zł</w:t>
      </w:r>
      <w:r>
        <w:rPr>
          <w:color w:val="000000"/>
        </w:rPr>
        <w:t xml:space="preserve">, a wykonanie wyniosło </w:t>
      </w:r>
      <w:r>
        <w:rPr>
          <w:b/>
          <w:color w:val="000000"/>
        </w:rPr>
        <w:t xml:space="preserve">42.211.028,43 zł, </w:t>
      </w:r>
      <w:r>
        <w:rPr>
          <w:b/>
          <w:color w:val="000000"/>
        </w:rPr>
        <w:br/>
      </w:r>
      <w:r>
        <w:rPr>
          <w:color w:val="000000"/>
        </w:rPr>
        <w:t xml:space="preserve">co stanowi </w:t>
      </w:r>
      <w:r>
        <w:rPr>
          <w:b/>
          <w:color w:val="000000"/>
        </w:rPr>
        <w:t>95,22%.</w:t>
      </w:r>
    </w:p>
    <w:p w14:paraId="2E54323C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majątkowych wynosi </w:t>
      </w:r>
      <w:r>
        <w:rPr>
          <w:b/>
          <w:bCs/>
          <w:color w:val="000000"/>
        </w:rPr>
        <w:t xml:space="preserve">53.576.792,19 </w:t>
      </w:r>
      <w:r>
        <w:rPr>
          <w:b/>
          <w:color w:val="000000"/>
        </w:rPr>
        <w:t>zł</w:t>
      </w:r>
      <w:r>
        <w:rPr>
          <w:color w:val="000000"/>
        </w:rPr>
        <w:t xml:space="preserve">, a wykonanie </w:t>
      </w:r>
      <w:r>
        <w:rPr>
          <w:b/>
          <w:bCs/>
          <w:color w:val="000000"/>
        </w:rPr>
        <w:t>41.193.195,39</w:t>
      </w:r>
      <w:r>
        <w:rPr>
          <w:b/>
          <w:color w:val="000000"/>
        </w:rPr>
        <w:t xml:space="preserve"> zł, </w:t>
      </w:r>
      <w:r>
        <w:rPr>
          <w:b/>
          <w:color w:val="000000"/>
        </w:rPr>
        <w:br/>
      </w:r>
      <w:r>
        <w:rPr>
          <w:color w:val="000000"/>
        </w:rPr>
        <w:t>co stanowi</w:t>
      </w:r>
      <w:r>
        <w:rPr>
          <w:b/>
          <w:color w:val="000000"/>
        </w:rPr>
        <w:t xml:space="preserve"> 76,89%.</w:t>
      </w:r>
    </w:p>
    <w:p w14:paraId="6F18035B" w14:textId="77777777" w:rsidR="003E7256" w:rsidRDefault="00C435C6" w:rsidP="00C435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Wykonane wydatki bieżące stanowią </w:t>
      </w:r>
      <w:r>
        <w:rPr>
          <w:b/>
          <w:bCs/>
          <w:color w:val="000000"/>
        </w:rPr>
        <w:t xml:space="preserve">50,61 </w:t>
      </w:r>
      <w:r>
        <w:rPr>
          <w:b/>
          <w:color w:val="000000"/>
        </w:rPr>
        <w:t>%,</w:t>
      </w:r>
      <w:r>
        <w:rPr>
          <w:color w:val="000000"/>
        </w:rPr>
        <w:t xml:space="preserve"> a wydatki majątkowe stanowią </w:t>
      </w:r>
      <w:r>
        <w:rPr>
          <w:b/>
          <w:bCs/>
          <w:color w:val="000000"/>
        </w:rPr>
        <w:t>49,39 %</w:t>
      </w:r>
      <w:r>
        <w:rPr>
          <w:color w:val="000000"/>
        </w:rPr>
        <w:t xml:space="preserve"> ogólnego wykonania wydatków budżetowych. Zestawienia wydatków w układzie plan – wykonanie </w:t>
      </w:r>
      <w:r>
        <w:rPr>
          <w:color w:val="000000"/>
        </w:rPr>
        <w:br/>
        <w:t xml:space="preserve">w podziale na działy, rozdziały i paragrafy przedstawia </w:t>
      </w:r>
      <w:r>
        <w:rPr>
          <w:b/>
          <w:color w:val="000000"/>
          <w:u w:val="single"/>
        </w:rPr>
        <w:t>tabela Nr 2.</w:t>
      </w:r>
      <w:r>
        <w:rPr>
          <w:color w:val="000000"/>
        </w:rPr>
        <w:t xml:space="preserve"> Szczegółowy zakres realizacji poszczególnych zadań inwestycyjnych przedstawia </w:t>
      </w:r>
      <w:r>
        <w:rPr>
          <w:b/>
          <w:color w:val="000000"/>
          <w:u w:val="single"/>
        </w:rPr>
        <w:t>tabela Nr 3, Nr 4, Nr 5</w:t>
      </w:r>
      <w:r>
        <w:rPr>
          <w:color w:val="000000"/>
        </w:rPr>
        <w:t xml:space="preserve">. </w:t>
      </w:r>
    </w:p>
    <w:p w14:paraId="0745B8EA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>Plan oraz realizacja wydatków w poszczególnych działach przedstawia się następująco:</w:t>
      </w:r>
    </w:p>
    <w:p w14:paraId="18D3B06B" w14:textId="77777777" w:rsidR="00C435C6" w:rsidRDefault="00C435C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0C23B052" w14:textId="77777777" w:rsidR="003E7256" w:rsidRDefault="003E725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502FFD26" w14:textId="77777777" w:rsidR="003E7256" w:rsidRDefault="003E725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5C0F7FF5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</w:rPr>
      </w:pPr>
    </w:p>
    <w:p w14:paraId="59ACBC15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DZIAŁ 010 - ROLNICTWO I ŁOWIECTWO</w:t>
      </w:r>
    </w:p>
    <w:p w14:paraId="52B868EA" w14:textId="77777777" w:rsidR="00C435C6" w:rsidRDefault="00C435C6" w:rsidP="00C435C6">
      <w:pPr>
        <w:pStyle w:val="Standard"/>
        <w:jc w:val="both"/>
        <w:rPr>
          <w:b/>
          <w:color w:val="000000"/>
          <w:sz w:val="32"/>
          <w:szCs w:val="32"/>
          <w:u w:val="single"/>
        </w:rPr>
      </w:pPr>
    </w:p>
    <w:p w14:paraId="079DB972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Planowane wydatki w kwocie </w:t>
      </w:r>
      <w:r>
        <w:rPr>
          <w:b/>
          <w:bCs/>
          <w:color w:val="000000"/>
        </w:rPr>
        <w:t>180.357,25 zł</w:t>
      </w:r>
      <w:r>
        <w:rPr>
          <w:color w:val="000000"/>
        </w:rPr>
        <w:t xml:space="preserve"> wykonano w wysokości </w:t>
      </w:r>
      <w:r>
        <w:rPr>
          <w:b/>
          <w:bCs/>
          <w:color w:val="000000"/>
        </w:rPr>
        <w:t xml:space="preserve">179.365,71 </w:t>
      </w:r>
      <w:r>
        <w:rPr>
          <w:b/>
          <w:color w:val="000000"/>
        </w:rPr>
        <w:t>zł</w:t>
      </w:r>
      <w:r>
        <w:rPr>
          <w:color w:val="000000"/>
        </w:rPr>
        <w:t xml:space="preserve">, tj. </w:t>
      </w:r>
      <w:r>
        <w:rPr>
          <w:b/>
          <w:color w:val="000000"/>
        </w:rPr>
        <w:t>99,45%</w:t>
      </w:r>
      <w:r>
        <w:rPr>
          <w:color w:val="000000"/>
        </w:rPr>
        <w:t xml:space="preserve">, </w:t>
      </w:r>
      <w:r>
        <w:rPr>
          <w:color w:val="FF0000"/>
        </w:rPr>
        <w:br/>
      </w:r>
      <w:r>
        <w:rPr>
          <w:color w:val="000000"/>
        </w:rPr>
        <w:t xml:space="preserve">z tego przekazano na rzecz Izb Rolniczych </w:t>
      </w:r>
      <w:r>
        <w:rPr>
          <w:b/>
          <w:bCs/>
          <w:color w:val="000000"/>
        </w:rPr>
        <w:t xml:space="preserve">7.008,46 </w:t>
      </w:r>
      <w:r>
        <w:rPr>
          <w:b/>
          <w:color w:val="000000"/>
        </w:rPr>
        <w:t>zł</w:t>
      </w:r>
      <w:r>
        <w:rPr>
          <w:color w:val="000000"/>
        </w:rPr>
        <w:t xml:space="preserve">. </w:t>
      </w:r>
      <w:r>
        <w:rPr>
          <w:rFonts w:cs="Times New Roman"/>
          <w:color w:val="000000"/>
          <w:kern w:val="0"/>
        </w:rPr>
        <w:t xml:space="preserve">Kwotę </w:t>
      </w:r>
      <w:r>
        <w:rPr>
          <w:rFonts w:cs="Times New Roman"/>
          <w:b/>
          <w:color w:val="000000"/>
          <w:kern w:val="0"/>
        </w:rPr>
        <w:t>172.357,25 zł</w:t>
      </w:r>
      <w:r>
        <w:rPr>
          <w:rFonts w:cs="Times New Roman"/>
          <w:color w:val="000000"/>
          <w:kern w:val="0"/>
        </w:rPr>
        <w:t xml:space="preserve"> stanowią wydatki związane z realizacją zadań z zakresu administracji rządowej i innych zadań zleconych ustawami (zwrot podatku akcyzowego zawartego w cenie oleju napędowego dla producentów rolnych).</w:t>
      </w:r>
    </w:p>
    <w:p w14:paraId="48DFF51F" w14:textId="77777777" w:rsidR="00C435C6" w:rsidRDefault="00C435C6" w:rsidP="00C435C6">
      <w:pPr>
        <w:pStyle w:val="Akapitzlist"/>
        <w:jc w:val="both"/>
        <w:rPr>
          <w:color w:val="FF0000"/>
          <w:sz w:val="28"/>
          <w:szCs w:val="28"/>
        </w:rPr>
      </w:pPr>
    </w:p>
    <w:p w14:paraId="52CB94A1" w14:textId="77777777" w:rsidR="00C435C6" w:rsidRDefault="00C435C6" w:rsidP="00C435C6">
      <w:pPr>
        <w:pStyle w:val="Akapitzlist"/>
        <w:jc w:val="both"/>
        <w:rPr>
          <w:color w:val="000000"/>
          <w:sz w:val="28"/>
          <w:szCs w:val="28"/>
        </w:rPr>
      </w:pPr>
    </w:p>
    <w:p w14:paraId="6711D3AE" w14:textId="77777777" w:rsidR="003E7256" w:rsidRDefault="003E7256" w:rsidP="00C435C6">
      <w:pPr>
        <w:pStyle w:val="Akapitzlist"/>
        <w:jc w:val="both"/>
        <w:rPr>
          <w:color w:val="000000"/>
          <w:sz w:val="28"/>
          <w:szCs w:val="28"/>
        </w:rPr>
      </w:pPr>
    </w:p>
    <w:p w14:paraId="31F2A955" w14:textId="77777777" w:rsidR="00C435C6" w:rsidRDefault="00C435C6" w:rsidP="00C435C6">
      <w:pPr>
        <w:pStyle w:val="Standard"/>
        <w:spacing w:line="360" w:lineRule="auto"/>
        <w:jc w:val="both"/>
      </w:pPr>
      <w:r>
        <w:rPr>
          <w:b/>
          <w:color w:val="000000"/>
          <w:sz w:val="28"/>
          <w:szCs w:val="28"/>
          <w:u w:val="single"/>
        </w:rPr>
        <w:t>DZIAŁ 600 – TRANSPORT I ŁĄCZNOŚĆ</w:t>
      </w:r>
    </w:p>
    <w:p w14:paraId="4556E3AA" w14:textId="77777777" w:rsidR="00C435C6" w:rsidRDefault="00C435C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3168DD08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textAlignment w:val="auto"/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Planowane wydatki w kwocie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3.479.277,59 zł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wykonano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3.447.804,52 zł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tj.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99,10%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planu, m.in.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1EF44171" w14:textId="77777777" w:rsidR="00C435C6" w:rsidRDefault="00C435C6" w:rsidP="00C435C6">
      <w:pPr>
        <w:pStyle w:val="Akapitzlist"/>
        <w:numPr>
          <w:ilvl w:val="0"/>
          <w:numId w:val="37"/>
        </w:numPr>
        <w:suppressAutoHyphens w:val="0"/>
        <w:autoSpaceDE w:val="0"/>
        <w:spacing w:after="6" w:line="360" w:lineRule="auto"/>
        <w:textAlignment w:val="auto"/>
      </w:pPr>
      <w:r>
        <w:rPr>
          <w:rFonts w:cs="Times New Roman"/>
          <w:color w:val="000000"/>
          <w:kern w:val="0"/>
        </w:rPr>
        <w:t xml:space="preserve">transport lokalny – </w:t>
      </w:r>
      <w:r>
        <w:rPr>
          <w:rFonts w:cs="Times New Roman"/>
          <w:b/>
          <w:color w:val="000000"/>
          <w:kern w:val="0"/>
        </w:rPr>
        <w:t>762.117,63 zł</w:t>
      </w:r>
      <w:r>
        <w:rPr>
          <w:rFonts w:cs="Times New Roman"/>
          <w:color w:val="000000"/>
          <w:kern w:val="0"/>
        </w:rPr>
        <w:t>,</w:t>
      </w:r>
    </w:p>
    <w:p w14:paraId="1B7F551C" w14:textId="77777777" w:rsidR="00C435C6" w:rsidRDefault="00C435C6" w:rsidP="00C435C6">
      <w:pPr>
        <w:pStyle w:val="Akapitzlist"/>
        <w:numPr>
          <w:ilvl w:val="0"/>
          <w:numId w:val="37"/>
        </w:numPr>
        <w:suppressAutoHyphens w:val="0"/>
        <w:autoSpaceDE w:val="0"/>
        <w:spacing w:after="6" w:line="360" w:lineRule="auto"/>
        <w:textAlignment w:val="auto"/>
      </w:pPr>
      <w:r>
        <w:rPr>
          <w:rFonts w:cs="Times New Roman"/>
          <w:color w:val="000000"/>
          <w:kern w:val="0"/>
        </w:rPr>
        <w:t xml:space="preserve">utrzymanie dróg gminnych, bieżące remonty, modernizacje i przebudowy, w tym również inwestycje wykonywane w ramach funduszu sołeckiego  – </w:t>
      </w:r>
      <w:r>
        <w:rPr>
          <w:rFonts w:cs="Times New Roman"/>
          <w:b/>
          <w:color w:val="000000"/>
          <w:kern w:val="0"/>
        </w:rPr>
        <w:t>2.684.400,83 zł</w:t>
      </w:r>
      <w:r>
        <w:rPr>
          <w:rFonts w:cs="Times New Roman"/>
          <w:color w:val="000000"/>
          <w:kern w:val="0"/>
        </w:rPr>
        <w:t>.</w:t>
      </w:r>
    </w:p>
    <w:p w14:paraId="7EF0CA77" w14:textId="77777777" w:rsidR="00C435C6" w:rsidRDefault="00C435C6" w:rsidP="00C435C6">
      <w:pPr>
        <w:pStyle w:val="Standard"/>
        <w:jc w:val="both"/>
        <w:rPr>
          <w:color w:val="000000"/>
        </w:rPr>
      </w:pPr>
      <w:r>
        <w:rPr>
          <w:color w:val="000000"/>
        </w:rPr>
        <w:t>Szczegółowy podział na zadania inwestycyjne oraz stopień realizacji zadań zawiera tabela nr 4.</w:t>
      </w:r>
    </w:p>
    <w:p w14:paraId="76943961" w14:textId="77777777" w:rsidR="00C435C6" w:rsidRDefault="00C435C6" w:rsidP="00C435C6">
      <w:pPr>
        <w:suppressAutoHyphens w:val="0"/>
        <w:autoSpaceDE w:val="0"/>
        <w:spacing w:after="6" w:line="360" w:lineRule="auto"/>
        <w:textAlignment w:val="auto"/>
        <w:rPr>
          <w:color w:val="FF0000"/>
        </w:rPr>
      </w:pPr>
    </w:p>
    <w:p w14:paraId="2F6A2BB6" w14:textId="77777777" w:rsidR="00C435C6" w:rsidRDefault="00C435C6" w:rsidP="00C435C6">
      <w:pPr>
        <w:pStyle w:val="Standard"/>
        <w:jc w:val="both"/>
        <w:rPr>
          <w:b/>
          <w:color w:val="FF0000"/>
          <w:sz w:val="32"/>
          <w:szCs w:val="32"/>
          <w:u w:val="single"/>
        </w:rPr>
      </w:pPr>
    </w:p>
    <w:p w14:paraId="171BA722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DZIAŁ 700 – GOSPODARKA MIESZKANIOWA</w:t>
      </w:r>
    </w:p>
    <w:p w14:paraId="1AE777CE" w14:textId="77777777" w:rsidR="003E7256" w:rsidRPr="003E7256" w:rsidRDefault="003E7256" w:rsidP="00C435C6">
      <w:pPr>
        <w:pStyle w:val="Standard"/>
        <w:jc w:val="both"/>
      </w:pPr>
    </w:p>
    <w:p w14:paraId="3CEBD302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>Na wydatki związane z gospodarką mi</w:t>
      </w:r>
      <w:r w:rsidR="003E7256">
        <w:rPr>
          <w:color w:val="000000"/>
        </w:rPr>
        <w:t xml:space="preserve">eszkaniową przeznaczono środki </w:t>
      </w:r>
      <w:r>
        <w:rPr>
          <w:color w:val="000000"/>
        </w:rPr>
        <w:t xml:space="preserve">w kwocie </w:t>
      </w:r>
      <w:r>
        <w:rPr>
          <w:b/>
          <w:bCs/>
          <w:color w:val="000000"/>
        </w:rPr>
        <w:t>1.991.624,50 zł</w:t>
      </w:r>
      <w:r>
        <w:rPr>
          <w:color w:val="000000"/>
        </w:rPr>
        <w:t xml:space="preserve">, wydatkowano </w:t>
      </w:r>
      <w:r>
        <w:rPr>
          <w:b/>
          <w:color w:val="000000"/>
        </w:rPr>
        <w:t>1.729.827,70  zł,</w:t>
      </w:r>
      <w:r>
        <w:rPr>
          <w:color w:val="000000"/>
        </w:rPr>
        <w:t xml:space="preserve"> co stanowi </w:t>
      </w:r>
      <w:r>
        <w:rPr>
          <w:b/>
          <w:color w:val="000000"/>
        </w:rPr>
        <w:t>86,86%.</w:t>
      </w:r>
      <w:r>
        <w:rPr>
          <w:color w:val="000000"/>
        </w:rPr>
        <w:t xml:space="preserve"> Wykonane wydatki związane są z realizacją zadań statutowych jednostek. Z tego:</w:t>
      </w:r>
    </w:p>
    <w:p w14:paraId="3E0ABDE8" w14:textId="77777777" w:rsidR="00C435C6" w:rsidRDefault="00C435C6" w:rsidP="00C435C6">
      <w:pPr>
        <w:pStyle w:val="Standard"/>
        <w:numPr>
          <w:ilvl w:val="0"/>
          <w:numId w:val="38"/>
        </w:numPr>
        <w:spacing w:line="360" w:lineRule="auto"/>
        <w:ind w:left="709" w:hanging="709"/>
        <w:jc w:val="both"/>
      </w:pPr>
      <w:r>
        <w:rPr>
          <w:color w:val="000000"/>
        </w:rPr>
        <w:t xml:space="preserve">wydatki związane z gospodarką mieszkaniową (zużycie gazu, energii elektrycznej, zakup materiałów, remonty budynków komunalnych) – </w:t>
      </w:r>
      <w:r>
        <w:rPr>
          <w:b/>
          <w:color w:val="000000"/>
        </w:rPr>
        <w:t>121.642,57 zł;</w:t>
      </w:r>
    </w:p>
    <w:p w14:paraId="3D244061" w14:textId="77777777" w:rsidR="00C435C6" w:rsidRDefault="00C435C6" w:rsidP="00C435C6">
      <w:pPr>
        <w:pStyle w:val="Standard"/>
        <w:numPr>
          <w:ilvl w:val="0"/>
          <w:numId w:val="38"/>
        </w:numPr>
        <w:spacing w:line="360" w:lineRule="auto"/>
        <w:jc w:val="both"/>
      </w:pPr>
      <w:r>
        <w:rPr>
          <w:color w:val="000000"/>
        </w:rPr>
        <w:t xml:space="preserve">opłaty za administrowanie i czynsze za budynki, lokale – </w:t>
      </w:r>
      <w:r>
        <w:rPr>
          <w:b/>
          <w:color w:val="000000"/>
        </w:rPr>
        <w:t>625.336,76 zł;</w:t>
      </w:r>
    </w:p>
    <w:p w14:paraId="32C68D93" w14:textId="77777777" w:rsidR="00C435C6" w:rsidRDefault="00C435C6" w:rsidP="00C435C6">
      <w:pPr>
        <w:pStyle w:val="Standard"/>
        <w:numPr>
          <w:ilvl w:val="0"/>
          <w:numId w:val="38"/>
        </w:numPr>
        <w:spacing w:line="360" w:lineRule="auto"/>
        <w:ind w:left="709" w:hanging="709"/>
        <w:jc w:val="both"/>
      </w:pPr>
      <w:r>
        <w:rPr>
          <w:color w:val="000000"/>
        </w:rPr>
        <w:t xml:space="preserve">opłacono wypisy z rejestrów gruntów i odpisy z ksiąg wieczystych, założenia ksiąg wieczystych, wyceny działek, wytyczenie, opłaty notarialne, usługi geodezyjne, ogłoszenie </w:t>
      </w:r>
      <w:r w:rsidR="003E7256">
        <w:rPr>
          <w:color w:val="000000"/>
        </w:rPr>
        <w:br/>
      </w:r>
      <w:r>
        <w:rPr>
          <w:color w:val="000000"/>
        </w:rPr>
        <w:t xml:space="preserve">o przetargach – </w:t>
      </w:r>
      <w:r>
        <w:rPr>
          <w:b/>
          <w:color w:val="000000"/>
        </w:rPr>
        <w:t>372.235,87 zł;</w:t>
      </w:r>
    </w:p>
    <w:p w14:paraId="06320D0F" w14:textId="77777777" w:rsidR="00C435C6" w:rsidRDefault="00C435C6" w:rsidP="00C435C6">
      <w:pPr>
        <w:pStyle w:val="Standard"/>
        <w:numPr>
          <w:ilvl w:val="0"/>
          <w:numId w:val="38"/>
        </w:numPr>
        <w:spacing w:line="360" w:lineRule="auto"/>
        <w:jc w:val="both"/>
      </w:pPr>
      <w:r>
        <w:rPr>
          <w:color w:val="000000"/>
        </w:rPr>
        <w:t>zakup nieruchomości –</w:t>
      </w:r>
      <w:r>
        <w:rPr>
          <w:b/>
          <w:color w:val="000000"/>
        </w:rPr>
        <w:t xml:space="preserve"> 610.612,50 zł.</w:t>
      </w:r>
    </w:p>
    <w:p w14:paraId="492BA4F5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2A6420CC" w14:textId="77777777" w:rsidR="00C435C6" w:rsidRDefault="00C435C6" w:rsidP="00C435C6">
      <w:pPr>
        <w:pStyle w:val="Standard"/>
        <w:spacing w:line="360" w:lineRule="auto"/>
        <w:jc w:val="both"/>
      </w:pPr>
      <w:r>
        <w:rPr>
          <w:b/>
          <w:color w:val="000000"/>
          <w:sz w:val="28"/>
          <w:szCs w:val="28"/>
          <w:u w:val="single"/>
        </w:rPr>
        <w:t>DZIAŁ 710 – DZIAŁALNOŚĆ USŁUGOWA</w:t>
      </w:r>
    </w:p>
    <w:p w14:paraId="5E4B0B1F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</w:rPr>
      </w:pPr>
    </w:p>
    <w:p w14:paraId="7FF69C5E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Planowane wydatki w kwocie </w:t>
      </w:r>
      <w:r>
        <w:rPr>
          <w:b/>
          <w:bCs/>
          <w:color w:val="000000"/>
        </w:rPr>
        <w:t>152.964,42</w:t>
      </w:r>
      <w:r>
        <w:rPr>
          <w:color w:val="000000"/>
        </w:rPr>
        <w:t xml:space="preserve"> </w:t>
      </w:r>
      <w:r>
        <w:rPr>
          <w:b/>
          <w:color w:val="000000"/>
        </w:rPr>
        <w:t>zł.</w:t>
      </w:r>
      <w:r>
        <w:rPr>
          <w:color w:val="000000"/>
        </w:rPr>
        <w:t xml:space="preserve"> wykonano </w:t>
      </w:r>
      <w:r>
        <w:rPr>
          <w:b/>
          <w:color w:val="000000"/>
        </w:rPr>
        <w:t xml:space="preserve">35.458,00 zł </w:t>
      </w:r>
      <w:r>
        <w:rPr>
          <w:color w:val="000000"/>
        </w:rPr>
        <w:t>tj</w:t>
      </w:r>
      <w:r>
        <w:rPr>
          <w:b/>
          <w:color w:val="000000"/>
        </w:rPr>
        <w:t>. 23,18%,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z tego opłacono wynagrodzenia członków Gminnej Komisji Urbanistycznej, projekty decyzji </w:t>
      </w:r>
      <w:r>
        <w:rPr>
          <w:color w:val="000000"/>
        </w:rPr>
        <w:br/>
        <w:t>o warunkach zabudowy oraz wykonanie kolejnych etapów miejscowego planu zagospodarowania przestrzennego gruntów Gminy Pomiechówek.</w:t>
      </w:r>
    </w:p>
    <w:p w14:paraId="32D9C8DF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7FBDD43" w14:textId="77777777" w:rsidR="00C435C6" w:rsidRDefault="00C435C6" w:rsidP="00C435C6">
      <w:pPr>
        <w:pStyle w:val="Standard"/>
        <w:jc w:val="both"/>
      </w:pPr>
      <w:r>
        <w:rPr>
          <w:b/>
          <w:color w:val="000000"/>
          <w:sz w:val="28"/>
          <w:szCs w:val="28"/>
          <w:u w:val="single"/>
        </w:rPr>
        <w:t>DZIAŁ 720 – INFORMATYKA</w:t>
      </w:r>
    </w:p>
    <w:p w14:paraId="446453C4" w14:textId="77777777" w:rsidR="00C435C6" w:rsidRDefault="00C435C6" w:rsidP="00C435C6">
      <w:pPr>
        <w:pStyle w:val="Standard"/>
        <w:jc w:val="both"/>
        <w:rPr>
          <w:b/>
          <w:color w:val="FF0000"/>
          <w:sz w:val="32"/>
          <w:szCs w:val="32"/>
          <w:u w:val="single"/>
        </w:rPr>
      </w:pPr>
    </w:p>
    <w:p w14:paraId="57EE6CC7" w14:textId="7B1F22FB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Planowane wydatki </w:t>
      </w:r>
      <w:r>
        <w:rPr>
          <w:b/>
          <w:color w:val="000000"/>
        </w:rPr>
        <w:t xml:space="preserve">32.000,00 zł </w:t>
      </w:r>
      <w:r>
        <w:rPr>
          <w:color w:val="000000"/>
        </w:rPr>
        <w:t xml:space="preserve">wykonano w kwocie </w:t>
      </w:r>
      <w:r>
        <w:rPr>
          <w:b/>
          <w:color w:val="000000"/>
        </w:rPr>
        <w:t>31.990,00</w:t>
      </w:r>
      <w:r>
        <w:rPr>
          <w:color w:val="000000"/>
        </w:rPr>
        <w:t xml:space="preserve"> </w:t>
      </w:r>
      <w:r>
        <w:rPr>
          <w:b/>
          <w:color w:val="000000"/>
        </w:rPr>
        <w:t>zł</w:t>
      </w:r>
      <w:r>
        <w:rPr>
          <w:color w:val="000000"/>
        </w:rPr>
        <w:t xml:space="preserve"> w związku z realizacją </w:t>
      </w:r>
      <w:r>
        <w:rPr>
          <w:rFonts w:cs="Arial"/>
          <w:bCs/>
          <w:color w:val="000000"/>
          <w:spacing w:val="-7"/>
        </w:rPr>
        <w:t xml:space="preserve">projektu  „Ja w </w:t>
      </w:r>
      <w:r w:rsidR="00896E9E">
        <w:rPr>
          <w:rFonts w:cs="Arial"/>
          <w:bCs/>
          <w:color w:val="000000"/>
          <w:spacing w:val="-7"/>
        </w:rPr>
        <w:t>Internecie”</w:t>
      </w:r>
      <w:r>
        <w:rPr>
          <w:rFonts w:cs="Arial"/>
          <w:bCs/>
          <w:color w:val="000000"/>
          <w:spacing w:val="-7"/>
        </w:rPr>
        <w:t>. Program szkoleniowy w zakresie rozwoju kompetencji cyfrowych”.</w:t>
      </w:r>
    </w:p>
    <w:p w14:paraId="70D001AE" w14:textId="77777777" w:rsidR="00C435C6" w:rsidRDefault="00C435C6" w:rsidP="00C435C6">
      <w:pPr>
        <w:pStyle w:val="Standard"/>
        <w:spacing w:line="360" w:lineRule="auto"/>
        <w:ind w:left="360"/>
        <w:jc w:val="both"/>
      </w:pPr>
    </w:p>
    <w:p w14:paraId="76DD65EC" w14:textId="77777777" w:rsidR="007327AA" w:rsidRDefault="007327AA" w:rsidP="00C435C6">
      <w:pPr>
        <w:pStyle w:val="Standard"/>
        <w:spacing w:line="360" w:lineRule="auto"/>
        <w:ind w:left="360"/>
        <w:jc w:val="both"/>
      </w:pPr>
    </w:p>
    <w:p w14:paraId="269BF65D" w14:textId="77777777" w:rsidR="00C435C6" w:rsidRDefault="00C435C6" w:rsidP="00C435C6">
      <w:pPr>
        <w:pStyle w:val="Standard"/>
        <w:jc w:val="both"/>
        <w:rPr>
          <w:color w:val="FF0000"/>
        </w:rPr>
      </w:pPr>
    </w:p>
    <w:p w14:paraId="4847095A" w14:textId="77777777" w:rsidR="00C435C6" w:rsidRDefault="00C435C6" w:rsidP="00C435C6">
      <w:pPr>
        <w:pStyle w:val="Standard"/>
        <w:jc w:val="both"/>
      </w:pPr>
      <w:r>
        <w:rPr>
          <w:b/>
          <w:bCs/>
          <w:color w:val="000000"/>
          <w:sz w:val="28"/>
          <w:szCs w:val="28"/>
          <w:u w:val="single"/>
        </w:rPr>
        <w:t>DZIAŁ 750 – ADMINISTRACJA PUBLICZNA</w:t>
      </w:r>
    </w:p>
    <w:p w14:paraId="683EAB0B" w14:textId="77777777" w:rsidR="00C435C6" w:rsidRDefault="00C435C6" w:rsidP="00C435C6">
      <w:pPr>
        <w:pStyle w:val="Standard"/>
        <w:jc w:val="both"/>
        <w:rPr>
          <w:color w:val="FF0000"/>
          <w:sz w:val="28"/>
          <w:szCs w:val="28"/>
        </w:rPr>
      </w:pPr>
    </w:p>
    <w:p w14:paraId="4734ADAC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Zaplanowane wydatki w kwocie </w:t>
      </w:r>
      <w:r>
        <w:rPr>
          <w:b/>
          <w:color w:val="000000"/>
        </w:rPr>
        <w:t>5.925.616,37 zł,</w:t>
      </w:r>
      <w:r>
        <w:rPr>
          <w:color w:val="000000"/>
        </w:rPr>
        <w:t xml:space="preserve"> wykonano </w:t>
      </w:r>
      <w:r>
        <w:rPr>
          <w:b/>
          <w:color w:val="000000"/>
        </w:rPr>
        <w:t xml:space="preserve">5.836.817,34 zł </w:t>
      </w:r>
      <w:r>
        <w:rPr>
          <w:color w:val="000000"/>
        </w:rPr>
        <w:t>tj.</w:t>
      </w:r>
      <w:r>
        <w:rPr>
          <w:b/>
          <w:color w:val="000000"/>
        </w:rPr>
        <w:t xml:space="preserve"> 98,50%, </w:t>
      </w:r>
      <w:r>
        <w:rPr>
          <w:color w:val="000000"/>
        </w:rPr>
        <w:t>w tym m.in.:</w:t>
      </w:r>
    </w:p>
    <w:p w14:paraId="4AF76FCF" w14:textId="77777777" w:rsidR="00C435C6" w:rsidRDefault="00C435C6" w:rsidP="00C435C6">
      <w:pPr>
        <w:pStyle w:val="Akapitzlist"/>
        <w:numPr>
          <w:ilvl w:val="0"/>
          <w:numId w:val="39"/>
        </w:numPr>
        <w:spacing w:line="360" w:lineRule="auto"/>
        <w:jc w:val="both"/>
      </w:pPr>
      <w:r>
        <w:rPr>
          <w:color w:val="000000"/>
        </w:rPr>
        <w:t xml:space="preserve">wykonanie zadań zleconych z zakresu administracji rządowej – </w:t>
      </w:r>
      <w:r>
        <w:rPr>
          <w:b/>
          <w:color w:val="000000"/>
        </w:rPr>
        <w:t>86.537,66 zł</w:t>
      </w:r>
      <w:r>
        <w:rPr>
          <w:color w:val="000000"/>
        </w:rPr>
        <w:t>,</w:t>
      </w:r>
    </w:p>
    <w:p w14:paraId="11892740" w14:textId="77777777" w:rsidR="00C435C6" w:rsidRDefault="00C435C6" w:rsidP="00C435C6">
      <w:pPr>
        <w:pStyle w:val="Akapitzlist"/>
        <w:numPr>
          <w:ilvl w:val="0"/>
          <w:numId w:val="39"/>
        </w:numPr>
        <w:spacing w:line="360" w:lineRule="auto"/>
        <w:jc w:val="both"/>
      </w:pPr>
      <w:r>
        <w:rPr>
          <w:color w:val="000000"/>
        </w:rPr>
        <w:t xml:space="preserve">obsługa Rady Gminy i diety Radnych  </w:t>
      </w:r>
      <w:r>
        <w:rPr>
          <w:b/>
          <w:color w:val="000000"/>
        </w:rPr>
        <w:t>- 205.219,21 zł</w:t>
      </w:r>
      <w:r>
        <w:rPr>
          <w:color w:val="000000"/>
        </w:rPr>
        <w:t>,</w:t>
      </w:r>
    </w:p>
    <w:p w14:paraId="55B38DED" w14:textId="77777777" w:rsidR="00C435C6" w:rsidRDefault="00C435C6" w:rsidP="00C435C6">
      <w:pPr>
        <w:pStyle w:val="Akapitzlist"/>
        <w:numPr>
          <w:ilvl w:val="0"/>
          <w:numId w:val="39"/>
        </w:numPr>
        <w:spacing w:line="360" w:lineRule="auto"/>
        <w:jc w:val="both"/>
      </w:pPr>
      <w:r>
        <w:rPr>
          <w:color w:val="000000"/>
        </w:rPr>
        <w:t xml:space="preserve">funkcjonowanie Urzędu Gminy </w:t>
      </w:r>
      <w:r>
        <w:rPr>
          <w:b/>
          <w:color w:val="000000"/>
        </w:rPr>
        <w:t>– 5.390.407,80 zł;</w:t>
      </w:r>
    </w:p>
    <w:p w14:paraId="6458A878" w14:textId="77777777" w:rsidR="00C435C6" w:rsidRDefault="00C435C6" w:rsidP="00C435C6">
      <w:pPr>
        <w:pStyle w:val="Akapitzlist"/>
        <w:numPr>
          <w:ilvl w:val="0"/>
          <w:numId w:val="39"/>
        </w:numPr>
        <w:spacing w:line="360" w:lineRule="auto"/>
        <w:jc w:val="both"/>
      </w:pPr>
      <w:r>
        <w:rPr>
          <w:color w:val="000000"/>
        </w:rPr>
        <w:t xml:space="preserve">promocja gminy – </w:t>
      </w:r>
      <w:r>
        <w:rPr>
          <w:b/>
          <w:bCs/>
          <w:color w:val="000000"/>
        </w:rPr>
        <w:t xml:space="preserve">78.360,17 </w:t>
      </w:r>
      <w:r>
        <w:rPr>
          <w:b/>
          <w:color w:val="000000"/>
        </w:rPr>
        <w:t>zł</w:t>
      </w:r>
      <w:r>
        <w:rPr>
          <w:color w:val="000000"/>
        </w:rPr>
        <w:t>;</w:t>
      </w:r>
    </w:p>
    <w:p w14:paraId="3843E899" w14:textId="77777777" w:rsidR="00C435C6" w:rsidRDefault="00C435C6" w:rsidP="00C435C6">
      <w:pPr>
        <w:pStyle w:val="Akapitzlist"/>
        <w:numPr>
          <w:ilvl w:val="0"/>
          <w:numId w:val="39"/>
        </w:numPr>
        <w:spacing w:line="360" w:lineRule="auto"/>
        <w:jc w:val="both"/>
      </w:pPr>
      <w:r>
        <w:rPr>
          <w:color w:val="000000"/>
        </w:rPr>
        <w:t xml:space="preserve">diety dla sołtysów  - </w:t>
      </w:r>
      <w:r>
        <w:rPr>
          <w:b/>
          <w:color w:val="000000"/>
        </w:rPr>
        <w:t>59.179,62 zł</w:t>
      </w:r>
      <w:r>
        <w:rPr>
          <w:color w:val="000000"/>
        </w:rPr>
        <w:t>.</w:t>
      </w:r>
    </w:p>
    <w:p w14:paraId="203F09BB" w14:textId="77777777" w:rsidR="00C435C6" w:rsidRDefault="00C435C6" w:rsidP="00C435C6">
      <w:pPr>
        <w:pStyle w:val="Akapitzlist"/>
        <w:spacing w:line="360" w:lineRule="auto"/>
        <w:ind w:left="720"/>
        <w:jc w:val="both"/>
        <w:rPr>
          <w:color w:val="000000"/>
        </w:rPr>
      </w:pPr>
    </w:p>
    <w:p w14:paraId="2D64FDBD" w14:textId="77777777" w:rsidR="00BF09CD" w:rsidRDefault="00BF09CD" w:rsidP="00C435C6">
      <w:pPr>
        <w:pStyle w:val="Akapitzlist"/>
        <w:spacing w:line="360" w:lineRule="auto"/>
        <w:ind w:left="720"/>
        <w:jc w:val="both"/>
        <w:rPr>
          <w:color w:val="000000"/>
        </w:rPr>
      </w:pPr>
    </w:p>
    <w:p w14:paraId="1666F4FC" w14:textId="77777777" w:rsidR="00C435C6" w:rsidRDefault="00C435C6" w:rsidP="00C435C6">
      <w:pPr>
        <w:pStyle w:val="Default"/>
        <w:spacing w:line="360" w:lineRule="auto"/>
        <w:jc w:val="both"/>
      </w:pPr>
      <w:r>
        <w:rPr>
          <w:b/>
          <w:sz w:val="28"/>
          <w:szCs w:val="28"/>
          <w:u w:val="single"/>
        </w:rPr>
        <w:t>DZIAŁ 751 – URZĘDY NACZELNYCH ORGANÓW WŁADZY PAŃSTWOWEJ KONTROLI I OCHRONY PRAWA ORAZ SĄDOWNICTWA</w:t>
      </w:r>
    </w:p>
    <w:p w14:paraId="06D1194E" w14:textId="77777777" w:rsidR="00C435C6" w:rsidRDefault="00C435C6" w:rsidP="00C435C6">
      <w:pPr>
        <w:pStyle w:val="Standard"/>
        <w:jc w:val="both"/>
        <w:rPr>
          <w:color w:val="FF0000"/>
          <w:sz w:val="28"/>
          <w:szCs w:val="28"/>
        </w:rPr>
      </w:pPr>
    </w:p>
    <w:p w14:paraId="1EC469D4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Planowane wydatki w kwocie </w:t>
      </w:r>
      <w:r>
        <w:rPr>
          <w:b/>
          <w:bCs/>
          <w:color w:val="000000"/>
        </w:rPr>
        <w:t xml:space="preserve">91.007,00 </w:t>
      </w:r>
      <w:r>
        <w:rPr>
          <w:b/>
          <w:color w:val="000000"/>
        </w:rPr>
        <w:t>zł,</w:t>
      </w:r>
      <w:r>
        <w:rPr>
          <w:color w:val="000000"/>
        </w:rPr>
        <w:t xml:space="preserve"> wykonano w kwocie </w:t>
      </w:r>
      <w:r>
        <w:rPr>
          <w:b/>
          <w:bCs/>
          <w:color w:val="000000"/>
        </w:rPr>
        <w:t>85.192,82</w:t>
      </w:r>
      <w:r>
        <w:rPr>
          <w:b/>
          <w:color w:val="000000"/>
        </w:rPr>
        <w:t xml:space="preserve"> zł </w:t>
      </w:r>
      <w:r>
        <w:rPr>
          <w:color w:val="000000"/>
        </w:rPr>
        <w:t>tj.</w:t>
      </w:r>
      <w:r>
        <w:rPr>
          <w:b/>
          <w:color w:val="000000"/>
        </w:rPr>
        <w:t xml:space="preserve"> 93,61% - </w:t>
      </w:r>
      <w:r>
        <w:rPr>
          <w:color w:val="000000"/>
        </w:rPr>
        <w:t>środki przeznaczono</w:t>
      </w:r>
      <w:r>
        <w:rPr>
          <w:b/>
          <w:color w:val="000000"/>
        </w:rPr>
        <w:t xml:space="preserve"> </w:t>
      </w:r>
      <w:r>
        <w:rPr>
          <w:color w:val="000000"/>
        </w:rPr>
        <w:t>na</w:t>
      </w:r>
      <w:r>
        <w:rPr>
          <w:b/>
          <w:color w:val="000000"/>
        </w:rPr>
        <w:t xml:space="preserve"> </w:t>
      </w:r>
      <w:r>
        <w:rPr>
          <w:color w:val="000000"/>
        </w:rPr>
        <w:t>wydatki związane z aktualizacją stałego rejestru wyborców oraz przeprowadzeniem wyborów samorządowych.</w:t>
      </w:r>
    </w:p>
    <w:p w14:paraId="701CAF19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</w:p>
    <w:p w14:paraId="17763E0E" w14:textId="77777777" w:rsidR="00BF09CD" w:rsidRDefault="00BF09CD" w:rsidP="00C435C6">
      <w:pPr>
        <w:pStyle w:val="Standard"/>
        <w:spacing w:line="360" w:lineRule="auto"/>
        <w:jc w:val="both"/>
        <w:rPr>
          <w:color w:val="000000"/>
        </w:rPr>
      </w:pPr>
    </w:p>
    <w:p w14:paraId="2E376F30" w14:textId="77777777" w:rsidR="00C435C6" w:rsidRDefault="00C435C6" w:rsidP="00C435C6">
      <w:pPr>
        <w:pStyle w:val="Standard"/>
        <w:jc w:val="both"/>
      </w:pPr>
      <w:r>
        <w:rPr>
          <w:b/>
          <w:color w:val="000000"/>
          <w:sz w:val="28"/>
          <w:szCs w:val="28"/>
          <w:u w:val="single"/>
        </w:rPr>
        <w:t>Dział 753 – OBOWIĄZKOWE UBEZPIECZENIA SPOŁECZNE</w:t>
      </w:r>
    </w:p>
    <w:p w14:paraId="1FB13E96" w14:textId="77777777" w:rsidR="00C435C6" w:rsidRDefault="00C435C6" w:rsidP="00C435C6">
      <w:pPr>
        <w:pStyle w:val="Standard"/>
        <w:jc w:val="both"/>
        <w:rPr>
          <w:b/>
          <w:color w:val="000000"/>
          <w:sz w:val="32"/>
          <w:szCs w:val="32"/>
          <w:u w:val="single"/>
        </w:rPr>
      </w:pPr>
    </w:p>
    <w:p w14:paraId="6DBAB22B" w14:textId="77777777" w:rsidR="00C435C6" w:rsidRPr="00970959" w:rsidRDefault="00C435C6" w:rsidP="00970959">
      <w:pPr>
        <w:pStyle w:val="Standard"/>
        <w:spacing w:line="360" w:lineRule="auto"/>
        <w:jc w:val="both"/>
      </w:pPr>
      <w:r>
        <w:rPr>
          <w:color w:val="000000"/>
        </w:rPr>
        <w:t xml:space="preserve">Planowane wydatki </w:t>
      </w:r>
      <w:r>
        <w:rPr>
          <w:b/>
          <w:color w:val="000000"/>
        </w:rPr>
        <w:t>3.300,00 zł</w:t>
      </w:r>
      <w:r>
        <w:rPr>
          <w:color w:val="000000"/>
        </w:rPr>
        <w:t xml:space="preserve">, wykonano w kwocie </w:t>
      </w:r>
      <w:r>
        <w:rPr>
          <w:b/>
          <w:color w:val="000000"/>
        </w:rPr>
        <w:t>3.150,55 zł</w:t>
      </w:r>
      <w:r>
        <w:rPr>
          <w:color w:val="000000"/>
        </w:rPr>
        <w:t xml:space="preserve"> tj. </w:t>
      </w:r>
      <w:r>
        <w:rPr>
          <w:b/>
          <w:color w:val="000000"/>
        </w:rPr>
        <w:t>95,47 %</w:t>
      </w:r>
      <w:r>
        <w:rPr>
          <w:color w:val="000000"/>
        </w:rPr>
        <w:t xml:space="preserve"> – wydatki z tytułu składek na fundusz emerytur pomostowych.</w:t>
      </w:r>
    </w:p>
    <w:p w14:paraId="2E5205DF" w14:textId="77777777" w:rsidR="00C435C6" w:rsidRDefault="00C435C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1BB8055E" w14:textId="77777777" w:rsidR="00C435C6" w:rsidRDefault="00C435C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7DB2BA51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Dział 754 – BEZPIECZEŃSTWO PUBLICZNE I OCHRONA PRZECIWPOŻAROWA</w:t>
      </w:r>
    </w:p>
    <w:p w14:paraId="4CA2A717" w14:textId="77777777" w:rsidR="00C435C6" w:rsidRDefault="00C435C6" w:rsidP="00C435C6">
      <w:pPr>
        <w:pStyle w:val="Standard"/>
        <w:jc w:val="both"/>
        <w:rPr>
          <w:rFonts w:cs="Times New Roman"/>
          <w:b/>
          <w:color w:val="FF0000"/>
          <w:sz w:val="28"/>
          <w:szCs w:val="28"/>
        </w:rPr>
      </w:pPr>
    </w:p>
    <w:p w14:paraId="16F10C54" w14:textId="77777777" w:rsidR="00C435C6" w:rsidRDefault="00C435C6" w:rsidP="00C435C6">
      <w:pPr>
        <w:suppressAutoHyphens w:val="0"/>
        <w:autoSpaceDE w:val="0"/>
        <w:spacing w:line="360" w:lineRule="auto"/>
        <w:jc w:val="both"/>
        <w:textAlignment w:val="auto"/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Planowane wydatki w kwocie 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234.910,67 zł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wykonano 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187.726,07 zł,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tego na:</w:t>
      </w:r>
    </w:p>
    <w:p w14:paraId="3872A65E" w14:textId="77777777" w:rsidR="00C435C6" w:rsidRDefault="00C435C6" w:rsidP="00C435C6">
      <w:pPr>
        <w:pStyle w:val="Akapitzlist"/>
        <w:numPr>
          <w:ilvl w:val="0"/>
          <w:numId w:val="40"/>
        </w:numPr>
        <w:suppressAutoHyphens w:val="0"/>
        <w:autoSpaceDE w:val="0"/>
        <w:spacing w:after="6" w:line="360" w:lineRule="auto"/>
        <w:jc w:val="both"/>
        <w:textAlignment w:val="auto"/>
      </w:pPr>
      <w:r>
        <w:rPr>
          <w:rFonts w:cs="Times New Roman"/>
          <w:color w:val="000000"/>
          <w:kern w:val="0"/>
        </w:rPr>
        <w:t>wpłata na służby ponadnormatywne funkcjonariuszy Komendy Powiatowej Policji oraz</w:t>
      </w:r>
      <w:r>
        <w:rPr>
          <w:color w:val="000000"/>
          <w:sz w:val="23"/>
          <w:szCs w:val="23"/>
        </w:rPr>
        <w:t xml:space="preserve"> dofinasowanie zakupu wideotelefonu dla Posterunku Policji</w:t>
      </w:r>
      <w:r>
        <w:rPr>
          <w:rFonts w:cs="Times New Roman"/>
          <w:color w:val="000000"/>
          <w:kern w:val="0"/>
        </w:rPr>
        <w:t xml:space="preserve">  -  </w:t>
      </w:r>
      <w:r>
        <w:rPr>
          <w:rFonts w:cs="Times New Roman"/>
          <w:b/>
          <w:color w:val="000000"/>
          <w:kern w:val="0"/>
        </w:rPr>
        <w:t>10.961,01 zł;</w:t>
      </w:r>
    </w:p>
    <w:p w14:paraId="2165324D" w14:textId="77777777" w:rsidR="00C435C6" w:rsidRDefault="00C435C6" w:rsidP="00C435C6">
      <w:pPr>
        <w:pStyle w:val="Akapitzlist"/>
        <w:numPr>
          <w:ilvl w:val="0"/>
          <w:numId w:val="40"/>
        </w:numPr>
        <w:suppressAutoHyphens w:val="0"/>
        <w:autoSpaceDE w:val="0"/>
        <w:spacing w:after="8" w:line="360" w:lineRule="auto"/>
        <w:jc w:val="both"/>
        <w:textAlignment w:val="auto"/>
      </w:pPr>
      <w:r>
        <w:rPr>
          <w:rFonts w:cs="Times New Roman"/>
          <w:color w:val="000000"/>
          <w:kern w:val="0"/>
        </w:rPr>
        <w:t xml:space="preserve">wydatki na utrzymanie OSP na terenie Gminy Pomiechówek– </w:t>
      </w:r>
      <w:r>
        <w:rPr>
          <w:rFonts w:cs="Times New Roman"/>
          <w:b/>
          <w:color w:val="000000"/>
          <w:kern w:val="0"/>
        </w:rPr>
        <w:t>176.765,06 zł</w:t>
      </w:r>
      <w:r>
        <w:rPr>
          <w:rFonts w:cs="Times New Roman"/>
          <w:color w:val="000000"/>
          <w:kern w:val="0"/>
        </w:rPr>
        <w:t>.</w:t>
      </w:r>
    </w:p>
    <w:p w14:paraId="424778C2" w14:textId="77777777" w:rsidR="00BF09CD" w:rsidRDefault="00BF09CD" w:rsidP="00C435C6">
      <w:pPr>
        <w:pStyle w:val="Standard"/>
        <w:jc w:val="both"/>
      </w:pPr>
    </w:p>
    <w:p w14:paraId="4AF07A93" w14:textId="77777777" w:rsidR="004D3790" w:rsidRDefault="004D3790" w:rsidP="00C435C6">
      <w:pPr>
        <w:pStyle w:val="Standard"/>
        <w:jc w:val="both"/>
      </w:pPr>
    </w:p>
    <w:p w14:paraId="069B39EA" w14:textId="77777777" w:rsidR="00BF09CD" w:rsidRDefault="00BF09CD" w:rsidP="00C435C6">
      <w:pPr>
        <w:pStyle w:val="Standard"/>
        <w:jc w:val="both"/>
      </w:pPr>
    </w:p>
    <w:p w14:paraId="0C0977B0" w14:textId="77777777" w:rsidR="004D3790" w:rsidRPr="004D3790" w:rsidRDefault="00C435C6" w:rsidP="00C435C6">
      <w:pPr>
        <w:pStyle w:val="Standard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DZIAŁ 757 – OBSŁUGA DŁUGU PUBLICZNEGO</w:t>
      </w:r>
    </w:p>
    <w:p w14:paraId="62415ED2" w14:textId="77777777" w:rsidR="00C435C6" w:rsidRDefault="00C435C6" w:rsidP="00C435C6">
      <w:pPr>
        <w:pStyle w:val="Standard"/>
        <w:jc w:val="both"/>
        <w:rPr>
          <w:color w:val="FF0000"/>
          <w:sz w:val="28"/>
          <w:szCs w:val="28"/>
        </w:rPr>
      </w:pPr>
    </w:p>
    <w:p w14:paraId="00DF8DDD" w14:textId="77777777" w:rsidR="00C435C6" w:rsidRDefault="00C435C6" w:rsidP="00C435C6">
      <w:pPr>
        <w:pStyle w:val="Standard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Na obsługę długu publicznego zaplanowano środki w kwocie </w:t>
      </w:r>
      <w:r>
        <w:rPr>
          <w:b/>
          <w:bCs/>
          <w:color w:val="000000"/>
        </w:rPr>
        <w:t>1.099.000,00</w:t>
      </w:r>
      <w:r>
        <w:rPr>
          <w:b/>
          <w:color w:val="000000"/>
        </w:rPr>
        <w:t xml:space="preserve"> zł</w:t>
      </w:r>
      <w:r>
        <w:rPr>
          <w:color w:val="000000"/>
        </w:rPr>
        <w:t xml:space="preserve">, wydatkowano </w:t>
      </w:r>
      <w:r>
        <w:rPr>
          <w:b/>
          <w:bCs/>
          <w:color w:val="000000"/>
        </w:rPr>
        <w:t xml:space="preserve">1.094.095,17 </w:t>
      </w:r>
      <w:r>
        <w:rPr>
          <w:b/>
          <w:color w:val="000000"/>
        </w:rPr>
        <w:t>zł</w:t>
      </w:r>
      <w:r>
        <w:rPr>
          <w:color w:val="000000"/>
        </w:rPr>
        <w:t xml:space="preserve">, co stanowi </w:t>
      </w:r>
      <w:r>
        <w:rPr>
          <w:b/>
          <w:color w:val="000000"/>
        </w:rPr>
        <w:t>99,55 %.</w:t>
      </w:r>
    </w:p>
    <w:p w14:paraId="1B51F628" w14:textId="77777777" w:rsidR="004D3790" w:rsidRDefault="004D3790" w:rsidP="00C435C6">
      <w:pPr>
        <w:pStyle w:val="Standard"/>
        <w:spacing w:line="360" w:lineRule="auto"/>
        <w:jc w:val="both"/>
      </w:pPr>
    </w:p>
    <w:p w14:paraId="325D3014" w14:textId="77777777" w:rsidR="004D3790" w:rsidRDefault="004D3790" w:rsidP="00C435C6">
      <w:pPr>
        <w:pStyle w:val="Standard"/>
        <w:spacing w:line="360" w:lineRule="auto"/>
        <w:jc w:val="both"/>
      </w:pPr>
    </w:p>
    <w:p w14:paraId="3C0A428D" w14:textId="77777777" w:rsidR="00C435C6" w:rsidRDefault="00C435C6" w:rsidP="00C435C6">
      <w:pPr>
        <w:pStyle w:val="Standard"/>
        <w:jc w:val="both"/>
        <w:rPr>
          <w:color w:val="FF0000"/>
          <w:sz w:val="28"/>
          <w:szCs w:val="28"/>
        </w:rPr>
      </w:pPr>
    </w:p>
    <w:p w14:paraId="70A7DDCB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DZIAŁ 801 – OŚWIATA I WYCHOWANIE</w:t>
      </w:r>
    </w:p>
    <w:p w14:paraId="72F4B0AD" w14:textId="77777777" w:rsidR="00C435C6" w:rsidRDefault="00C435C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302AC779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Planowane wydatki </w:t>
      </w:r>
      <w:r>
        <w:rPr>
          <w:b/>
          <w:color w:val="000000"/>
        </w:rPr>
        <w:t>17.796.736,13 zł</w:t>
      </w:r>
      <w:r>
        <w:rPr>
          <w:color w:val="000000"/>
        </w:rPr>
        <w:t xml:space="preserve"> wykonano w kwocie </w:t>
      </w:r>
      <w:r>
        <w:rPr>
          <w:b/>
          <w:color w:val="000000"/>
        </w:rPr>
        <w:t xml:space="preserve">16.767.625,38 zł, </w:t>
      </w:r>
      <w:r>
        <w:rPr>
          <w:b/>
          <w:color w:val="000000"/>
        </w:rPr>
        <w:br/>
      </w:r>
      <w:r>
        <w:rPr>
          <w:color w:val="000000"/>
        </w:rPr>
        <w:t xml:space="preserve">co stanowi </w:t>
      </w:r>
      <w:r>
        <w:rPr>
          <w:b/>
          <w:color w:val="000000"/>
        </w:rPr>
        <w:t>94,22%.</w:t>
      </w:r>
      <w:r>
        <w:rPr>
          <w:color w:val="000000"/>
        </w:rPr>
        <w:t xml:space="preserve">  </w:t>
      </w:r>
    </w:p>
    <w:p w14:paraId="743332B6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6B2D7470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  <w:sz w:val="28"/>
          <w:szCs w:val="28"/>
        </w:rPr>
      </w:pPr>
    </w:p>
    <w:p w14:paraId="49D8E47F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  <w:sz w:val="28"/>
          <w:szCs w:val="28"/>
        </w:rPr>
      </w:pPr>
    </w:p>
    <w:p w14:paraId="20C2C710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</w:rPr>
        <w:t xml:space="preserve">Wykonanie planów finansowych jednostek oświatowych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</w:rPr>
        <w:br/>
        <w:t>Gminy Pomiechówek.</w:t>
      </w:r>
    </w:p>
    <w:p w14:paraId="6B5B6C01" w14:textId="77777777" w:rsidR="00C435C6" w:rsidRDefault="00C435C6" w:rsidP="00C435C6">
      <w:pPr>
        <w:pStyle w:val="Standard"/>
        <w:spacing w:line="360" w:lineRule="auto"/>
        <w:rPr>
          <w:rFonts w:cs="Times New Roman"/>
          <w:color w:val="FF0000"/>
        </w:rPr>
      </w:pPr>
    </w:p>
    <w:p w14:paraId="2D4B4F3C" w14:textId="77777777" w:rsidR="00C435C6" w:rsidRDefault="00C435C6" w:rsidP="00C435C6">
      <w:pPr>
        <w:widowControl/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i/>
          <w:color w:val="FF0000"/>
          <w:kern w:val="0"/>
          <w:sz w:val="24"/>
          <w:szCs w:val="24"/>
          <w:lang w:eastAsia="pl-PL"/>
        </w:rPr>
      </w:pPr>
    </w:p>
    <w:p w14:paraId="3D2B87CA" w14:textId="77777777" w:rsidR="00C435C6" w:rsidRDefault="00C435C6" w:rsidP="00C435C6">
      <w:pPr>
        <w:widowControl/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 xml:space="preserve">Szkoła Podstawowa im.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>Gen.Thommee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 xml:space="preserve"> w Pomiechówku</w:t>
      </w:r>
    </w:p>
    <w:p w14:paraId="4A0525CD" w14:textId="77777777" w:rsidR="00C435C6" w:rsidRDefault="00C435C6" w:rsidP="00C435C6">
      <w:pPr>
        <w:widowControl/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i/>
          <w:color w:val="FF0000"/>
          <w:kern w:val="0"/>
          <w:sz w:val="24"/>
          <w:szCs w:val="24"/>
          <w:lang w:eastAsia="pl-PL"/>
        </w:rPr>
      </w:pPr>
    </w:p>
    <w:p w14:paraId="42880602" w14:textId="77777777" w:rsidR="00C435C6" w:rsidRDefault="00C435C6" w:rsidP="00C435C6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75B6113" w14:textId="77777777" w:rsidR="00C435C6" w:rsidRDefault="00C435C6" w:rsidP="00C435C6">
      <w:pPr>
        <w:widowControl/>
        <w:spacing w:after="0" w:line="36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W szkole Podstawowej w Pomiechówku uczyło się  618 uczniów. Plan wydatków w roku 2018 w dziale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wyniósł 4 997 210,46 zł, w tym płace i pochodne od płac wraz z ZFŚS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br/>
        <w:t xml:space="preserve">i dodatkami socjalnymi ( wiejski) wynoszą 4 064 987,11 zł, co stanowi 81,34 % planu. W roku 2018 w dziale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wydatkowano kwotę 4 804 603,62 zł, co stanowi 96,14% planu.</w:t>
      </w:r>
    </w:p>
    <w:p w14:paraId="07A81AC1" w14:textId="77777777" w:rsidR="00C435C6" w:rsidRDefault="00C435C6" w:rsidP="00C435C6">
      <w:pPr>
        <w:widowControl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Na płace i pochodne od płac w dziale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wydatkowano kwotę 3 943 348,71 zł, co stanowi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br/>
        <w:t xml:space="preserve">82,07 % poniesionych wydatków.  Z wydatków rzeczowych wydano  głównie na  gaz i energię 130 246,22 zł oraz usługi i remonty 318 154,56 zł. Na materiały wydano kwotę 146 911,95 zł, są to głównie wydatki  na: wyposażenie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sal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środki czystości, materiały biurowe oraz  materiały do drobnych re</w:t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montów i konserwacji.</w:t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proofErr w:type="spellStart"/>
      <w:r w:rsidR="003E725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dziale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854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plan wydatków wyniósł  289 676,00 zł, w tym: płace i pochodne 288 276,00 zł, co stanowi 99,51 % planu. Wydatki w dziale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854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wyniosły 274 398,36 zł, co stanowi 94,72 % planu. Na płace i pochodne w dziale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854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wydatkowano 273 730,81 zł, co stanowi 99,75% poniesionych wydatków w tym dziale.</w:t>
      </w:r>
    </w:p>
    <w:p w14:paraId="57171389" w14:textId="77777777" w:rsidR="00C435C6" w:rsidRDefault="00C435C6" w:rsidP="00C435C6">
      <w:pPr>
        <w:widowControl/>
        <w:spacing w:after="0"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Szkoła prowadzi także stołówkę szkolną w ramach wydzielonego rachunku dochodów. </w:t>
      </w:r>
    </w:p>
    <w:p w14:paraId="2B555C2B" w14:textId="77777777" w:rsidR="00C435C6" w:rsidRDefault="00C435C6" w:rsidP="00970959">
      <w:pPr>
        <w:widowControl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Opłata za wyżywienie  wynosi 4,50 zł oraz 6,60 zł za osobę dorosłą.  Dochody stołówki w roku 2018 r. wyniosły 180 932,72 zł, a wydatki 179 389,45 zł. Zwrócono nadwyżkę budżetową 1 543,27 zł.</w:t>
      </w:r>
    </w:p>
    <w:p w14:paraId="2183D11B" w14:textId="77777777" w:rsidR="005777AE" w:rsidRPr="00970959" w:rsidRDefault="005777AE" w:rsidP="00970959">
      <w:pPr>
        <w:widowControl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4BD9898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pl-PL"/>
        </w:rPr>
        <w:t>Szkoła Podstawowa im. Wandy Chotomskiej w Orzechowie</w:t>
      </w:r>
    </w:p>
    <w:p w14:paraId="7893B0D1" w14:textId="77777777" w:rsidR="00C435C6" w:rsidRDefault="00C435C6" w:rsidP="00C435C6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eastAsia="pl-PL"/>
        </w:rPr>
      </w:pPr>
    </w:p>
    <w:p w14:paraId="54F34B91" w14:textId="77777777" w:rsidR="00C435C6" w:rsidRDefault="00C435C6" w:rsidP="00C435C6">
      <w:pPr>
        <w:widowControl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Szkole Podstawowej w Orzechowie uczyło się uczniów 86 uczniów oraz 47 dzieci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oddziałach przedszkolnych. Plan wydatków w roku 2018 r.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wyniósł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1 762 849,20 zł, w tym płace i pochodne od płac wraz z ZFŚS i dodatkami socjalnymi (wiejski) wynoszą 1 465 845,00 zł, co stanowi 83,15% planu. W roku 2018 r.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wydatkowano kwotę 1 675 913,55 zł, co stanowi 95,06 % planu. Na płace i pochodne od płac wydatkowano kwotę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1 394 743,38 zł, co stanowi 83,22% poniesionych wydatków. Z wydatków rzeczowych wydatkowano głównie na materiały, gaz  i wodę – 82 480,05 zł, usługi i wywóz nieczystości – 112 799,65 zł. Plan wydatków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854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wyniósł  137 529,00 zł, w tym płace i pochodne od płac wynoszą  136 329,00, zł, co stanowi 99,12% planu działu 854. Wydatki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854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wyniosły 132 213,71 zł, co stanowi 96,98% planu. Na płace i pochodne w dziele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854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wydatkowano 131 248,47 zł, co stanowi 99,26 % poniesionych wydatków w dziale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854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4A6ED71" w14:textId="77777777" w:rsidR="00C435C6" w:rsidRDefault="00C435C6" w:rsidP="00C435C6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Szkoła prowadzi także wydzielony rachunek dochodów własnych. Dochody w roku 2018 r.  wyniosły 87 620,30 zł, a wydatki 87 127,99 zł. Wpłacono zwrot nadwyżki budżetowej 492,31 zł.</w:t>
      </w:r>
    </w:p>
    <w:p w14:paraId="62EFD3E0" w14:textId="77777777" w:rsidR="00C435C6" w:rsidRDefault="00C435C6" w:rsidP="00C435C6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dochody i wydatki złożyły się głownie wpłaty i faktury za obiady.</w:t>
      </w:r>
    </w:p>
    <w:p w14:paraId="25A031B0" w14:textId="77777777" w:rsidR="00C435C6" w:rsidRDefault="00C435C6" w:rsidP="00C435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14:paraId="0D9EE357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eastAsia="pl-PL"/>
        </w:rPr>
      </w:pPr>
    </w:p>
    <w:p w14:paraId="23842F23" w14:textId="77777777" w:rsidR="00C435C6" w:rsidRDefault="00C435C6" w:rsidP="00C435C6">
      <w:pPr>
        <w:widowControl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11123D7" w14:textId="77777777" w:rsidR="00C435C6" w:rsidRDefault="00C435C6" w:rsidP="00C435C6">
      <w:pPr>
        <w:spacing w:after="0" w:line="360" w:lineRule="auto"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  <w:t>Szkoła Podstawowa im. Janusza Kusocińskiego w Goławicach Pierwszych.</w:t>
      </w:r>
    </w:p>
    <w:p w14:paraId="2998A594" w14:textId="77777777" w:rsidR="00C435C6" w:rsidRDefault="00C435C6" w:rsidP="00C435C6">
      <w:pPr>
        <w:widowControl/>
        <w:spacing w:after="0" w:line="360" w:lineRule="auto"/>
        <w:jc w:val="both"/>
        <w:rPr>
          <w:rFonts w:ascii="Times New Roman" w:eastAsia="SimSun" w:hAnsi="Times New Roman" w:cs="Times New Roman"/>
          <w:b/>
          <w:i/>
          <w:color w:val="FF0000"/>
          <w:sz w:val="24"/>
          <w:szCs w:val="24"/>
          <w:lang w:eastAsia="zh-CN" w:bidi="hi-IN"/>
        </w:rPr>
      </w:pPr>
    </w:p>
    <w:p w14:paraId="6014FAA0" w14:textId="32C9AA21" w:rsidR="00C435C6" w:rsidRPr="00970959" w:rsidRDefault="00C435C6" w:rsidP="00970959">
      <w:pPr>
        <w:widowControl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Szkole Podstawowej w Goławicach uczyło się 114  uczniów,  w tym: 13 dzieci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oddziale przedszkolnym. Plan wydatków w roku 2018r.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wyniósł 1 709 580,50 zł, w tym płace i pochodne od płac wraz z ZFŚS i dodatkami socjalnymi (wiejski) wynoszą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1 388 803,00 zł, co stanowi 81,23 % planu. W roku 2018 r.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wydatkowano kwotę       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1 630 675,96 zł, co stanowi 95,38 % planu. Na płace i pochodne od płac wydatkowano  kwotę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1 340 742,87 zł, co stanowi 82,22% poniesionych wydatków. Dużą częścią wydatków rzeczowych stanowią wydatki na materiały 69 985,38 zł głównie na środki czystości i materiały biurowe, opał oraz na  energię i wodę 44 915,73 zł, a także usługi 83 729,32 zł. Szkoła prowadzi także wydzielony rachunek dochodów własnych. W roku 2018 dochody wyniosły 35 030,31 zł,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a wydatki 35 030,10 zł. Zwrócono nadwyżkę budżetowa w kwocie 0,21 zł. Głównymi dochodami </w:t>
      </w:r>
      <w:r w:rsidR="000D315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wydatkami były wpłaty i faktury za obiady.</w:t>
      </w:r>
    </w:p>
    <w:p w14:paraId="1FDFC07E" w14:textId="77777777" w:rsidR="00C435C6" w:rsidRDefault="00C435C6" w:rsidP="00C435C6">
      <w:pPr>
        <w:widowControl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65E8589E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pl-PL"/>
        </w:rPr>
        <w:t>Gimnazjum im. Sławoja Felicjana Składkowskiego w Pomiechówku</w:t>
      </w:r>
    </w:p>
    <w:p w14:paraId="1D9CA41B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eastAsia="pl-PL"/>
        </w:rPr>
      </w:pPr>
    </w:p>
    <w:p w14:paraId="1D505935" w14:textId="77777777" w:rsidR="00C435C6" w:rsidRDefault="00C435C6" w:rsidP="00C435C6">
      <w:pPr>
        <w:widowControl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Gimnazjum w  Pomiechówku uczyło się 87 uczniów. Plan wydatków w roku 2018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wyniósł 1 654 483,39,00 zł, w tym płace i pochodne  od płac wraz z ZFŚS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dodatkami socjalnymi (wiejski) wynoszą 1 512 216,39 zł, co stanowi 91,40% planu. W  roku 2018 r.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wydatkowano kwotę 1 591 622,61 zł, co stanowi 96,20 % planu.</w:t>
      </w:r>
    </w:p>
    <w:p w14:paraId="2E7AFEFA" w14:textId="77777777" w:rsidR="00C435C6" w:rsidRDefault="00C435C6" w:rsidP="00C435C6">
      <w:pPr>
        <w:widowControl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płace i pochodne od płac wydatkowano  kwotę 1 469 554,34 zł, co stanowi 92,33% poniesionych wydatków dziale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 wydatków rzeczowych wydatkowano głównie na materiały – 17 609,75 zł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usługi 88 576,23 zł. Plan wydatków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854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wyniósł 74 206,00 zł, w tym płace i pochodne od płac wynoszą 73 706,00 zł, co stanowi 99,32% planu. Wydatki w dziale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854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wyniosły 68 666,51 zł co stanowi 92,53% planu. Na płace i pochodne w dziele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854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wydatkowano 68 228,06 zł, co stanowi 99,36% poniesionych wydatków w dziale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854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Gimnazjum  prowadzi także wydzielony rachunek dochodów własnych. Głównymi dochodami  są dochody za wynajem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wpłaty za duplikaty. Dochody w roku 2018 r. wyniosły 5 493,79 zł, a wydatki 5 482,21 zł.</w:t>
      </w:r>
    </w:p>
    <w:p w14:paraId="51AD2272" w14:textId="29EC0732" w:rsidR="00C435C6" w:rsidRPr="005777AE" w:rsidRDefault="00C435C6" w:rsidP="00C435C6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Wpłacono nadwyżkę budżetową 1</w:t>
      </w:r>
      <w:r w:rsidR="005777AE">
        <w:rPr>
          <w:rFonts w:ascii="Times New Roman" w:eastAsia="Times New Roman" w:hAnsi="Times New Roman" w:cs="Times New Roman"/>
          <w:sz w:val="24"/>
          <w:szCs w:val="24"/>
          <w:lang w:eastAsia="zh-CN"/>
        </w:rPr>
        <w:t>1,58 zł</w:t>
      </w:r>
    </w:p>
    <w:p w14:paraId="7A0F5131" w14:textId="77777777" w:rsidR="00C435C6" w:rsidRDefault="00C435C6" w:rsidP="003E7256">
      <w:pPr>
        <w:pStyle w:val="Standard"/>
        <w:jc w:val="center"/>
        <w:rPr>
          <w:rFonts w:eastAsia="SimSun" w:cs="Mangal"/>
          <w:b/>
          <w:i/>
          <w:color w:val="000000"/>
          <w:lang w:eastAsia="zh-CN" w:bidi="hi-IN"/>
        </w:rPr>
      </w:pPr>
      <w:r>
        <w:rPr>
          <w:rFonts w:eastAsia="SimSun" w:cs="Mangal"/>
          <w:b/>
          <w:i/>
          <w:color w:val="000000"/>
          <w:lang w:eastAsia="zh-CN" w:bidi="hi-IN"/>
        </w:rPr>
        <w:t xml:space="preserve">Przedszkole „Pod Dębami” </w:t>
      </w:r>
      <w:proofErr w:type="spellStart"/>
      <w:r>
        <w:rPr>
          <w:rFonts w:eastAsia="SimSun" w:cs="Mangal"/>
          <w:b/>
          <w:i/>
          <w:color w:val="000000"/>
          <w:lang w:eastAsia="zh-CN" w:bidi="hi-IN"/>
        </w:rPr>
        <w:t>im.gen.E.Knoll</w:t>
      </w:r>
      <w:proofErr w:type="spellEnd"/>
      <w:r>
        <w:rPr>
          <w:rFonts w:eastAsia="SimSun" w:cs="Mangal"/>
          <w:b/>
          <w:i/>
          <w:color w:val="000000"/>
          <w:lang w:eastAsia="zh-CN" w:bidi="hi-IN"/>
        </w:rPr>
        <w:t>-Kownackiego w Pomiechówku</w:t>
      </w:r>
    </w:p>
    <w:p w14:paraId="38AAC694" w14:textId="77777777" w:rsidR="00C435C6" w:rsidRDefault="00C435C6" w:rsidP="00C435C6">
      <w:pPr>
        <w:pStyle w:val="Standard"/>
        <w:jc w:val="center"/>
        <w:rPr>
          <w:rFonts w:eastAsia="SimSun" w:cs="Mangal"/>
          <w:b/>
          <w:i/>
          <w:color w:val="FF0000"/>
          <w:lang w:eastAsia="zh-CN" w:bidi="hi-IN"/>
        </w:rPr>
      </w:pPr>
    </w:p>
    <w:p w14:paraId="0A90E653" w14:textId="77777777" w:rsidR="00C435C6" w:rsidRDefault="00C435C6" w:rsidP="00C435C6">
      <w:pPr>
        <w:pStyle w:val="Standard"/>
        <w:spacing w:line="360" w:lineRule="auto"/>
        <w:jc w:val="both"/>
        <w:rPr>
          <w:rFonts w:eastAsia="SimSun" w:cs="Mangal"/>
          <w:b/>
          <w:i/>
          <w:color w:val="FF0000"/>
          <w:lang w:eastAsia="zh-CN" w:bidi="hi-IN"/>
        </w:rPr>
      </w:pPr>
    </w:p>
    <w:p w14:paraId="73E0A75C" w14:textId="4C062BEE" w:rsidR="00C435C6" w:rsidRDefault="00C435C6" w:rsidP="00C435C6">
      <w:pPr>
        <w:pStyle w:val="Standard"/>
        <w:spacing w:line="36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Do Przedszkola w Pomiechówku uczęszczało 300 dzieci. Dzienna stawka żywieniowa wynosi </w:t>
      </w:r>
      <w:r w:rsidR="000D3158">
        <w:rPr>
          <w:rFonts w:eastAsia="Times New Roman" w:cs="Times New Roman"/>
          <w:lang w:eastAsia="zh-CN"/>
        </w:rPr>
        <w:br/>
      </w:r>
      <w:r>
        <w:rPr>
          <w:rFonts w:eastAsia="Times New Roman" w:cs="Times New Roman"/>
          <w:lang w:eastAsia="zh-CN"/>
        </w:rPr>
        <w:t xml:space="preserve">7,00 zł. Plan wydatków w roku 2018 r. wyniósł 3 824 264,30 zł w tym: płace i pochodne od płac wraz </w:t>
      </w:r>
      <w:r w:rsidR="003E7256">
        <w:rPr>
          <w:rFonts w:eastAsia="Times New Roman" w:cs="Times New Roman"/>
          <w:lang w:eastAsia="zh-CN"/>
        </w:rPr>
        <w:br/>
      </w:r>
      <w:r>
        <w:rPr>
          <w:rFonts w:eastAsia="Times New Roman" w:cs="Times New Roman"/>
          <w:lang w:eastAsia="zh-CN"/>
        </w:rPr>
        <w:t xml:space="preserve">z ZFŚS i dodatkami socjalnymi (wiejski) wynoszą 2 902 738,00 zł, co stanowi 75,90% budżetu. </w:t>
      </w:r>
      <w:r w:rsidR="003E7256">
        <w:rPr>
          <w:rFonts w:eastAsia="Times New Roman" w:cs="Times New Roman"/>
          <w:lang w:eastAsia="zh-CN"/>
        </w:rPr>
        <w:br/>
      </w:r>
      <w:r>
        <w:rPr>
          <w:rFonts w:eastAsia="Times New Roman" w:cs="Times New Roman"/>
          <w:lang w:eastAsia="zh-CN"/>
        </w:rPr>
        <w:t>W roku 2018 r. wydatkowano kwotę  3 585 581,81 zł, co stanowi 93,75% planu. Na płace i pochodne od płac wydatkowano kwotę 2 697 348,21 zł, co stanowi 75,22 % poniesionych wydatków. Wydatkowano głównie  na:</w:t>
      </w:r>
    </w:p>
    <w:p w14:paraId="0C8170E2" w14:textId="77777777" w:rsidR="00C435C6" w:rsidRDefault="00C435C6" w:rsidP="00C435C6">
      <w:pPr>
        <w:pStyle w:val="Standard"/>
        <w:numPr>
          <w:ilvl w:val="0"/>
          <w:numId w:val="41"/>
        </w:numPr>
        <w:spacing w:line="36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energię i wodę 164 205,06 zł.</w:t>
      </w:r>
    </w:p>
    <w:p w14:paraId="5CD43656" w14:textId="77777777" w:rsidR="00C435C6" w:rsidRDefault="00C435C6" w:rsidP="00C435C6">
      <w:pPr>
        <w:pStyle w:val="Standard"/>
        <w:numPr>
          <w:ilvl w:val="0"/>
          <w:numId w:val="41"/>
        </w:numPr>
        <w:spacing w:line="36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usługi 270 189,91 zł, w tym  zajęcia dodatkowe 131 777,50 zł;</w:t>
      </w:r>
    </w:p>
    <w:p w14:paraId="54356FD6" w14:textId="77777777" w:rsidR="00C435C6" w:rsidRDefault="00C435C6" w:rsidP="00C435C6">
      <w:pPr>
        <w:pStyle w:val="Standard"/>
        <w:numPr>
          <w:ilvl w:val="0"/>
          <w:numId w:val="41"/>
        </w:numPr>
        <w:spacing w:line="36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art. żywnościowe 290 874,61 zł;</w:t>
      </w:r>
    </w:p>
    <w:p w14:paraId="2110427B" w14:textId="77777777" w:rsidR="00C435C6" w:rsidRDefault="00C435C6" w:rsidP="00C435C6">
      <w:pPr>
        <w:pStyle w:val="Standard"/>
        <w:numPr>
          <w:ilvl w:val="0"/>
          <w:numId w:val="41"/>
        </w:numPr>
        <w:spacing w:line="36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materiały 90 049,17 zł w tym: wyposażenie 25 694,06 zł; materiały biurowe i akcesoria Komputerowe 23 434,53 zł; środki czystości 22 747,80 zł, materiały gospodarcze                            8 311,41 zł, pozostałe 9 861,37 zł.</w:t>
      </w:r>
    </w:p>
    <w:p w14:paraId="07D32514" w14:textId="77777777" w:rsidR="00C435C6" w:rsidRDefault="00C435C6" w:rsidP="00C435C6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.</w:t>
      </w:r>
    </w:p>
    <w:p w14:paraId="4A42332D" w14:textId="77777777" w:rsidR="00C435C6" w:rsidRDefault="00C435C6" w:rsidP="00C435C6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   </w:t>
      </w:r>
    </w:p>
    <w:p w14:paraId="68B2270D" w14:textId="77777777" w:rsidR="00C435C6" w:rsidRDefault="00C435C6" w:rsidP="00C435C6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>Zespół Szkół Ponadgimnazjalnych</w:t>
      </w:r>
    </w:p>
    <w:p w14:paraId="15911888" w14:textId="23D02420" w:rsidR="00C435C6" w:rsidRDefault="00C435C6" w:rsidP="00C435C6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Zespole Szkół Ponadgimnazjalnych w Pomiechówku ul. Ogrodnicza 6, uczyło się </w:t>
      </w:r>
      <w:r w:rsidR="000D31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290 uczniów. Plan wydatków za rok 2018 w dziale </w:t>
      </w:r>
      <w:r>
        <w:rPr>
          <w:rFonts w:ascii="Times New Roman" w:hAnsi="Times New Roman" w:cs="Times New Roman"/>
          <w:b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 wynosił 2 884 763,33 zł, w tym płace </w:t>
      </w:r>
      <w:r>
        <w:rPr>
          <w:rFonts w:ascii="Times New Roman" w:hAnsi="Times New Roman" w:cs="Times New Roman"/>
          <w:sz w:val="24"/>
          <w:szCs w:val="24"/>
        </w:rPr>
        <w:br/>
        <w:t xml:space="preserve">i pochodne od płac z ZFŚS i dodatkami socjalnymi (mieszkaniowy i wiejski)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pfron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wynoszą 2 391 471,39 zł, co stanowi 82,90 % planu. W roku 2018 w dziale </w:t>
      </w:r>
      <w:r>
        <w:rPr>
          <w:rFonts w:ascii="Times New Roman" w:hAnsi="Times New Roman" w:cs="Times New Roman"/>
          <w:b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 wydatkowano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2 691 527,57 zł, co stanowi 93,30 % planu. Na płace i pochodne od płac w dziale </w:t>
      </w:r>
      <w:r>
        <w:rPr>
          <w:rFonts w:ascii="Times New Roman" w:hAnsi="Times New Roman" w:cs="Times New Roman"/>
          <w:b/>
          <w:sz w:val="24"/>
          <w:szCs w:val="24"/>
        </w:rPr>
        <w:t xml:space="preserve">801 </w:t>
      </w:r>
      <w:r>
        <w:rPr>
          <w:rFonts w:ascii="Times New Roman" w:hAnsi="Times New Roman" w:cs="Times New Roman"/>
          <w:sz w:val="24"/>
          <w:szCs w:val="24"/>
        </w:rPr>
        <w:t>wydatkowano kwotę 2 274 076,94 zł, co stanowi 78,83 % poniesionych wydatków. Z wydatków rzeczowych wydano głównie na:</w:t>
      </w:r>
    </w:p>
    <w:p w14:paraId="7A66E814" w14:textId="77777777" w:rsidR="00C435C6" w:rsidRDefault="00C435C6" w:rsidP="00C435C6">
      <w:pPr>
        <w:pStyle w:val="Akapitzlist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gaz i energię 137 864,03 zł;</w:t>
      </w:r>
    </w:p>
    <w:p w14:paraId="58E23CD4" w14:textId="77777777" w:rsidR="00C435C6" w:rsidRDefault="00C435C6" w:rsidP="00C435C6">
      <w:pPr>
        <w:pStyle w:val="Akapitzlist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usługi (usługi zdrowotne, remontowe, szkolenia, zakup licencji, telefony) 119 030,64 zł;</w:t>
      </w:r>
    </w:p>
    <w:p w14:paraId="7A446AB4" w14:textId="0306B13A" w:rsidR="00C435C6" w:rsidRDefault="00C435C6" w:rsidP="00C435C6">
      <w:pPr>
        <w:pStyle w:val="Akapitzlist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materiały (środki czystości, materiały biurowe i dydaktyczne oraz drobne materiały </w:t>
      </w:r>
      <w:r w:rsidR="000D3158">
        <w:rPr>
          <w:rFonts w:cs="Times New Roman"/>
        </w:rPr>
        <w:br/>
      </w:r>
      <w:r>
        <w:rPr>
          <w:rFonts w:cs="Times New Roman"/>
        </w:rPr>
        <w:t>do remontów i konserwacji) 39 844,64 zł;</w:t>
      </w:r>
    </w:p>
    <w:p w14:paraId="2DBE657E" w14:textId="77777777" w:rsidR="00C435C6" w:rsidRDefault="00C435C6" w:rsidP="00C435C6">
      <w:pPr>
        <w:pStyle w:val="Akapitzlist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podróże służbowe i krajowe 3 316,87 zł.</w:t>
      </w:r>
    </w:p>
    <w:p w14:paraId="7C484E0A" w14:textId="77777777" w:rsidR="00C435C6" w:rsidRDefault="00C435C6" w:rsidP="00C435C6">
      <w:pPr>
        <w:pStyle w:val="Akapitzlist"/>
        <w:spacing w:line="360" w:lineRule="auto"/>
        <w:ind w:left="720"/>
        <w:jc w:val="both"/>
        <w:rPr>
          <w:rFonts w:cs="Times New Roman"/>
        </w:rPr>
      </w:pPr>
    </w:p>
    <w:p w14:paraId="7CE6C978" w14:textId="77777777" w:rsidR="00C435C6" w:rsidRDefault="00C435C6" w:rsidP="00C43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wydzielonego rachunku dochodów szkoła uzyskuje także dochody z wynajmu pomieszczeń i duplikatów legitymacji wynosiły one 85 549,41 zł, natomiast wydatki 85 549,41 zł, </w:t>
      </w:r>
      <w:r w:rsidR="003E7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czego 1,06 wpłacono do budżetu.</w:t>
      </w:r>
    </w:p>
    <w:p w14:paraId="5EDCC88D" w14:textId="77777777" w:rsidR="005777AE" w:rsidRDefault="005777AE" w:rsidP="00C43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BF9E7" w14:textId="77777777" w:rsidR="00C435C6" w:rsidRDefault="00C435C6" w:rsidP="00C435C6">
      <w:pPr>
        <w:widowControl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Znaczącą kwotę w dziale 801 stanowiły również wydatki przeznaczone na:</w:t>
      </w:r>
    </w:p>
    <w:p w14:paraId="783EEFC0" w14:textId="77777777" w:rsidR="00C435C6" w:rsidRDefault="00C435C6" w:rsidP="00C435C6">
      <w:pPr>
        <w:pStyle w:val="Standard"/>
        <w:numPr>
          <w:ilvl w:val="0"/>
          <w:numId w:val="43"/>
        </w:numPr>
        <w:spacing w:line="360" w:lineRule="auto"/>
        <w:ind w:left="709" w:hanging="709"/>
        <w:jc w:val="both"/>
      </w:pPr>
      <w:r>
        <w:rPr>
          <w:rFonts w:cs="Times New Roman"/>
          <w:color w:val="000000"/>
        </w:rPr>
        <w:t xml:space="preserve">utrzymanie dzieci w przedszkolach w innych gminach, a pochodzące z naszego terenu – </w:t>
      </w:r>
      <w:r>
        <w:rPr>
          <w:rFonts w:cs="Times New Roman"/>
          <w:b/>
          <w:color w:val="000000"/>
        </w:rPr>
        <w:t>73.178,69 zł;</w:t>
      </w:r>
    </w:p>
    <w:p w14:paraId="21809AFA" w14:textId="77777777" w:rsidR="00C435C6" w:rsidRDefault="00C435C6" w:rsidP="00C435C6">
      <w:pPr>
        <w:pStyle w:val="Standard"/>
        <w:numPr>
          <w:ilvl w:val="0"/>
          <w:numId w:val="43"/>
        </w:numPr>
        <w:spacing w:line="360" w:lineRule="auto"/>
        <w:ind w:left="709" w:hanging="709"/>
        <w:jc w:val="both"/>
      </w:pPr>
      <w:r>
        <w:rPr>
          <w:rFonts w:cs="Times New Roman"/>
          <w:color w:val="000000"/>
        </w:rPr>
        <w:t xml:space="preserve">budowę windy osobowej w Szkole Podstawowej w Pomiechówku - </w:t>
      </w:r>
      <w:r>
        <w:rPr>
          <w:rFonts w:cs="Times New Roman"/>
          <w:b/>
          <w:color w:val="000000"/>
        </w:rPr>
        <w:t>372.884,65 zł;</w:t>
      </w:r>
    </w:p>
    <w:p w14:paraId="5DC636F8" w14:textId="77777777" w:rsidR="00C435C6" w:rsidRDefault="00C435C6" w:rsidP="00C435C6">
      <w:pPr>
        <w:pStyle w:val="Standard"/>
        <w:numPr>
          <w:ilvl w:val="0"/>
          <w:numId w:val="43"/>
        </w:numPr>
        <w:spacing w:line="360" w:lineRule="auto"/>
        <w:ind w:left="709" w:hanging="709"/>
        <w:jc w:val="both"/>
      </w:pPr>
      <w:r>
        <w:rPr>
          <w:rFonts w:cs="Times New Roman"/>
          <w:color w:val="000000"/>
        </w:rPr>
        <w:t>zakup oleju napędowego do autokarów szkolnych, materiałów  –</w:t>
      </w:r>
      <w:r>
        <w:rPr>
          <w:color w:val="000000"/>
        </w:rPr>
        <w:t xml:space="preserve"> </w:t>
      </w:r>
      <w:r>
        <w:rPr>
          <w:b/>
          <w:color w:val="000000"/>
        </w:rPr>
        <w:t>168.164,76 zł;</w:t>
      </w:r>
    </w:p>
    <w:p w14:paraId="1837B33E" w14:textId="77777777" w:rsidR="00C435C6" w:rsidRDefault="00C435C6" w:rsidP="00C435C6">
      <w:pPr>
        <w:pStyle w:val="Standard"/>
        <w:numPr>
          <w:ilvl w:val="0"/>
          <w:numId w:val="43"/>
        </w:numPr>
        <w:spacing w:line="360" w:lineRule="auto"/>
        <w:ind w:left="709" w:hanging="709"/>
        <w:jc w:val="both"/>
      </w:pPr>
      <w:r>
        <w:rPr>
          <w:color w:val="000000"/>
        </w:rPr>
        <w:t xml:space="preserve">bieżące remonty autokarów – </w:t>
      </w:r>
      <w:r>
        <w:rPr>
          <w:b/>
          <w:color w:val="000000"/>
        </w:rPr>
        <w:t>46.297,55 zł;</w:t>
      </w:r>
    </w:p>
    <w:p w14:paraId="2BE421A0" w14:textId="77777777" w:rsidR="00C435C6" w:rsidRDefault="00C435C6" w:rsidP="00C435C6">
      <w:pPr>
        <w:pStyle w:val="Akapitzlist"/>
        <w:numPr>
          <w:ilvl w:val="0"/>
          <w:numId w:val="43"/>
        </w:numPr>
        <w:spacing w:line="360" w:lineRule="auto"/>
        <w:jc w:val="both"/>
      </w:pPr>
      <w:r>
        <w:rPr>
          <w:rFonts w:cs="Times New Roman"/>
          <w:color w:val="000000"/>
        </w:rPr>
        <w:t>dowożenie uczniów do szkół</w:t>
      </w:r>
      <w:r>
        <w:rPr>
          <w:rFonts w:cs="Times New Roman"/>
          <w:b/>
          <w:color w:val="000000"/>
        </w:rPr>
        <w:t xml:space="preserve"> – 198.573,58 zł;</w:t>
      </w:r>
    </w:p>
    <w:p w14:paraId="69EAB144" w14:textId="77777777" w:rsidR="00C435C6" w:rsidRDefault="00C435C6" w:rsidP="00C435C6">
      <w:pPr>
        <w:pStyle w:val="Akapitzlist"/>
        <w:numPr>
          <w:ilvl w:val="0"/>
          <w:numId w:val="43"/>
        </w:numPr>
        <w:spacing w:line="360" w:lineRule="auto"/>
        <w:jc w:val="both"/>
      </w:pPr>
      <w:r>
        <w:rPr>
          <w:rFonts w:cs="Times New Roman"/>
          <w:color w:val="000000"/>
        </w:rPr>
        <w:t>opłaty i składki dot</w:t>
      </w:r>
      <w:r>
        <w:rPr>
          <w:color w:val="000000"/>
        </w:rPr>
        <w:t>. autokarów szkolnych –</w:t>
      </w:r>
      <w:r>
        <w:rPr>
          <w:b/>
          <w:color w:val="000000"/>
        </w:rPr>
        <w:t xml:space="preserve"> 11.368,50 zł.</w:t>
      </w:r>
    </w:p>
    <w:p w14:paraId="6069020E" w14:textId="77777777" w:rsidR="00C435C6" w:rsidRDefault="00C435C6" w:rsidP="00C435C6">
      <w:pPr>
        <w:spacing w:after="0"/>
        <w:rPr>
          <w:color w:val="FF0000"/>
        </w:rPr>
      </w:pPr>
    </w:p>
    <w:p w14:paraId="61BE2C01" w14:textId="77777777" w:rsidR="00C435C6" w:rsidRDefault="00C435C6" w:rsidP="00C435C6">
      <w:pPr>
        <w:pStyle w:val="Standard"/>
        <w:spacing w:line="360" w:lineRule="auto"/>
        <w:jc w:val="center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Ośrodek Pomocy Społecznej</w:t>
      </w:r>
    </w:p>
    <w:p w14:paraId="57AB1407" w14:textId="77777777" w:rsidR="00C435C6" w:rsidRDefault="00C435C6" w:rsidP="00C435C6">
      <w:pPr>
        <w:pStyle w:val="Standard"/>
        <w:spacing w:line="360" w:lineRule="auto"/>
        <w:jc w:val="both"/>
        <w:rPr>
          <w:rFonts w:cs="Times New Roman"/>
          <w:b/>
          <w:color w:val="FF0000"/>
          <w:u w:val="single"/>
        </w:rPr>
      </w:pPr>
    </w:p>
    <w:p w14:paraId="592C3F70" w14:textId="77777777" w:rsidR="00C435C6" w:rsidRDefault="00C435C6" w:rsidP="00C435C6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Na dzień 31.12.2018r. plan po zmianach budżetu Ośrodka na zadania zlecone wynosił: 9 212 985,00 zł., na zadania własne Wojewody: 666 126,00 zł., natomiast na zadania własne Gminy: 1 739 965,62 zł. </w:t>
      </w:r>
    </w:p>
    <w:p w14:paraId="118A7EF0" w14:textId="77777777" w:rsidR="00C435C6" w:rsidRDefault="00C435C6" w:rsidP="00C435C6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Wydatki na dzień 31.12.2018r. na zadania zlecone wyniosły: 9 142 309,09 zł., na zadania własne Wojewody: 648 953,19 zł., natomiast na zadania własne Gminy: 1 645 488,85 zł.</w:t>
      </w:r>
    </w:p>
    <w:p w14:paraId="09346919" w14:textId="77777777" w:rsidR="00C435C6" w:rsidRDefault="00C435C6" w:rsidP="00C435C6">
      <w:pPr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Ponadto w roku 2018 w związku z podpisaniem umowy w ramach Programu „Asystent rodziny i koordynator rodzinnej pieczy zastępczej” wprowadzono do planu i otrzymano środki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z Funduszu Pracy w wysokości 3 913,00 zł., które zostały wydatkowane w 100%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na wynagrodzenie asystenta rodziny.</w:t>
      </w:r>
    </w:p>
    <w:p w14:paraId="3AB0A87E" w14:textId="77777777" w:rsidR="00C435C6" w:rsidRDefault="00C435C6" w:rsidP="00C435C6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Plan w 2018 roku na wszystkie zadania realizowane przez Ośrodek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w Pomiechówku łącznie ze środkami otrzymanymi z Funduszu Pracy wyniósł: 11 622 989,62 zł., natomiast wydatki, również po uwzględnieniu kwoty 3 913,00 zł. otrzymanej w ramach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w/w programu, wyniosły: 11 440 664,13 zł.</w:t>
      </w:r>
    </w:p>
    <w:p w14:paraId="263CBD65" w14:textId="77777777" w:rsidR="00BF09CD" w:rsidRDefault="00BF09CD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33A9A72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</w:p>
    <w:p w14:paraId="7A43B737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Analiza opisowa z zadań zleconych</w:t>
      </w:r>
    </w:p>
    <w:p w14:paraId="12D8B4D8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14:paraId="1E9E7041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85213 § 2010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składki na ubezpieczenie zdrowotne.</w:t>
      </w:r>
    </w:p>
    <w:p w14:paraId="3F45206A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26 500,00 zł., wykonanie: 25 648,12 złotych.</w:t>
      </w:r>
    </w:p>
    <w:p w14:paraId="59F9623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Na podstawie przepisów o świadczeniach rodzinnych oraz zgodnie z ustawą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o świadczeniach opieki zdrowotnej finansowanej ze środków publicznych, składkę zdrowotną opłacano za:</w:t>
      </w:r>
    </w:p>
    <w:p w14:paraId="4F38C9EA" w14:textId="77777777" w:rsidR="00C435C6" w:rsidRDefault="00C435C6" w:rsidP="00C435C6">
      <w:pPr>
        <w:numPr>
          <w:ilvl w:val="0"/>
          <w:numId w:val="4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17 osób, które pobierały świadczenie pielęgnacyjne, co stanowiło 167 świadczeń,</w:t>
      </w:r>
    </w:p>
    <w:p w14:paraId="50A70739" w14:textId="77777777" w:rsidR="00C435C6" w:rsidRDefault="00C435C6" w:rsidP="00C435C6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7 osób, które pobierały specjalny zasiłek opiekuńczy, co stanowiło 71 świadczeń,</w:t>
      </w:r>
    </w:p>
    <w:p w14:paraId="32CD0128" w14:textId="77777777" w:rsidR="00C435C6" w:rsidRDefault="00C435C6" w:rsidP="00C435C6">
      <w:pPr>
        <w:numPr>
          <w:ilvl w:val="0"/>
          <w:numId w:val="4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2 osoby, które pobierały zasiłek dla opiekuna, co stanowiło 14 świadczeń.   </w:t>
      </w:r>
    </w:p>
    <w:p w14:paraId="35AE321A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Dział 852 Rozdz. 85215 § 2010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dodatki energetyczne</w:t>
      </w:r>
    </w:p>
    <w:p w14:paraId="76C4E8FB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140,00 zł., wykonanie: 137,94 zł.</w:t>
      </w:r>
    </w:p>
    <w:p w14:paraId="7B2AE7B5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Dodatek energetyczny jest rządowym programem pomocy dla najuboższych najemców pobierających już dodatek mieszkaniowy, którzy mają problem z uiszczeniem opłat za energię elektryczną. Dodatek ten wypłacono 1 rodzinie, co stanowiło 12 świadczeń na kwotę: 135,68 zł. Koszty obsługi zadania wyniosły: 2,26 zł.</w:t>
      </w:r>
    </w:p>
    <w:p w14:paraId="3807F4C7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Dział 852 Rozdz. 85228 § 2010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specjalistyczne usługi opiekuńcze</w:t>
      </w:r>
    </w:p>
    <w:p w14:paraId="24465108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0,00 zł. wykonanie: 0,00 zł.</w:t>
      </w:r>
    </w:p>
    <w:p w14:paraId="389F7879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8DD8842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Dział 855 Rozdz. 85501 § 2060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świadczenie wychowawcze.</w:t>
      </w:r>
    </w:p>
    <w:p w14:paraId="45C11EB3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5 715 823,00 zł., wykonanie: 5 715 218,89 zł.</w:t>
      </w:r>
    </w:p>
    <w:p w14:paraId="1CC380E3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W roku 2018 świadczenie wychowawcze wypłacono dla 622 rodzin na kwotę: 5 630 128,70 zł, co stanowi 11 261 świadczeń. Wydano 776 decyzji administracyjnych, w tym 680 przyznających świadczenie, 25 przyznająco-odmownych (tj. przyznających świadczenie na drugie i kolejne dziecko, a odmawiających prawa do świadczenia na pierwsze dziecko) oraz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19 decyzji odmownych. Na obsługę świadczenia wychowawczego wydatkowano kwotę: 85 090,19 zł., z tego na wynagrodzenia i pochodne: 67 256,44 zł. oraz na pozostałe wydatki bieżące takie jak: zakupy, usługi, opłaty pocztowe i szkolenia: 17 833,75 zł.</w:t>
      </w:r>
    </w:p>
    <w:p w14:paraId="13343F5D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66F7D6B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855 Rozdz. 85502 § 2010 -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świadczenia rodzinne, świadczenia z funduszu alimentacyjnego oraz składki na ubezpieczenie emerytalne i rentowe z ubezpieczenia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społecznego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14:paraId="0E2B5947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3 098 147,00 zł., wykonanie: 3 040 468,13 zł.</w:t>
      </w:r>
    </w:p>
    <w:p w14:paraId="300C9F62" w14:textId="5706BCB0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W 2018 roku ze świadczeń rodzinnych skorzystały 442 rodziny na kwotę: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2 489 760,68 zł., co stanowi 12 231 świadczeń. Wydano 786 decyzji administracyjnych. Zgodnie </w:t>
      </w:r>
      <w:r w:rsidR="005777A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z ustawą o świadczeniach opieki zdrowotnej finansowanych ze środków publicznych odprowadzono do ZUS i KRUS składki na ubezpieczenie emerytalno-rentowe, które opłacono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za 35 osób na kwotę: 134 575,87 zł. co stanowi 412 świadczeń.</w:t>
      </w:r>
    </w:p>
    <w:p w14:paraId="6F4B3AFB" w14:textId="77777777" w:rsidR="00C435C6" w:rsidRDefault="00C435C6" w:rsidP="003E7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Na realizację świadczeń z funduszu alimentacyjnego wydatkowano kwotę: 331 220 zł.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Ze świadczeń korzystały 44 rodziny. Wydano 64 decyzje administracyjne, w tym 52 uprawniające do pobierania świadczenia, 3 odmawiające, 1 zmieniającą, 5 uchylających oraz 3 stwierdzające świadczenia jako nienależnie pobrane. W dwóch przypadkach wydano decyzje o uznaniu dłużnika za uchylającego się od zobowiązań alimentacyjnych. Na obsługę świadczeń rodzinnych wydatkowano kwotę: 84 911,58 zł. z tego na wynagrodzenia i pochodne: 65 327,63 zł. oraz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na pozostałe wydatki bieżące takie jak: opłaty pocztowe, inne usługi oraz zakupy: 19 583,95 zł.</w:t>
      </w:r>
    </w:p>
    <w:p w14:paraId="02136743" w14:textId="77777777" w:rsidR="00250ED7" w:rsidRDefault="00250ED7" w:rsidP="003E7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D6D2AEA" w14:textId="77777777" w:rsidR="00250ED7" w:rsidRPr="003E7256" w:rsidRDefault="00250ED7" w:rsidP="003E7256">
      <w:pPr>
        <w:spacing w:after="0" w:line="360" w:lineRule="auto"/>
        <w:ind w:firstLine="709"/>
        <w:jc w:val="both"/>
      </w:pPr>
    </w:p>
    <w:p w14:paraId="34229ADB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855 Rozdz. 85503 § 2010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Karta Dużej Rodziny</w:t>
      </w:r>
    </w:p>
    <w:p w14:paraId="2E9B9E26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305,00 zł., wykonanie: 216,01 zł.</w:t>
      </w:r>
    </w:p>
    <w:p w14:paraId="230EE26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W 2018 roku zostało złożonych 15 wniosków o przyznanie Karty Dużej Rodziny dla nowych rodzin (na kwotę: 205,05 zł.), 2 wnioski o wydanie Karty Dużej Rodziny w formie elektronicznej (na kwotę: 2,74 zł.), 2 wnioski o wydanie duplikatu Karty Dużej Rodziny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(na kwotę: 2,74 zł.) oraz 1 wniosek o przedłużenie ważności Karty Dużej Rodziny (na kwotę: 5,48 zł.).</w:t>
      </w:r>
    </w:p>
    <w:p w14:paraId="0D1192D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63C209E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855 Rozdz. 85504 §2010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świadczenie Dobry Start</w:t>
      </w:r>
    </w:p>
    <w:p w14:paraId="7BBC42A8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Plan: 372 070,00 zł., wykonanie: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360 620,00 zł. </w:t>
      </w:r>
    </w:p>
    <w:p w14:paraId="00563194" w14:textId="1CDEDC05" w:rsidR="00C435C6" w:rsidRDefault="00C435C6" w:rsidP="00C43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W roku 2018 świadczenie Dobry Start wypłacono dla 1 164 dzieci na kwotę: 349 200 zł. </w:t>
      </w:r>
      <w:r w:rsidR="0026032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W dwóch przypadkach wydano decyzje odmowne. </w:t>
      </w:r>
    </w:p>
    <w:p w14:paraId="05B8A8B3" w14:textId="77777777" w:rsidR="00C435C6" w:rsidRDefault="00C435C6" w:rsidP="00C43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Na obsługę świadczenia Dobry Start wydatkowano kwotę: 11 420,00 zł., z tego na wynagrodzenia i pochodne: 10 520,00 zł. oraz na pozostałe wydatki bieżące takie jak: zakupy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i opłaty pocztowe: 900,00 zł.</w:t>
      </w:r>
    </w:p>
    <w:p w14:paraId="182C9BC5" w14:textId="77777777" w:rsidR="00BF09CD" w:rsidRDefault="00BF09CD" w:rsidP="00C43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04E91EA" w14:textId="77777777" w:rsidR="00250ED7" w:rsidRDefault="00250ED7" w:rsidP="00C43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2609405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Analiza opisowa z zadań własnych z dotacją z budżetu Wojewody</w:t>
      </w:r>
    </w:p>
    <w:p w14:paraId="4E1B40F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699492D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85213 § 2030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składki na ubezpieczenie zdrowotne.</w:t>
      </w:r>
    </w:p>
    <w:p w14:paraId="4198FD9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35 160,00 zł., wykonanie: 34 527,87 zł.</w:t>
      </w:r>
    </w:p>
    <w:p w14:paraId="254482B0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Składkę zdrowotną opłacono za 65 osób co stanowi 657 świadczeń. Osoby te pobierają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z tutejszym ośrodku zasiłek stały i nie są objęte ubezpieczeniem zdrowotnym z innego tytułu.</w:t>
      </w:r>
    </w:p>
    <w:p w14:paraId="505659B3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14:paraId="1BBC17F9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85214 § 2030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zasiłki okresowe.</w:t>
      </w:r>
    </w:p>
    <w:p w14:paraId="19F06D2C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5 200,00 zł., wykonanie: 4 468,50 zł.</w:t>
      </w:r>
    </w:p>
    <w:p w14:paraId="3798EFED" w14:textId="2CAB661D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Zasiłki okresowe przyznano dla 4 osób, co stanowi 15 świadczeń, z tego: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3 osobom przyznano zasiłek z powodu bezrobocia i 1 osobie na skutek długotrwałej choroby. Osoba, której przyznano zasiłek z powodu bezrobocia otrzymała również zasiłek okresowy przyznany </w:t>
      </w:r>
      <w:r w:rsidR="0026032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 innego powodu.</w:t>
      </w:r>
    </w:p>
    <w:p w14:paraId="013920C2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14:paraId="07AA54CC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85216 § 2030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zasiłki stałe.</w:t>
      </w:r>
    </w:p>
    <w:p w14:paraId="2C83D0EE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403 065,00 zł., wykonanie: 394 894,82 zł.</w:t>
      </w:r>
    </w:p>
    <w:p w14:paraId="57F30FFE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Zasiłki przyznano dla 69 osób, co stanowi 717 świadczeń z tego: 64 osoby,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to osoby samotnie gospodarujące, pozostałych 5 osób zamieszkuje przy rodzinie.</w:t>
      </w:r>
    </w:p>
    <w:p w14:paraId="22B95715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B4E8DA8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85219 § 2030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utrzymanie ośrodka.</w:t>
      </w:r>
    </w:p>
    <w:p w14:paraId="4F9D356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109 920,00 zł., wykonanie: 108 829,21 zł.</w:t>
      </w:r>
    </w:p>
    <w:p w14:paraId="5D15B1CA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Ze środków Wojewody pokryto wydatki na płace i pochodne ZUS dla dwóch pracowników socjalnych. Wydatki na płace wyniosły: 86 108,29 zł., wydatki na pochodne ZUS: 16 720,92 zł.  </w:t>
      </w:r>
    </w:p>
    <w:p w14:paraId="24526D46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936D692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Dział 852 Rozdz. 85228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usługi opiekuńcze i specjalistyczne usługi opiekuńcze dotyczące Programu „Opieka 75+”</w:t>
      </w:r>
    </w:p>
    <w:p w14:paraId="17D2651A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Plan: 24 420,00 zł. wykonanie: 22 357,50 zł. </w:t>
      </w:r>
    </w:p>
    <w:p w14:paraId="7D7D438C" w14:textId="77777777" w:rsidR="00C435C6" w:rsidRDefault="00C435C6" w:rsidP="00C43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W związku z przystąpieniem do Programu „Opieka 75+” pomocą objęto 12 osób.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Ze środków Wojewody pokryto wydatki na wynagrodzenia i pochodne ZUS dla opiekunek domowych. Wydatki na płace wyniosły: 18 682,62 zł., natomiast wydatki na pochodne ZUS: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3 674,88 zł.  </w:t>
      </w:r>
    </w:p>
    <w:p w14:paraId="201427FB" w14:textId="77777777" w:rsidR="00250ED7" w:rsidRDefault="00250ED7" w:rsidP="00C43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9955F66" w14:textId="77777777" w:rsidR="00C435C6" w:rsidRPr="00BF09CD" w:rsidRDefault="00BF09CD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="00C435C6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85230 § 2030</w:t>
      </w:r>
      <w:r w:rsidR="00C435C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 w:rsidR="00C435C6"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pomoc Państwa w zakresie dożywiania.</w:t>
      </w:r>
    </w:p>
    <w:p w14:paraId="0279AA8B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60 000,00 zł., wykonanie: 55 514,29 zł.</w:t>
      </w:r>
    </w:p>
    <w:p w14:paraId="10904BD9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W ramach programu „Pomoc Państwa w zakresie dożywiania” pomocą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w formie rzeczowej (posiłku) objęto 104 uczniów z rodzin najuboższych terenu Gminy Pomiechówek. Pomoc była realizowana w następujących placówkach:</w:t>
      </w:r>
    </w:p>
    <w:p w14:paraId="0ABA83E7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Szkoła Podstawowa i Gimnazjum w Pomiechówku – pełne obiady</w:t>
      </w:r>
    </w:p>
    <w:p w14:paraId="3062E4A6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Szkoła Podstawowa i Gimnazjum w Modlinie Starym – pełne obiady</w:t>
      </w:r>
    </w:p>
    <w:p w14:paraId="5CEA82D4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Szkoła Specjalna w Nowym Dworze Mazowieckim – pełne obiady</w:t>
      </w:r>
    </w:p>
    <w:p w14:paraId="2BA9E6A5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Szkoła Podstawowa w Goławicach – pełne obiady</w:t>
      </w:r>
    </w:p>
    <w:p w14:paraId="30020370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Szkoła Podstawowa w Orzechowie – pełne obiady</w:t>
      </w:r>
    </w:p>
    <w:p w14:paraId="584A9BB4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Specjalny Ośrodek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- Wychowawczy w Pułtusku – pełne obiady</w:t>
      </w:r>
    </w:p>
    <w:p w14:paraId="41443530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Specjalny Ośrodek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- Wychowawczy w Lesznie – pełne obiady</w:t>
      </w:r>
    </w:p>
    <w:p w14:paraId="70B94262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Szkoła Podstawowa w Wojszczycach – pełne obiady</w:t>
      </w:r>
    </w:p>
    <w:p w14:paraId="0E34A28A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Towarzystwo Opieki nad Ociemniałymi w Laskach – pełne obiady</w:t>
      </w:r>
    </w:p>
    <w:p w14:paraId="144C4235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Zespół Palcówek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Dziarnie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pełne obiady</w:t>
      </w:r>
    </w:p>
    <w:p w14:paraId="4C9495F6" w14:textId="77777777" w:rsidR="00C435C6" w:rsidRDefault="00C435C6" w:rsidP="00C435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Liceum Ogólnokształcące im. Batalionu Zośka w Warszawie – pełne obiady.</w:t>
      </w:r>
    </w:p>
    <w:p w14:paraId="7B49ECBC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         </w:t>
      </w:r>
    </w:p>
    <w:p w14:paraId="5E0BD77D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854 Rozdz. 85415 § 2030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pomoc materialna dla uczniów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 w:bidi="hi-IN"/>
        </w:rPr>
        <w:t>.</w:t>
      </w:r>
    </w:p>
    <w:p w14:paraId="0756C588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18 412,00 zł., wykonanie: 18 412,00 zł.</w:t>
      </w:r>
    </w:p>
    <w:p w14:paraId="26E4B432" w14:textId="179BD771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W 2018 roku ośrodek przyjął wnioski, wydał decyzje i zrealizował wypłatę stypendiów dla uczniów z terenu Gminy Pomiechówek. Po rozpatrzeniu wniosków przez komisję powołaną przez Wójta Gminy Pomiechówek przyznano stypendia dla 73 uczniów w 35 rodzinach. Wydano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84 decyzje administracyjne, w tym 11 odmownych. Zadanie realizowano ze środków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z Budżetu Gminy.</w:t>
      </w:r>
    </w:p>
    <w:p w14:paraId="2EE1A813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1F9A670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855 Rozdz. 85504 § 2030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wspieranie rodziny</w:t>
      </w:r>
    </w:p>
    <w:p w14:paraId="0172DFB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9 949,00 zł., wykonanie: 9 949,00 zł.</w:t>
      </w:r>
    </w:p>
    <w:p w14:paraId="2EFE59AF" w14:textId="77777777" w:rsidR="00C435C6" w:rsidRDefault="00C435C6" w:rsidP="00C435C6">
      <w:pPr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 roku 2018 została podpisana umowa w ramach Programu „Asystent rodziny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i koordynator rodzinnej pieczy zastępczej”, na podstawie której otrzymano środki z Budżetu Wojewody w wysokości 9 949,00 zł., które zostały wydatkowane w 100% na wynagrodzenie asystenta rodziny.</w:t>
      </w:r>
    </w:p>
    <w:p w14:paraId="6EC36A5C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9D4445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Analiza opisowa z zadań własnych z budżetu Gminy</w:t>
      </w:r>
    </w:p>
    <w:p w14:paraId="3F4DC772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5E92919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CDA5EE6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851 Rozdz. 85153 –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zwalczanie narkomanii</w:t>
      </w:r>
    </w:p>
    <w:p w14:paraId="60778DF2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9.000,00 zł., wykonanie: 7 380,00 zł.</w:t>
      </w:r>
    </w:p>
    <w:p w14:paraId="658D686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Kwotę w wysokości: 6 480,00 zł. wydatkowano na wynagrodzenie psychologa, zatrudnionego na podstawie umowy - zlecenia w okresie od 01.01.2018r. do 31.12.2018r. Pomoc obejmowało poradnictwo psychologiczne dla rodziców i dzieci z podejrzeniem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i problemami uzależnień. Kwotę 900,00 zł. wydatkowano na spotkanie wigilijne dzieci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i osób z rodzin dysfunkcyjnych.</w:t>
      </w:r>
    </w:p>
    <w:p w14:paraId="7CEC5D43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14:paraId="12C2C59C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851 Rozdz. 85154 –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przeciwdziałanie alkoholizmowi</w:t>
      </w:r>
    </w:p>
    <w:p w14:paraId="5523A54C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119 989,62 zł., wykonanie: 119 884,36 zł., z tego:</w:t>
      </w:r>
    </w:p>
    <w:p w14:paraId="53893438" w14:textId="77777777" w:rsidR="00C435C6" w:rsidRDefault="00C435C6" w:rsidP="00C435C6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dotacja na dzienne ośrodki wsparcia – 99 830,00 zł.,</w:t>
      </w:r>
    </w:p>
    <w:p w14:paraId="51A5197E" w14:textId="77777777" w:rsidR="00C435C6" w:rsidRDefault="00C435C6" w:rsidP="00C435C6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wynagrodzenia członków Gminnej Komisji ds. Profilaktyki i Rozwiązywania Problemów Alkoholowych wraz z pochodnymi ZUS – 17 154,44 zł.</w:t>
      </w:r>
    </w:p>
    <w:p w14:paraId="45CFC5BF" w14:textId="77777777" w:rsidR="00C435C6" w:rsidRDefault="00C435C6" w:rsidP="00C435C6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dofinansowanie do paczek świątecznych dla dzieci z rodzin z problemami alkoholowymi – 2 899,92 zł.</w:t>
      </w:r>
    </w:p>
    <w:p w14:paraId="4EE21B75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34446FF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Dział 852 Rozdz. 85202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opłata domów pomocy</w:t>
      </w:r>
    </w:p>
    <w:p w14:paraId="7D648943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65 500,00 zł., wykonanie: 55 687,18 zł.</w:t>
      </w:r>
    </w:p>
    <w:p w14:paraId="14F2CD5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W domach pomocy społecznej w roku 2018r. przebywały 3 osoby wymagające całodobowej opieki z powodu wieku, choroby i niepełnosprawności, które nie mogły funkcjonować samodzielnie w środowisku.</w:t>
      </w:r>
    </w:p>
    <w:p w14:paraId="41BD7D12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1D73E0ED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Dział 852 Rozdz. 85205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przeciwdziałanie przemocy w rodzinie</w:t>
      </w:r>
    </w:p>
    <w:p w14:paraId="01889F38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2 000,00 zł., wykonanie: 2 000,00 zł.</w:t>
      </w:r>
    </w:p>
    <w:p w14:paraId="7150E6E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Ośrodek Pomocy Społecznej zapewnia obsługę organizacyjno-techniczną Zespołu Interdyscyplinarnego w zakresie przeciwdziałania przemocy w rodzinie.</w:t>
      </w:r>
    </w:p>
    <w:p w14:paraId="47B64724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 2018 roku odbyły się 4 spotkania zespołu interdyscyplinarnego, w ramach którego powołano 55 grup roboczych. W trakcie pracy powołanych grup roboczych odbyło się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55 spotkań. Procedurę „Niebieskiej Karty” wszczęto w 24 przypadkach oraz kontynuowano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18 spraw z 2017r. </w:t>
      </w:r>
    </w:p>
    <w:p w14:paraId="36D409C5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F878E4C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Dział 852 Rozdz. 85213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składki na ubezpieczenie zdrowotne.</w:t>
      </w:r>
    </w:p>
    <w:p w14:paraId="0E6B019C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5 700,00 zł., wykonanie: 0,00 zł.</w:t>
      </w:r>
    </w:p>
    <w:p w14:paraId="3A2964DC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Składki na ubezpieczenie zdrowotne w 2018 roku były opłacane ze środków własnych Wojewody.</w:t>
      </w:r>
    </w:p>
    <w:p w14:paraId="610F25A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14:paraId="1D259BA5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Dział 852 Rozdz. 85214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zasiłki celowe</w:t>
      </w:r>
    </w:p>
    <w:p w14:paraId="46D0C017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93 209,00 zł., wykonanie: 73 012,52 zł.</w:t>
      </w:r>
    </w:p>
    <w:p w14:paraId="51660035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Zasiłki celowe przyznano dla 131 osób na kwotę: 73 012,52 zł., głównie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z przeznaczeniem na zakup: leków, opału, żywności, zdarzeń losowych, leczenia oraz opłat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za energię elektryczną, schronienia i pogrzebu.  </w:t>
      </w:r>
    </w:p>
    <w:p w14:paraId="5122C087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D40DBA0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C366821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85215 –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dodatki mieszkaniowe</w:t>
      </w:r>
    </w:p>
    <w:p w14:paraId="4E45C67A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8 000,00 zł., wykonanie: 4 788,31 zł.</w:t>
      </w:r>
    </w:p>
    <w:p w14:paraId="65DC2656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W roku 2018 zostało wydanych 7 decyzji administracyjnych. Dodatki mieszkaniowe wypłacono dla 5 rodzin na kwotę: 4 788,31 zł., z tego: dla gminnych zasobów mieszkaniowych: 239,36 zł., spółdzielczych zasobów mieszkaniowych: 1 516,46 zł. oraz innych: 3 032,49 zł.   </w:t>
      </w:r>
    </w:p>
    <w:p w14:paraId="49B7A049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</w:pPr>
    </w:p>
    <w:p w14:paraId="248CF1B4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85216 –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zasiłki stałe</w:t>
      </w:r>
    </w:p>
    <w:p w14:paraId="4E21506B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0,00 zł., wykonanie: 0,00 zł.</w:t>
      </w:r>
    </w:p>
    <w:p w14:paraId="6F170464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Zasiłki stałe w 2018 roku były realizowane ze środków własnych Wojewody.  </w:t>
      </w:r>
    </w:p>
    <w:p w14:paraId="61106344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CBD1A1E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852 Rozdz. 85219 –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utrzymanie ośrodka.</w:t>
      </w:r>
    </w:p>
    <w:p w14:paraId="0D9FD8C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1 072 464,00 zł., wykonanie: 1 050 576,52 zł.</w:t>
      </w:r>
    </w:p>
    <w:p w14:paraId="484B0E26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Wydatki związane z zatrudnieniem plus pochodne ZUS wyniosły: 824 094,05 zł.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Na pozostałe wydatki bieżące takie jak: zakupy i usługi dotyczące funkcjonowania Ośrodka, delegacje i szkolenia dla pracowników wydatkowano kwotę: 192 816,47 zł. Dokonano wpłaty na wyodrębniony rachunek bankowy należnego odpisu na Zakładowy Fundusz Świadczeń Socjalnych w wysokości: 26 064,00 zł. Wypłacono ekwiwalent dla 10 pracowników terenowych na kwotę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5 250,00 zł. Dokonano zwrotu za okulary dla 5 pracowników na kwotę 1 500,00 zł. Opłacono podatek od nieruchomości na kwotę852,00 zł.</w:t>
      </w:r>
    </w:p>
    <w:p w14:paraId="778A1B3E" w14:textId="77777777" w:rsidR="00250ED7" w:rsidRPr="003E7256" w:rsidRDefault="00250ED7" w:rsidP="00C435C6">
      <w:pPr>
        <w:spacing w:after="0" w:line="360" w:lineRule="auto"/>
        <w:jc w:val="both"/>
      </w:pPr>
    </w:p>
    <w:p w14:paraId="026A9DD4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Dział 852 Rozdz. 85230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pomoc Państwa w zakresie dożywiania</w:t>
      </w:r>
    </w:p>
    <w:p w14:paraId="4F356F35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60 000,00 zł., wykonanie: 40 000,00 zł.</w:t>
      </w:r>
    </w:p>
    <w:p w14:paraId="4FF8300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Pomocą w formie posiłków objętych zostało 35 osób. Pełny obiad zapewniły: Przedszkole w Pomiechówku, Przedszkole w Modlinie Starym oraz Szkoła Podstawowa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w Goławicach i Orzechowie, a także Zajazd Turystyczny Magnolia.</w:t>
      </w:r>
    </w:p>
    <w:p w14:paraId="7F56687B" w14:textId="77777777" w:rsidR="00C435C6" w:rsidRDefault="00C435C6" w:rsidP="00C435C6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0F339E2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854 Rozdz. 85415 § 2030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pomoc materialna dla uczniów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 w:bidi="hi-IN"/>
        </w:rPr>
        <w:t>.</w:t>
      </w:r>
    </w:p>
    <w:p w14:paraId="7E006F09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4 603,00 zł., wykonanie: 4 603,00 zł.</w:t>
      </w:r>
    </w:p>
    <w:p w14:paraId="71B0A799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W 2018 roku ośrodek przyjął wnioski, wydał decyzje i zrealizował wypłatę stypendiów dla uczniów z terenu Gminy Pomiechówek. Po rozpatrzeniu wniosków przez komisję powołaną przez Wójta Gminy Pomiechówek przyznano stypendia dla 73 uczniów w 35 rodzinach. Wydano 84 decyzje administracyjne, w tym 11 odmownych. Zadanie było realizowane również ze środków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 Budżetu Wojewody.</w:t>
      </w:r>
    </w:p>
    <w:p w14:paraId="211A9830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 w:bidi="hi-IN"/>
        </w:rPr>
      </w:pPr>
    </w:p>
    <w:p w14:paraId="144D29CE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855 Rozdz. 85502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fundusz alimentacyjny</w:t>
      </w:r>
    </w:p>
    <w:p w14:paraId="6F49786F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82 400,00 złotych, wykonanie: 82 143,48 zł.</w:t>
      </w:r>
    </w:p>
    <w:p w14:paraId="709E27CB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Wydatki związane z zatrudnieniem wraz z pochodnymi ZUS wyniosły: 73 863,44 zł. Pozostałe wydatki bieżące takie jak: zakupy oraz opłaty pocztowe to kwota: 8 280,04 zł.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</w:p>
    <w:p w14:paraId="7E697F1E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03EA327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Dział 855 Rozdz. 85504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  <w:t>wspieranie rodziny</w:t>
      </w:r>
    </w:p>
    <w:p w14:paraId="6E05CF6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37 100,00 zł., wykonanie: 36 952,92 zł.</w:t>
      </w:r>
    </w:p>
    <w:p w14:paraId="6FF1AFA0" w14:textId="77777777" w:rsidR="00C435C6" w:rsidRDefault="00C435C6" w:rsidP="00C435C6">
      <w:pPr>
        <w:spacing w:after="0" w:line="36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W związku z realizacją ustawy o wspieraniu rodziny i systemie pieczy zastępczej jedna osoba pełnił funkcję asystenta rodziny, który obejmuje opieką i wsparciem 14 rodzin (39 dzieci). Działania zostały podjęte na podstawie pla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nów pracy, kontraktów zawartych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 rodzinami oraz na podstawie konsultacji specjalistycznych. Została udzielona pomoc rodzinom w poprawie sytuacji życiowej jak: umiejętność prowadzenia gospodarstwa domowego, rozwiązywanie problemów socjaln</w:t>
      </w:r>
      <w:r w:rsidR="00BF09C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ych, problemów psychologicznych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i problemów wychowawczych z dziećmi. Wydatki związane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 zatrudnieniem asystenta rodziny wraz z pochodnymi ZUS wyniosły: 36 952,92 zł.</w:t>
      </w:r>
    </w:p>
    <w:p w14:paraId="25EB82D7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707335E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Dział 855 Rozdz. 85508 –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 w:bidi="hi-IN"/>
        </w:rPr>
        <w:t>rodziny zastępcze</w:t>
      </w:r>
    </w:p>
    <w:p w14:paraId="4A4A7F01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Plan: 180 000,00 zł., wykonanie: 168 460,56 zł.</w:t>
      </w:r>
    </w:p>
    <w:p w14:paraId="08440546" w14:textId="77777777" w:rsidR="00250ED7" w:rsidRDefault="00C435C6" w:rsidP="003E72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Wydatkowane środki związane są z kosztami ponoszonymi na opiekę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 xml:space="preserve">i wychowanie dzieci umieszczonych w rodzinach zastępczych oraz w placówkach opiekuńczo-wychowawczych (ogółem: 21 dzieci). Koszt realizacji zadania w 2018 roku wyniósł: 168 460,56 zł., co stanowi 10%, 30%, i 50% pełnego kosztu utrzymania w zależności od długości pobytu dzieci </w:t>
      </w:r>
      <w:r w:rsidR="003E72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 w/w placówkach.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</w:p>
    <w:p w14:paraId="26F72BBF" w14:textId="348B09B3" w:rsidR="00C435C6" w:rsidRPr="003E7256" w:rsidRDefault="003E7256" w:rsidP="003E72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</w:p>
    <w:p w14:paraId="735604D1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Dział 855 Rozdz. 85507 – Dzienni opiekunowie  </w:t>
      </w:r>
    </w:p>
    <w:p w14:paraId="4603BC3D" w14:textId="77777777" w:rsidR="00C435C6" w:rsidRDefault="00C435C6" w:rsidP="00C435C6">
      <w:pPr>
        <w:widowControl/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Planowane wydatki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319.468,00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zł,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wykonano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307.671,31 zł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. Wydatki związane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  <w:t>są z prowadzeniem dziennego punktu opieki nad dziećmi, w tym:</w:t>
      </w:r>
    </w:p>
    <w:p w14:paraId="185942CF" w14:textId="77777777" w:rsidR="00C435C6" w:rsidRDefault="00C435C6" w:rsidP="00C435C6">
      <w:pPr>
        <w:widowControl/>
        <w:numPr>
          <w:ilvl w:val="0"/>
          <w:numId w:val="46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wynagrodzenia i pochodne: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236.238,08 zł;</w:t>
      </w:r>
    </w:p>
    <w:p w14:paraId="3364C017" w14:textId="77777777" w:rsidR="00C435C6" w:rsidRDefault="00C435C6" w:rsidP="00C435C6">
      <w:pPr>
        <w:widowControl/>
        <w:numPr>
          <w:ilvl w:val="0"/>
          <w:numId w:val="46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zakup materiałów i wyposażenia: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29.014,76 zł;</w:t>
      </w:r>
    </w:p>
    <w:p w14:paraId="3B29F15F" w14:textId="77777777" w:rsidR="00C435C6" w:rsidRDefault="00C435C6" w:rsidP="00C435C6">
      <w:pPr>
        <w:widowControl/>
        <w:numPr>
          <w:ilvl w:val="0"/>
          <w:numId w:val="46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zakup środków żywności: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32.945,33 zł.</w:t>
      </w:r>
    </w:p>
    <w:p w14:paraId="531D9A22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</w:pPr>
    </w:p>
    <w:p w14:paraId="62E3336A" w14:textId="77777777" w:rsidR="00C435C6" w:rsidRDefault="00C435C6" w:rsidP="00C435C6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DZIAŁ 853 – POZOSTAŁE ZADANIA W ZAKRESIE POLITYKI SPOŁECZNEJ</w:t>
      </w:r>
    </w:p>
    <w:p w14:paraId="413866CA" w14:textId="77777777" w:rsidR="00C435C6" w:rsidRDefault="00C435C6" w:rsidP="00C435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14:paraId="2BCC21D6" w14:textId="77777777" w:rsidR="00C435C6" w:rsidRDefault="00C435C6" w:rsidP="00C435C6">
      <w:pPr>
        <w:pStyle w:val="Standard"/>
        <w:spacing w:line="360" w:lineRule="auto"/>
        <w:jc w:val="both"/>
      </w:pPr>
      <w:r>
        <w:rPr>
          <w:rFonts w:eastAsia="Times New Roman" w:cs="Times New Roman"/>
          <w:color w:val="000000"/>
          <w:lang w:eastAsia="zh-CN" w:bidi="hi-IN"/>
        </w:rPr>
        <w:t>Planowane wydatki w kwocie</w:t>
      </w:r>
      <w:r>
        <w:rPr>
          <w:rFonts w:eastAsia="Times New Roman" w:cs="Times New Roman"/>
          <w:b/>
          <w:color w:val="000000"/>
          <w:lang w:eastAsia="zh-CN" w:bidi="hi-IN"/>
        </w:rPr>
        <w:t xml:space="preserve"> 10.000,00 zł </w:t>
      </w:r>
      <w:r>
        <w:rPr>
          <w:rFonts w:eastAsia="Times New Roman" w:cs="Times New Roman"/>
          <w:color w:val="000000"/>
          <w:lang w:eastAsia="zh-CN" w:bidi="hi-IN"/>
        </w:rPr>
        <w:t xml:space="preserve">wydatkowano w kwocie </w:t>
      </w:r>
      <w:r>
        <w:rPr>
          <w:rFonts w:eastAsia="Times New Roman" w:cs="Times New Roman"/>
          <w:b/>
          <w:color w:val="000000"/>
          <w:lang w:eastAsia="zh-CN" w:bidi="hi-IN"/>
        </w:rPr>
        <w:t>10.000,00</w:t>
      </w:r>
      <w:r>
        <w:rPr>
          <w:rFonts w:eastAsia="Times New Roman" w:cs="Times New Roman"/>
          <w:color w:val="000000"/>
          <w:lang w:eastAsia="zh-CN" w:bidi="hi-IN"/>
        </w:rPr>
        <w:t xml:space="preserve"> zł </w:t>
      </w:r>
      <w:r>
        <w:rPr>
          <w:rFonts w:cs="Times New Roman"/>
          <w:color w:val="000000"/>
        </w:rPr>
        <w:t>- środki na realizację zadania zleconego organizacjom prowadzącym działalność pożytku publicznego dot. rehabilitacji społecznej osób niepełnosprawnych.</w:t>
      </w:r>
    </w:p>
    <w:p w14:paraId="513AC909" w14:textId="77777777" w:rsidR="00C435C6" w:rsidRDefault="00C435C6" w:rsidP="00C435C6">
      <w:pPr>
        <w:pStyle w:val="Standard"/>
        <w:jc w:val="both"/>
        <w:rPr>
          <w:b/>
          <w:color w:val="FF0000"/>
          <w:u w:val="single"/>
        </w:rPr>
      </w:pPr>
    </w:p>
    <w:p w14:paraId="34574926" w14:textId="77777777" w:rsidR="00C435C6" w:rsidRDefault="00C435C6" w:rsidP="00C435C6">
      <w:pPr>
        <w:pStyle w:val="Standard"/>
        <w:jc w:val="both"/>
        <w:rPr>
          <w:b/>
          <w:color w:val="FF0000"/>
          <w:sz w:val="28"/>
          <w:szCs w:val="28"/>
          <w:u w:val="single"/>
        </w:rPr>
      </w:pPr>
    </w:p>
    <w:p w14:paraId="139DF500" w14:textId="77777777" w:rsidR="00C435C6" w:rsidRDefault="00C435C6" w:rsidP="00C435C6">
      <w:pPr>
        <w:pStyle w:val="Standard"/>
        <w:jc w:val="both"/>
      </w:pPr>
      <w:r>
        <w:rPr>
          <w:b/>
          <w:color w:val="000000"/>
          <w:sz w:val="28"/>
          <w:szCs w:val="28"/>
          <w:u w:val="single"/>
        </w:rPr>
        <w:t>DZIAŁ 900 – GOSPODARKA KOMUNALNA I OCHRONA ŚRODOWISKA</w:t>
      </w:r>
    </w:p>
    <w:p w14:paraId="2DCCAB56" w14:textId="77777777" w:rsidR="00C435C6" w:rsidRDefault="00C435C6" w:rsidP="00C435C6">
      <w:pPr>
        <w:pStyle w:val="Standard"/>
        <w:spacing w:line="360" w:lineRule="auto"/>
        <w:jc w:val="both"/>
        <w:rPr>
          <w:b/>
          <w:color w:val="FF0000"/>
        </w:rPr>
      </w:pPr>
    </w:p>
    <w:p w14:paraId="1FD5CDC6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Na wydatki w tym dziale przeznaczono środki w kwocie </w:t>
      </w:r>
      <w:r>
        <w:rPr>
          <w:b/>
          <w:bCs/>
          <w:color w:val="000000"/>
        </w:rPr>
        <w:t>45.851.823,60</w:t>
      </w:r>
      <w:r>
        <w:rPr>
          <w:b/>
          <w:color w:val="000000"/>
        </w:rPr>
        <w:t xml:space="preserve"> zł,</w:t>
      </w:r>
      <w:r>
        <w:rPr>
          <w:color w:val="000000"/>
        </w:rPr>
        <w:t xml:space="preserve"> wykonano </w:t>
      </w:r>
      <w:r>
        <w:rPr>
          <w:b/>
          <w:bCs/>
          <w:color w:val="000000"/>
        </w:rPr>
        <w:t>33.397.167,32</w:t>
      </w:r>
      <w:r>
        <w:rPr>
          <w:b/>
          <w:color w:val="000000"/>
        </w:rPr>
        <w:t xml:space="preserve"> zł, tj.78,84% </w:t>
      </w:r>
      <w:r>
        <w:rPr>
          <w:color w:val="000000"/>
        </w:rPr>
        <w:t>w tym wydatkowano na:</w:t>
      </w:r>
    </w:p>
    <w:p w14:paraId="6843DC00" w14:textId="77777777" w:rsidR="00C435C6" w:rsidRDefault="00C435C6" w:rsidP="00C435C6">
      <w:pPr>
        <w:pStyle w:val="Standard"/>
        <w:jc w:val="both"/>
        <w:rPr>
          <w:color w:val="FF0000"/>
          <w:sz w:val="28"/>
          <w:szCs w:val="28"/>
        </w:rPr>
      </w:pPr>
    </w:p>
    <w:p w14:paraId="0E5BD940" w14:textId="77777777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wydatki związane gospodarką ściekową i ochroną wód–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 xml:space="preserve"> 339.033,17 zł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;</w:t>
      </w:r>
    </w:p>
    <w:p w14:paraId="74AA1947" w14:textId="77777777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gospodarka odpadami: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1.359.560,00 zł;</w:t>
      </w:r>
    </w:p>
    <w:p w14:paraId="3C98BF5D" w14:textId="77777777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utylizacja odpadów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 xml:space="preserve"> – 151,20 zł;</w:t>
      </w:r>
    </w:p>
    <w:p w14:paraId="4AF23551" w14:textId="77777777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utrzymanie zieleni w gminie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13.951,57 zł;</w:t>
      </w:r>
    </w:p>
    <w:p w14:paraId="48F438CB" w14:textId="77777777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wydatki związane z odłowieniem bezpańskich zwierząt, zapewnienie im opieki weterynaryjnej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37 357,13 zł;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</w:p>
    <w:p w14:paraId="5C33B1D0" w14:textId="77777777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oświetlenie ulic, placów i dróg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731.350,27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zł., z tego: </w:t>
      </w:r>
    </w:p>
    <w:p w14:paraId="4639723F" w14:textId="77777777" w:rsidR="00C435C6" w:rsidRDefault="00C435C6" w:rsidP="00C435C6">
      <w:pPr>
        <w:widowControl/>
        <w:numPr>
          <w:ilvl w:val="1"/>
          <w:numId w:val="47"/>
        </w:numPr>
        <w:suppressAutoHyphens w:val="0"/>
        <w:autoSpaceDE w:val="0"/>
        <w:spacing w:after="47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zakup energii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586.688,40 zł;</w:t>
      </w:r>
    </w:p>
    <w:p w14:paraId="24E0B421" w14:textId="77777777" w:rsidR="00C435C6" w:rsidRDefault="00C435C6" w:rsidP="00C435C6">
      <w:pPr>
        <w:widowControl/>
        <w:numPr>
          <w:ilvl w:val="1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bieżąca konserwacja oświetlenia, remonty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50.000,00 zł;</w:t>
      </w:r>
    </w:p>
    <w:p w14:paraId="5B6B1647" w14:textId="77777777" w:rsidR="00C435C6" w:rsidRDefault="00C435C6" w:rsidP="00C435C6">
      <w:pPr>
        <w:widowControl/>
        <w:numPr>
          <w:ilvl w:val="1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wydatki inwestycyjne dot. budowy i modernizacji oświetlenia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85.522,08 zł;</w:t>
      </w:r>
    </w:p>
    <w:p w14:paraId="364275CA" w14:textId="11345036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wydatki związane z pracami gospodarczymi na terenie gminy, w tym zakup paliwa </w:t>
      </w:r>
      <w:r w:rsidR="005B7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do sprzętów i pojazdów, bieżące naprawy i konserwacje, zakup materiałów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501.886,72 zł;</w:t>
      </w:r>
    </w:p>
    <w:p w14:paraId="2EAD919D" w14:textId="77777777" w:rsidR="00C435C6" w:rsidRDefault="00C435C6" w:rsidP="00C435C6">
      <w:pPr>
        <w:widowControl/>
        <w:numPr>
          <w:ilvl w:val="0"/>
          <w:numId w:val="47"/>
        </w:numPr>
        <w:suppressAutoHyphens w:val="0"/>
        <w:autoSpaceDE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wydatki inwestycyjne, w tym również realizowane w ramach funduszu sołeckiego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– 30.394.777,26 zł.</w:t>
      </w:r>
    </w:p>
    <w:p w14:paraId="53B7F599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5355C5F3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Szczegółowy wykaz zadań inwestycyjnych realizowanych w ramach działu 900 – Gospodarka komunalna i ochrona środowiska wraz ze stopniem jego realizacji zawiera tabela nr 4.</w:t>
      </w:r>
    </w:p>
    <w:p w14:paraId="54FFE581" w14:textId="77777777" w:rsidR="00250ED7" w:rsidRDefault="00250ED7" w:rsidP="00C435C6">
      <w:pPr>
        <w:pStyle w:val="Standard"/>
        <w:spacing w:line="360" w:lineRule="auto"/>
        <w:jc w:val="both"/>
        <w:rPr>
          <w:color w:val="000000"/>
        </w:rPr>
      </w:pPr>
    </w:p>
    <w:p w14:paraId="35C49FB2" w14:textId="77777777" w:rsidR="00C435C6" w:rsidRDefault="00C435C6" w:rsidP="00C435C6">
      <w:pPr>
        <w:pStyle w:val="Standard"/>
        <w:jc w:val="both"/>
      </w:pPr>
      <w:r>
        <w:rPr>
          <w:b/>
          <w:color w:val="000000"/>
          <w:sz w:val="28"/>
          <w:szCs w:val="28"/>
          <w:u w:val="single"/>
        </w:rPr>
        <w:t>DZIAŁ 921 – KULTURA I OCHRONA DZIEDZICTWA NARODOWEGO</w:t>
      </w:r>
    </w:p>
    <w:p w14:paraId="532F3113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</w:rPr>
      </w:pPr>
    </w:p>
    <w:p w14:paraId="547A95B2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Na wydatki w tym dziale przeznaczono środki w kwocie </w:t>
      </w:r>
      <w:r>
        <w:rPr>
          <w:b/>
          <w:bCs/>
          <w:color w:val="000000"/>
        </w:rPr>
        <w:t xml:space="preserve">7.980.048,04 </w:t>
      </w:r>
      <w:r>
        <w:rPr>
          <w:b/>
          <w:color w:val="000000"/>
        </w:rPr>
        <w:t>zł,</w:t>
      </w:r>
      <w:r>
        <w:rPr>
          <w:color w:val="000000"/>
        </w:rPr>
        <w:t xml:space="preserve"> wykonano 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7.883.300,63 </w:t>
      </w:r>
      <w:r>
        <w:rPr>
          <w:b/>
          <w:color w:val="000000"/>
        </w:rPr>
        <w:t>zł, tj.98,79%, w tym:</w:t>
      </w:r>
    </w:p>
    <w:p w14:paraId="7DCDA7CD" w14:textId="77777777" w:rsidR="00C435C6" w:rsidRDefault="00C435C6" w:rsidP="00C435C6">
      <w:pPr>
        <w:pStyle w:val="Akapitzlist"/>
        <w:numPr>
          <w:ilvl w:val="0"/>
          <w:numId w:val="48"/>
        </w:numPr>
        <w:spacing w:line="360" w:lineRule="auto"/>
        <w:jc w:val="both"/>
      </w:pPr>
      <w:r>
        <w:rPr>
          <w:color w:val="000000"/>
        </w:rPr>
        <w:t xml:space="preserve">dotacja podmiotowa dla Gminnej Biblioteki Publicznej – </w:t>
      </w:r>
      <w:r>
        <w:rPr>
          <w:b/>
          <w:color w:val="000000"/>
        </w:rPr>
        <w:t>350.000,00 zł</w:t>
      </w:r>
    </w:p>
    <w:p w14:paraId="55AB5104" w14:textId="77777777" w:rsidR="00C435C6" w:rsidRDefault="00C435C6" w:rsidP="00C435C6">
      <w:pPr>
        <w:pStyle w:val="Akapitzlist"/>
        <w:numPr>
          <w:ilvl w:val="0"/>
          <w:numId w:val="48"/>
        </w:numPr>
        <w:spacing w:line="360" w:lineRule="auto"/>
        <w:jc w:val="both"/>
      </w:pPr>
      <w:r>
        <w:rPr>
          <w:color w:val="000000"/>
        </w:rPr>
        <w:t xml:space="preserve">dotacja podmiotowa dla Gminnego Ośrodka Kultury – </w:t>
      </w:r>
      <w:r>
        <w:rPr>
          <w:b/>
          <w:bCs/>
          <w:color w:val="000000"/>
        </w:rPr>
        <w:t xml:space="preserve">684.046,16 </w:t>
      </w:r>
      <w:r>
        <w:rPr>
          <w:b/>
          <w:color w:val="000000"/>
        </w:rPr>
        <w:t>zł.</w:t>
      </w:r>
    </w:p>
    <w:p w14:paraId="284FF5E0" w14:textId="77777777" w:rsidR="00C435C6" w:rsidRPr="00BF09CD" w:rsidRDefault="00C435C6" w:rsidP="00C435C6">
      <w:pPr>
        <w:pStyle w:val="Akapitzlist"/>
        <w:numPr>
          <w:ilvl w:val="0"/>
          <w:numId w:val="48"/>
        </w:numPr>
        <w:spacing w:line="360" w:lineRule="auto"/>
        <w:jc w:val="both"/>
      </w:pPr>
      <w:r>
        <w:rPr>
          <w:rFonts w:eastAsia="Times New Roman" w:cs="Times New Roman"/>
          <w:color w:val="000000"/>
          <w:kern w:val="0"/>
        </w:rPr>
        <w:t xml:space="preserve">wydatki inwestycyjne  </w:t>
      </w:r>
      <w:r>
        <w:rPr>
          <w:rFonts w:eastAsia="Times New Roman" w:cs="Times New Roman"/>
          <w:b/>
          <w:color w:val="000000"/>
          <w:kern w:val="0"/>
        </w:rPr>
        <w:t>–  6.849.254,47 zł.</w:t>
      </w:r>
    </w:p>
    <w:p w14:paraId="1E9849AD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Szczegółowy wykaz zadań inwestycyjnych realizowanych wraz ze stopniem jego realizacji zawiera tabela nr 4.</w:t>
      </w:r>
    </w:p>
    <w:p w14:paraId="534F2745" w14:textId="77777777" w:rsidR="00C435C6" w:rsidRDefault="00C435C6" w:rsidP="00C435C6">
      <w:pPr>
        <w:pStyle w:val="Akapitzlist"/>
        <w:spacing w:line="360" w:lineRule="auto"/>
        <w:jc w:val="both"/>
        <w:rPr>
          <w:color w:val="000000"/>
        </w:rPr>
      </w:pPr>
    </w:p>
    <w:p w14:paraId="490AF37E" w14:textId="77777777" w:rsidR="00C435C6" w:rsidRDefault="00C435C6" w:rsidP="00C435C6">
      <w:pPr>
        <w:pStyle w:val="Standard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DZIAŁ 926 – KULTURA FIZYCZNA I SPORT</w:t>
      </w:r>
    </w:p>
    <w:p w14:paraId="442C0C0E" w14:textId="77777777" w:rsidR="00C435C6" w:rsidRDefault="00C435C6" w:rsidP="00C435C6">
      <w:pPr>
        <w:pStyle w:val="Standard"/>
        <w:jc w:val="both"/>
        <w:rPr>
          <w:b/>
          <w:color w:val="FF0000"/>
          <w:sz w:val="28"/>
          <w:szCs w:val="28"/>
        </w:rPr>
      </w:pPr>
    </w:p>
    <w:p w14:paraId="68D74269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Planowane wydatki w zakresie kultury fizycznej i sportu w kwocie  </w:t>
      </w:r>
      <w:r>
        <w:rPr>
          <w:b/>
          <w:color w:val="000000"/>
        </w:rPr>
        <w:t>468.377,00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zł</w:t>
      </w:r>
      <w:r>
        <w:rPr>
          <w:color w:val="000000"/>
        </w:rPr>
        <w:t xml:space="preserve"> wykonano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>452.873,90 zł</w:t>
      </w:r>
      <w:r>
        <w:rPr>
          <w:color w:val="000000"/>
        </w:rPr>
        <w:t>.</w:t>
      </w:r>
    </w:p>
    <w:p w14:paraId="251BA15E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300A6A37" w14:textId="77777777" w:rsidR="00C435C6" w:rsidRDefault="00C435C6" w:rsidP="00C435C6">
      <w:pPr>
        <w:pStyle w:val="Standard"/>
        <w:spacing w:line="360" w:lineRule="auto"/>
        <w:jc w:val="both"/>
      </w:pPr>
      <w:r>
        <w:rPr>
          <w:color w:val="000000"/>
        </w:rPr>
        <w:t xml:space="preserve">W rozdziale </w:t>
      </w:r>
      <w:r>
        <w:rPr>
          <w:b/>
          <w:color w:val="000000"/>
        </w:rPr>
        <w:t>92605</w:t>
      </w:r>
      <w:r>
        <w:rPr>
          <w:color w:val="000000"/>
        </w:rPr>
        <w:t xml:space="preserve"> zaplanowano kwotę </w:t>
      </w:r>
      <w:r>
        <w:rPr>
          <w:b/>
          <w:color w:val="000000"/>
        </w:rPr>
        <w:t>190.000,00 zł</w:t>
      </w:r>
      <w:r>
        <w:rPr>
          <w:color w:val="000000"/>
        </w:rPr>
        <w:t xml:space="preserve">, wydatkowano </w:t>
      </w:r>
      <w:r>
        <w:rPr>
          <w:b/>
          <w:color w:val="000000"/>
        </w:rPr>
        <w:t>190.000,00 zł</w:t>
      </w:r>
      <w:r>
        <w:rPr>
          <w:color w:val="000000"/>
        </w:rPr>
        <w:t xml:space="preserve"> - dotacja celowa na zajęcia sportowo - rekreacyjne dla Stowarzyszenia WKRA.</w:t>
      </w:r>
    </w:p>
    <w:p w14:paraId="1A999C5F" w14:textId="77777777" w:rsidR="00C435C6" w:rsidRDefault="00C435C6" w:rsidP="00C435C6">
      <w:pPr>
        <w:pStyle w:val="Standard"/>
        <w:spacing w:line="360" w:lineRule="auto"/>
        <w:jc w:val="both"/>
        <w:rPr>
          <w:color w:val="FF0000"/>
        </w:rPr>
      </w:pPr>
    </w:p>
    <w:p w14:paraId="12109A91" w14:textId="77777777" w:rsidR="00C435C6" w:rsidRDefault="00C435C6" w:rsidP="00C435C6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pozostałą działalność w rozdziale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92695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wydatkowano kwotę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262.873,90 zł - </w:t>
      </w:r>
      <w:r>
        <w:rPr>
          <w:rFonts w:ascii="Times New Roman" w:hAnsi="Times New Roman" w:cs="Times New Roman"/>
          <w:color w:val="000000"/>
          <w:sz w:val="24"/>
          <w:szCs w:val="24"/>
        </w:rPr>
        <w:t>wydatki związane z popularyzacja sportu i rekreacji na terenie Gminy Pomiechówek.</w:t>
      </w:r>
    </w:p>
    <w:p w14:paraId="6B91F398" w14:textId="77777777" w:rsidR="00C435C6" w:rsidRDefault="00C435C6" w:rsidP="00C435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Wydatki na zadania zlecone z zakresu administracji rządowej i inne zadania zlecone gminie ustawami realizowane były zgodnie z otrzymanymi dotacjami.</w:t>
      </w:r>
    </w:p>
    <w:p w14:paraId="593AFBB0" w14:textId="77777777" w:rsidR="00C435C6" w:rsidRDefault="00C435C6" w:rsidP="00C435C6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pl-PL"/>
        </w:rPr>
      </w:pPr>
    </w:p>
    <w:p w14:paraId="46D67750" w14:textId="77777777" w:rsidR="00C435C6" w:rsidRDefault="00C435C6" w:rsidP="00C435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Zmiany w planie wydatków na real</w:t>
      </w:r>
      <w:r w:rsidR="003E7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izację programów finansowanych  </w:t>
      </w:r>
      <w:r w:rsidRPr="00535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udziałem środków, </w:t>
      </w:r>
      <w:r w:rsidR="003E7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35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których mowa  w art. 5 ust. 1 pkt, doko</w:t>
      </w:r>
      <w:r w:rsidR="003E7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nane w trakcie roku budżetowego:</w:t>
      </w:r>
    </w:p>
    <w:p w14:paraId="2CAC12E1" w14:textId="77777777" w:rsidR="00C435C6" w:rsidRPr="002F0E20" w:rsidRDefault="00C435C6" w:rsidP="00C435C6">
      <w:pPr>
        <w:pStyle w:val="Akapitzlist"/>
        <w:numPr>
          <w:ilvl w:val="0"/>
          <w:numId w:val="50"/>
        </w:numPr>
        <w:spacing w:line="360" w:lineRule="auto"/>
        <w:jc w:val="both"/>
        <w:rPr>
          <w:rFonts w:cs="Times New Roman"/>
          <w:color w:val="000000" w:themeColor="text1"/>
        </w:rPr>
      </w:pPr>
      <w:r w:rsidRPr="002F0E20">
        <w:rPr>
          <w:rFonts w:cs="Times New Roman"/>
          <w:color w:val="000000" w:themeColor="text1"/>
        </w:rPr>
        <w:t xml:space="preserve">Zwiększenie środków na realizację zadania dot. uporządkowania i przygotowania terenów inwestycyjnych w celu nadania im nowych funkcji gospodarczych – </w:t>
      </w:r>
      <w:r w:rsidRPr="002F0E20">
        <w:rPr>
          <w:rFonts w:cs="Times New Roman"/>
          <w:color w:val="000000" w:themeColor="text1"/>
        </w:rPr>
        <w:br/>
        <w:t xml:space="preserve">206.700,00 zł  - </w:t>
      </w:r>
      <w:r>
        <w:rPr>
          <w:color w:val="000000" w:themeColor="text1"/>
        </w:rPr>
        <w:t>Uchwała</w:t>
      </w:r>
      <w:r w:rsidRPr="002F0E20">
        <w:rPr>
          <w:color w:val="000000" w:themeColor="text1"/>
        </w:rPr>
        <w:t xml:space="preserve"> Nr XXXV/292/2018 Rady Gminy Pomiechówek  z dnia  </w:t>
      </w:r>
      <w:r>
        <w:rPr>
          <w:color w:val="000000" w:themeColor="text1"/>
        </w:rPr>
        <w:br/>
      </w:r>
      <w:r w:rsidRPr="002F0E20">
        <w:rPr>
          <w:color w:val="000000" w:themeColor="text1"/>
        </w:rPr>
        <w:t>27 marca 2018 r. (90095,6059);</w:t>
      </w:r>
    </w:p>
    <w:p w14:paraId="605CFAE8" w14:textId="77777777" w:rsidR="00C435C6" w:rsidRPr="00CC1936" w:rsidRDefault="00C435C6" w:rsidP="00C435C6">
      <w:pPr>
        <w:pStyle w:val="Akapitzlist"/>
        <w:numPr>
          <w:ilvl w:val="0"/>
          <w:numId w:val="50"/>
        </w:numPr>
        <w:spacing w:line="360" w:lineRule="auto"/>
        <w:jc w:val="both"/>
        <w:rPr>
          <w:rFonts w:cs="Times New Roman"/>
          <w:color w:val="000000" w:themeColor="text1"/>
        </w:rPr>
      </w:pPr>
      <w:r w:rsidRPr="002F0E20">
        <w:rPr>
          <w:rFonts w:cs="Times New Roman"/>
        </w:rPr>
        <w:t xml:space="preserve">Zabezpieczenie wkładu własnego oraz planowanego dofinansowania projektów realizowanych z udziałem środków z UE, </w:t>
      </w:r>
      <w:r>
        <w:t>Uchwała</w:t>
      </w:r>
      <w:r w:rsidRPr="002F0E20">
        <w:t xml:space="preserve"> Nr XXXVI/308/2018 Rady Gminy Pomiechówek  z dnia  28 czerwca 2018 r.</w:t>
      </w:r>
      <w:r>
        <w:t xml:space="preserve"> - </w:t>
      </w:r>
      <w:r>
        <w:rPr>
          <w:rFonts w:cs="Times New Roman"/>
        </w:rPr>
        <w:t xml:space="preserve">zakup sprzętu nagłaśniającego na potrzeby sołectwa Goławice Pierwsze oraz zakupu zabawek na plac zabaw przy Szkole Podstawowej w Starym Orzechowie (20.000,00 zł – 90095,4217; 21.400,00 </w:t>
      </w:r>
      <w:r w:rsidRPr="002F0E20">
        <w:rPr>
          <w:rFonts w:cs="Times New Roman"/>
        </w:rPr>
        <w:t>zł</w:t>
      </w:r>
      <w:r>
        <w:rPr>
          <w:rFonts w:cs="Times New Roman"/>
        </w:rPr>
        <w:t xml:space="preserve"> </w:t>
      </w:r>
      <w:r w:rsidRPr="002F0E20">
        <w:rPr>
          <w:rFonts w:cs="Times New Roman"/>
        </w:rPr>
        <w:t>- 90095,4219);</w:t>
      </w:r>
    </w:p>
    <w:p w14:paraId="6A1286D2" w14:textId="77777777" w:rsidR="00C435C6" w:rsidRPr="00262E20" w:rsidRDefault="00C435C6" w:rsidP="00C435C6">
      <w:pPr>
        <w:pStyle w:val="Akapitzlist"/>
        <w:numPr>
          <w:ilvl w:val="0"/>
          <w:numId w:val="50"/>
        </w:numPr>
        <w:spacing w:line="360" w:lineRule="auto"/>
        <w:jc w:val="both"/>
        <w:rPr>
          <w:rFonts w:cs="Times New Roman"/>
          <w:color w:val="000000" w:themeColor="text1"/>
        </w:rPr>
      </w:pPr>
      <w:r w:rsidRPr="0031613A">
        <w:rPr>
          <w:color w:val="000000" w:themeColor="text1"/>
        </w:rPr>
        <w:t xml:space="preserve">Uchwała Nr XXXVI/308/2018 Rady Gminy Pomiechówek  z dnia  28 czerwca 2018 – dokonano </w:t>
      </w:r>
      <w:r w:rsidRPr="0031613A">
        <w:rPr>
          <w:rFonts w:cs="Times New Roman"/>
          <w:color w:val="000000" w:themeColor="text1"/>
        </w:rPr>
        <w:t xml:space="preserve">zmniejszenia 4.490.908,44 zł - 90095,6057,6059 - dotyczy dostosowania planu wydatków do bieżących harmonogramów realizacji zadań inwestycyjnych oraz kwot uzyskanych po zakończonych procedurach przetargowych, zmiany uwzględniono </w:t>
      </w:r>
      <w:r w:rsidRPr="0031613A">
        <w:rPr>
          <w:rFonts w:cs="Times New Roman"/>
          <w:color w:val="000000" w:themeColor="text1"/>
        </w:rPr>
        <w:br/>
        <w:t xml:space="preserve">w zadaniu: Termomodernizacja budynków użyteczności publicznej, w tym: Urząd Gminy Pomiechówek, Szkoła Podstawowa w Pomiechówku, Szkoła Podstawowa w Starym Orzechowie, Klub Wiejski w Szczypiornie  oraz w zadaniu: Uporządkowanie </w:t>
      </w:r>
      <w:r w:rsidRPr="0031613A">
        <w:rPr>
          <w:rFonts w:cs="Times New Roman"/>
          <w:color w:val="000000" w:themeColor="text1"/>
        </w:rPr>
        <w:br/>
        <w:t>i przygotowanie terenów inwestycyjnych w celu nadania im nowych funkcji gospodarczych.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Z</w:t>
      </w:r>
      <w:r w:rsidRPr="00262E20">
        <w:rPr>
          <w:rFonts w:cs="Times New Roman"/>
        </w:rPr>
        <w:t xml:space="preserve">większono środki na realizację zadania dot. Przebudowy Gminnego Ośrodka Kultury </w:t>
      </w:r>
      <w:r w:rsidR="003E7256">
        <w:rPr>
          <w:rFonts w:cs="Times New Roman"/>
        </w:rPr>
        <w:br/>
      </w:r>
      <w:r w:rsidRPr="00262E20">
        <w:rPr>
          <w:rFonts w:cs="Times New Roman"/>
        </w:rPr>
        <w:t>w Pomiechówku</w:t>
      </w:r>
      <w:r>
        <w:rPr>
          <w:rFonts w:cs="Times New Roman"/>
        </w:rPr>
        <w:t xml:space="preserve"> – 1.621.999,88 zł (92109,6059).</w:t>
      </w:r>
    </w:p>
    <w:p w14:paraId="63CB1FBF" w14:textId="77777777" w:rsidR="00C435C6" w:rsidRPr="00F11664" w:rsidRDefault="00C435C6" w:rsidP="00C435C6">
      <w:pPr>
        <w:pStyle w:val="Akapitzlist"/>
        <w:numPr>
          <w:ilvl w:val="0"/>
          <w:numId w:val="50"/>
        </w:numPr>
        <w:spacing w:line="360" w:lineRule="auto"/>
        <w:jc w:val="both"/>
        <w:rPr>
          <w:rFonts w:cs="Times New Roman"/>
          <w:color w:val="000000" w:themeColor="text1"/>
        </w:rPr>
      </w:pPr>
      <w:r w:rsidRPr="00BD7D06">
        <w:t xml:space="preserve">Uchwała Nr XXXIX/338/2018 Rady Gminy Pomiechówek  z dnia  18 października 2018 r.- wprowadzono środki na </w:t>
      </w:r>
      <w:r w:rsidRPr="00BD7D06">
        <w:rPr>
          <w:rFonts w:cs="Times New Roman"/>
        </w:rPr>
        <w:t xml:space="preserve">realizację programu „Ja w Internecie” – 32.000,00 zł (72095,4217) w ramach Programu Operacyjnego Polska Cyfrowa na lata 2014-2020. Zwiększono środki na wkład własny realizacji projektu „E-usługi między Wisłą </w:t>
      </w:r>
      <w:r w:rsidRPr="00BD7D06">
        <w:rPr>
          <w:rFonts w:cs="Times New Roman"/>
        </w:rPr>
        <w:br/>
        <w:t>a Kampinosem” realizowanego w partnerstwie z gminą Leoncin – 202.573,20 zł (75095,6619). Zabezpieczono środki na realizację przedsięwzięcia dotyczącego – Rozwoju zrównoważonej multimodalnej mobilności w Gminie Pomiechówek i obszarze funkcjonalnym Warszawa – 1.000,00 zł (90095,6059).</w:t>
      </w:r>
      <w:r w:rsidRPr="00BD7D06">
        <w:rPr>
          <w:rFonts w:cs="Times New Roman"/>
          <w:color w:val="000000" w:themeColor="text1"/>
        </w:rPr>
        <w:t xml:space="preserve">  </w:t>
      </w:r>
      <w:r w:rsidRPr="00BD7D06">
        <w:rPr>
          <w:rFonts w:cs="Times New Roman"/>
        </w:rPr>
        <w:t>Zmniejszono wydatki w kwocie 20.000,00 zł w paragrafie 4217; zmniejszono wydatki w kwocie 21.400,00 zł w paragrafie 4219. Zmniejszenie 878.970,12 zł w rozdziale 90095,6059, dotyczy dostosowania planu wydatków do bieżącego harmonogramu realizacji zadań inwestycyjnych: Termomodernizacja budynków użyteczności publicznej, w tym: Urząd Gminy Pomiechówek, Szkoła Podstawowa w Pomiechówku, Szkoła Podstawowa w Starym Orzechowie, Klub Wiejski w Szczypiornie oraz uporządkowanie i przygotowanie terenów inwestycyjnych w celu nadania im nowych funkcji gospodarczych.</w:t>
      </w:r>
      <w:r>
        <w:rPr>
          <w:rFonts w:cs="Times New Roman"/>
        </w:rPr>
        <w:t xml:space="preserve"> Zwiększono środki</w:t>
      </w:r>
      <w:r w:rsidRPr="00BD7D06">
        <w:rPr>
          <w:rFonts w:cs="Times New Roman"/>
        </w:rPr>
        <w:t xml:space="preserve"> na realizację przedsięwzięcia dot. modernizacji Gminnego Ośrodka Kultury w Pomiechówku – na podstawie harmo</w:t>
      </w:r>
      <w:r>
        <w:rPr>
          <w:rFonts w:cs="Times New Roman"/>
        </w:rPr>
        <w:t>nogramu wydatków – 7.000,00 zł (92109,6059).</w:t>
      </w:r>
    </w:p>
    <w:p w14:paraId="028DCD17" w14:textId="77777777" w:rsidR="00C435C6" w:rsidRPr="00F11664" w:rsidRDefault="00C435C6" w:rsidP="00C435C6">
      <w:pPr>
        <w:pStyle w:val="Akapitzlist"/>
        <w:numPr>
          <w:ilvl w:val="0"/>
          <w:numId w:val="50"/>
        </w:numPr>
        <w:spacing w:line="360" w:lineRule="auto"/>
        <w:jc w:val="both"/>
        <w:rPr>
          <w:rFonts w:cs="Times New Roman"/>
          <w:color w:val="000000" w:themeColor="text1"/>
        </w:rPr>
      </w:pPr>
      <w:r w:rsidRPr="00F11664">
        <w:t>Uchwała Nr II/9/2018 Rady Gminy Pomiechówek  z dnia  17 grudnia 2018 r. – zmniejszono wydatki w kwocie 236.049,32 zł (75095,6619).</w:t>
      </w:r>
    </w:p>
    <w:p w14:paraId="150191A6" w14:textId="77777777" w:rsidR="00C435C6" w:rsidRPr="00BD7D06" w:rsidRDefault="00C435C6" w:rsidP="00C435C6">
      <w:pPr>
        <w:pStyle w:val="Akapitzlist"/>
        <w:spacing w:line="360" w:lineRule="auto"/>
        <w:ind w:left="720"/>
        <w:jc w:val="both"/>
        <w:rPr>
          <w:rFonts w:cs="Times New Roman"/>
          <w:color w:val="000000" w:themeColor="text1"/>
        </w:rPr>
      </w:pPr>
    </w:p>
    <w:p w14:paraId="27D6125F" w14:textId="77777777" w:rsidR="00C435C6" w:rsidRPr="00370CA0" w:rsidRDefault="00C435C6" w:rsidP="00C435C6">
      <w:pPr>
        <w:pStyle w:val="Standard"/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 xml:space="preserve">Na koniec 2018 roku w budżecie gminy wystąpiły zobowiązania w wysokości </w:t>
      </w:r>
      <w:r w:rsidRPr="00370CA0">
        <w:rPr>
          <w:b/>
          <w:color w:val="000000" w:themeColor="text1"/>
        </w:rPr>
        <w:t>47.500.806,00 zł,</w:t>
      </w:r>
      <w:r w:rsidRPr="00370CA0">
        <w:rPr>
          <w:color w:val="000000" w:themeColor="text1"/>
        </w:rPr>
        <w:t xml:space="preserve"> </w:t>
      </w:r>
      <w:r w:rsidR="003E7256">
        <w:rPr>
          <w:color w:val="000000" w:themeColor="text1"/>
        </w:rPr>
        <w:br/>
      </w:r>
      <w:r w:rsidRPr="00370CA0">
        <w:rPr>
          <w:color w:val="000000" w:themeColor="text1"/>
        </w:rPr>
        <w:t>z tytułu:</w:t>
      </w:r>
    </w:p>
    <w:p w14:paraId="5A8B9915" w14:textId="77777777" w:rsidR="00C435C6" w:rsidRPr="00370CA0" w:rsidRDefault="00C435C6" w:rsidP="00C435C6">
      <w:pPr>
        <w:pStyle w:val="Akapitzlist"/>
        <w:numPr>
          <w:ilvl w:val="0"/>
          <w:numId w:val="49"/>
        </w:numPr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 xml:space="preserve">zaciągniętych pożyczek </w:t>
      </w:r>
      <w:r w:rsidRPr="00370CA0">
        <w:rPr>
          <w:color w:val="000000" w:themeColor="text1"/>
        </w:rPr>
        <w:tab/>
        <w:t xml:space="preserve">          </w:t>
      </w:r>
      <w:r w:rsidRPr="00370CA0">
        <w:rPr>
          <w:color w:val="000000" w:themeColor="text1"/>
        </w:rPr>
        <w:tab/>
      </w:r>
      <w:r w:rsidRPr="00370CA0">
        <w:rPr>
          <w:color w:val="000000" w:themeColor="text1"/>
        </w:rPr>
        <w:tab/>
        <w:t xml:space="preserve">-      </w:t>
      </w:r>
      <w:r w:rsidRPr="00370CA0">
        <w:rPr>
          <w:b/>
          <w:color w:val="000000" w:themeColor="text1"/>
        </w:rPr>
        <w:t>476.870,00 zł;</w:t>
      </w:r>
    </w:p>
    <w:p w14:paraId="387C9AEA" w14:textId="77777777" w:rsidR="00C435C6" w:rsidRPr="00370CA0" w:rsidRDefault="00C435C6" w:rsidP="00C435C6">
      <w:pPr>
        <w:pStyle w:val="Akapitzlist"/>
        <w:numPr>
          <w:ilvl w:val="0"/>
          <w:numId w:val="49"/>
        </w:numPr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 xml:space="preserve">emisji obligacji komunalnych </w:t>
      </w:r>
      <w:r w:rsidRPr="00370CA0">
        <w:rPr>
          <w:color w:val="000000" w:themeColor="text1"/>
        </w:rPr>
        <w:tab/>
      </w:r>
      <w:r w:rsidRPr="00370CA0">
        <w:rPr>
          <w:color w:val="000000" w:themeColor="text1"/>
        </w:rPr>
        <w:tab/>
        <w:t xml:space="preserve">- </w:t>
      </w:r>
      <w:r w:rsidRPr="00370CA0">
        <w:rPr>
          <w:b/>
          <w:bCs/>
          <w:color w:val="000000" w:themeColor="text1"/>
        </w:rPr>
        <w:t xml:space="preserve">41.761.000,00 </w:t>
      </w:r>
      <w:r w:rsidRPr="00370CA0">
        <w:rPr>
          <w:b/>
          <w:color w:val="000000" w:themeColor="text1"/>
        </w:rPr>
        <w:t>zł;</w:t>
      </w:r>
    </w:p>
    <w:p w14:paraId="1F4FC625" w14:textId="77777777" w:rsidR="00C435C6" w:rsidRPr="00370CA0" w:rsidRDefault="00C435C6" w:rsidP="00C435C6">
      <w:pPr>
        <w:pStyle w:val="Akapitzlist"/>
        <w:numPr>
          <w:ilvl w:val="0"/>
          <w:numId w:val="49"/>
        </w:numPr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 xml:space="preserve">kredytów                                            </w:t>
      </w:r>
      <w:r w:rsidRPr="00370CA0">
        <w:rPr>
          <w:color w:val="000000" w:themeColor="text1"/>
        </w:rPr>
        <w:tab/>
      </w:r>
      <w:r w:rsidRPr="00370CA0">
        <w:rPr>
          <w:b/>
          <w:color w:val="000000" w:themeColor="text1"/>
        </w:rPr>
        <w:t>-   4.909.871</w:t>
      </w:r>
      <w:r>
        <w:rPr>
          <w:b/>
          <w:color w:val="000000" w:themeColor="text1"/>
        </w:rPr>
        <w:t>,00 zł;</w:t>
      </w:r>
    </w:p>
    <w:p w14:paraId="527149B0" w14:textId="77777777" w:rsidR="00C435C6" w:rsidRDefault="00C435C6" w:rsidP="00C435C6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z tytułu zakupu nieruchomości na raty          </w:t>
      </w:r>
      <w:r w:rsidRPr="00370CA0">
        <w:rPr>
          <w:b/>
        </w:rPr>
        <w:t xml:space="preserve">- </w:t>
      </w:r>
      <w:r>
        <w:rPr>
          <w:b/>
        </w:rPr>
        <w:t xml:space="preserve">   </w:t>
      </w:r>
      <w:r w:rsidRPr="00370CA0">
        <w:rPr>
          <w:b/>
        </w:rPr>
        <w:t>353.065,00 zł.</w:t>
      </w:r>
    </w:p>
    <w:p w14:paraId="5F24D361" w14:textId="77777777" w:rsidR="00C435C6" w:rsidRDefault="00C435C6" w:rsidP="00C435C6">
      <w:pPr>
        <w:pStyle w:val="Akapitzlist"/>
        <w:spacing w:line="360" w:lineRule="auto"/>
        <w:jc w:val="both"/>
        <w:rPr>
          <w:color w:val="FF0000"/>
        </w:rPr>
      </w:pPr>
    </w:p>
    <w:p w14:paraId="22CE2667" w14:textId="77777777" w:rsidR="00C435C6" w:rsidRPr="00370CA0" w:rsidRDefault="00C435C6" w:rsidP="00C435C6">
      <w:pPr>
        <w:pStyle w:val="Akapitzlist"/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 xml:space="preserve">Zobowiązania z tytułu dodatkowego wynagrodzenia rocznego wraz z pochodnymi oraz zobowiązania z tytułu dostaw towarów i usług na ciągłość działania wyniosły </w:t>
      </w:r>
      <w:r w:rsidRPr="00370CA0">
        <w:rPr>
          <w:b/>
          <w:color w:val="000000" w:themeColor="text1"/>
        </w:rPr>
        <w:t xml:space="preserve">1.978.096,47 </w:t>
      </w:r>
      <w:r w:rsidRPr="00370CA0">
        <w:rPr>
          <w:b/>
          <w:bCs/>
          <w:color w:val="000000" w:themeColor="text1"/>
        </w:rPr>
        <w:t>zł.</w:t>
      </w:r>
    </w:p>
    <w:p w14:paraId="59A4020D" w14:textId="77777777" w:rsidR="00C435C6" w:rsidRPr="00370CA0" w:rsidRDefault="00C435C6" w:rsidP="00C435C6">
      <w:pPr>
        <w:pStyle w:val="Standard"/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>Gmina nie ma zobowiązań wymagalnych.</w:t>
      </w:r>
    </w:p>
    <w:p w14:paraId="03EF9540" w14:textId="77777777" w:rsidR="00C435C6" w:rsidRPr="00370CA0" w:rsidRDefault="00C435C6" w:rsidP="00C435C6">
      <w:pPr>
        <w:pStyle w:val="Standard"/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>Spłata rat następuje zgodnie z zawartymi umowami.</w:t>
      </w:r>
    </w:p>
    <w:p w14:paraId="193D7AA4" w14:textId="77777777" w:rsidR="00C435C6" w:rsidRPr="00370CA0" w:rsidRDefault="00C435C6" w:rsidP="00C435C6">
      <w:pPr>
        <w:pStyle w:val="Standard"/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>Gmina Pomiechówek nie udzielała gwarancji i poręczeń.</w:t>
      </w:r>
    </w:p>
    <w:p w14:paraId="66969681" w14:textId="77777777" w:rsidR="00C435C6" w:rsidRPr="00370CA0" w:rsidRDefault="00C435C6" w:rsidP="00C435C6">
      <w:pPr>
        <w:pStyle w:val="Standard"/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>Jednostki organizacyjne Gminy realizują swoje zadania zgodnie z planami finansowymi.</w:t>
      </w:r>
    </w:p>
    <w:p w14:paraId="3A18C428" w14:textId="77777777" w:rsidR="00C435C6" w:rsidRPr="00370CA0" w:rsidRDefault="00C435C6" w:rsidP="00C435C6">
      <w:pPr>
        <w:pStyle w:val="Standard"/>
        <w:spacing w:line="360" w:lineRule="auto"/>
        <w:jc w:val="both"/>
        <w:rPr>
          <w:color w:val="000000" w:themeColor="text1"/>
        </w:rPr>
      </w:pPr>
      <w:r w:rsidRPr="00370CA0">
        <w:rPr>
          <w:color w:val="000000" w:themeColor="text1"/>
        </w:rPr>
        <w:t>Zadania zrealizowano zgodnie z planem finansowym i do wysokości posiadanych środków oraz niezbędnych potrzeb, kierując się zasadą oszczędności i gospodarności, przestrzegając ustawę – prawo zamówień publicznych.</w:t>
      </w:r>
    </w:p>
    <w:p w14:paraId="6329FE95" w14:textId="77777777" w:rsidR="00463F6D" w:rsidRPr="0045053D" w:rsidRDefault="00463F6D" w:rsidP="0045053D">
      <w:pPr>
        <w:rPr>
          <w:rFonts w:ascii="Open Sans" w:hAnsi="Open Sans" w:cs="Open Sans"/>
        </w:rPr>
      </w:pPr>
    </w:p>
    <w:sectPr w:rsidR="00463F6D" w:rsidRPr="0045053D" w:rsidSect="003E7256">
      <w:pgSz w:w="11906" w:h="16838"/>
      <w:pgMar w:top="851" w:right="1134" w:bottom="1134" w:left="1134" w:header="99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2C6BF" w14:textId="77777777" w:rsidR="00EC34AD" w:rsidRDefault="00EC34AD" w:rsidP="00587992">
      <w:pPr>
        <w:spacing w:after="0" w:line="240" w:lineRule="auto"/>
      </w:pPr>
      <w:r>
        <w:separator/>
      </w:r>
    </w:p>
  </w:endnote>
  <w:endnote w:type="continuationSeparator" w:id="0">
    <w:p w14:paraId="0245A98A" w14:textId="77777777" w:rsidR="00EC34AD" w:rsidRDefault="00EC34AD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DE4DD" w14:textId="77777777" w:rsidR="00EC34AD" w:rsidRDefault="00EC34AD" w:rsidP="00587992">
      <w:pPr>
        <w:spacing w:after="0" w:line="240" w:lineRule="auto"/>
      </w:pPr>
      <w:r>
        <w:separator/>
      </w:r>
    </w:p>
  </w:footnote>
  <w:footnote w:type="continuationSeparator" w:id="0">
    <w:p w14:paraId="555358DA" w14:textId="77777777" w:rsidR="00EC34AD" w:rsidRDefault="00EC34AD" w:rsidP="0058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8C"/>
    <w:multiLevelType w:val="multilevel"/>
    <w:tmpl w:val="82E0630E"/>
    <w:styleLink w:val="WWNum9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A44973"/>
    <w:multiLevelType w:val="multilevel"/>
    <w:tmpl w:val="244E21C4"/>
    <w:styleLink w:val="WWNum14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2" w15:restartNumberingAfterBreak="0">
    <w:nsid w:val="0E4B0EF3"/>
    <w:multiLevelType w:val="multilevel"/>
    <w:tmpl w:val="62F23C0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0E9687A"/>
    <w:multiLevelType w:val="multilevel"/>
    <w:tmpl w:val="9D58B71C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2015B00"/>
    <w:multiLevelType w:val="multilevel"/>
    <w:tmpl w:val="997819A0"/>
    <w:styleLink w:val="WWNum4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7B9578C"/>
    <w:multiLevelType w:val="multilevel"/>
    <w:tmpl w:val="9BF8FCFC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9741CFE"/>
    <w:multiLevelType w:val="multilevel"/>
    <w:tmpl w:val="F3C0CD6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1209F4"/>
    <w:multiLevelType w:val="multilevel"/>
    <w:tmpl w:val="FE78FF06"/>
    <w:styleLink w:val="WWNum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EFE2D96"/>
    <w:multiLevelType w:val="multilevel"/>
    <w:tmpl w:val="1F5A4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1574C89"/>
    <w:multiLevelType w:val="multilevel"/>
    <w:tmpl w:val="D27C97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36816A9"/>
    <w:multiLevelType w:val="multilevel"/>
    <w:tmpl w:val="FD4CFA88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C882660"/>
    <w:multiLevelType w:val="multilevel"/>
    <w:tmpl w:val="B3D0D4BE"/>
    <w:styleLink w:val="WWNum24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02403EA"/>
    <w:multiLevelType w:val="hybridMultilevel"/>
    <w:tmpl w:val="9B4E9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743"/>
    <w:multiLevelType w:val="multilevel"/>
    <w:tmpl w:val="A4B8ADB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17223F8"/>
    <w:multiLevelType w:val="multilevel"/>
    <w:tmpl w:val="129644FC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2325F42"/>
    <w:multiLevelType w:val="multilevel"/>
    <w:tmpl w:val="77E04C46"/>
    <w:styleLink w:val="WWNum11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33836FE1"/>
    <w:multiLevelType w:val="multilevel"/>
    <w:tmpl w:val="D15C5C40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4490BB1"/>
    <w:multiLevelType w:val="multilevel"/>
    <w:tmpl w:val="7AD4B5D4"/>
    <w:styleLink w:val="WWNum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0901BAC"/>
    <w:multiLevelType w:val="multilevel"/>
    <w:tmpl w:val="9B9635CC"/>
    <w:styleLink w:val="WWNum1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44A52C5A"/>
    <w:multiLevelType w:val="multilevel"/>
    <w:tmpl w:val="5376654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5784BFC"/>
    <w:multiLevelType w:val="multilevel"/>
    <w:tmpl w:val="7AD26010"/>
    <w:styleLink w:val="WWNum1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" w15:restartNumberingAfterBreak="0">
    <w:nsid w:val="46C06CD9"/>
    <w:multiLevelType w:val="multilevel"/>
    <w:tmpl w:val="3C3048D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8687625"/>
    <w:multiLevelType w:val="multilevel"/>
    <w:tmpl w:val="53FA11D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49591A0C"/>
    <w:multiLevelType w:val="multilevel"/>
    <w:tmpl w:val="0C18528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E4D12C3"/>
    <w:multiLevelType w:val="multilevel"/>
    <w:tmpl w:val="E1A4F1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05810AD"/>
    <w:multiLevelType w:val="multilevel"/>
    <w:tmpl w:val="BB40FC4A"/>
    <w:styleLink w:val="WWNum2"/>
    <w:lvl w:ilvl="0">
      <w:numFmt w:val="bullet"/>
      <w:lvlText w:val="-"/>
      <w:lvlJc w:val="left"/>
      <w:rPr>
        <w:rFonts w:ascii="Stencil" w:hAnsi="Stenci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0E46E44"/>
    <w:multiLevelType w:val="multilevel"/>
    <w:tmpl w:val="CF38122C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3DF574F"/>
    <w:multiLevelType w:val="multilevel"/>
    <w:tmpl w:val="97287AC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4323CCE"/>
    <w:multiLevelType w:val="multilevel"/>
    <w:tmpl w:val="FCF027FE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54B56BE7"/>
    <w:multiLevelType w:val="multilevel"/>
    <w:tmpl w:val="BCE2BC5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6763F30"/>
    <w:multiLevelType w:val="multilevel"/>
    <w:tmpl w:val="B5E238F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BF20A91"/>
    <w:multiLevelType w:val="multilevel"/>
    <w:tmpl w:val="287C9D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EE41678"/>
    <w:multiLevelType w:val="multilevel"/>
    <w:tmpl w:val="6F0826CC"/>
    <w:styleLink w:val="WW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60446DE0"/>
    <w:multiLevelType w:val="multilevel"/>
    <w:tmpl w:val="0108DB9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A521F6F"/>
    <w:multiLevelType w:val="multilevel"/>
    <w:tmpl w:val="4FA25F60"/>
    <w:styleLink w:val="WWNum2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6A9D57DB"/>
    <w:multiLevelType w:val="multilevel"/>
    <w:tmpl w:val="8318BD4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C110CC8"/>
    <w:multiLevelType w:val="multilevel"/>
    <w:tmpl w:val="FE88527E"/>
    <w:styleLink w:val="WWNum13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37" w15:restartNumberingAfterBreak="0">
    <w:nsid w:val="6E743533"/>
    <w:multiLevelType w:val="multilevel"/>
    <w:tmpl w:val="38EAB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EE337A7"/>
    <w:multiLevelType w:val="multilevel"/>
    <w:tmpl w:val="5F36FA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9" w15:restartNumberingAfterBreak="0">
    <w:nsid w:val="70AC4672"/>
    <w:multiLevelType w:val="multilevel"/>
    <w:tmpl w:val="9D7C3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1DB32FF"/>
    <w:multiLevelType w:val="multilevel"/>
    <w:tmpl w:val="29FC2B92"/>
    <w:styleLink w:val="WWNum1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41" w15:restartNumberingAfterBreak="0">
    <w:nsid w:val="749D06D4"/>
    <w:multiLevelType w:val="multilevel"/>
    <w:tmpl w:val="42B804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5186ED0"/>
    <w:multiLevelType w:val="multilevel"/>
    <w:tmpl w:val="F762FD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6821B4C"/>
    <w:multiLevelType w:val="multilevel"/>
    <w:tmpl w:val="B2588C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 w15:restartNumberingAfterBreak="0">
    <w:nsid w:val="77D56FE2"/>
    <w:multiLevelType w:val="hybridMultilevel"/>
    <w:tmpl w:val="E930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2274"/>
    <w:multiLevelType w:val="multilevel"/>
    <w:tmpl w:val="D1D4368E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7D01664C"/>
    <w:multiLevelType w:val="multilevel"/>
    <w:tmpl w:val="61FEC42E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7D8234BF"/>
    <w:multiLevelType w:val="multilevel"/>
    <w:tmpl w:val="7EB6A88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7E0C5C38"/>
    <w:multiLevelType w:val="hybridMultilevel"/>
    <w:tmpl w:val="36EA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D77A4"/>
    <w:multiLevelType w:val="multilevel"/>
    <w:tmpl w:val="2A44D69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15"/>
  </w:num>
  <w:num w:numId="5">
    <w:abstractNumId w:val="26"/>
  </w:num>
  <w:num w:numId="6">
    <w:abstractNumId w:val="25"/>
  </w:num>
  <w:num w:numId="7">
    <w:abstractNumId w:val="7"/>
  </w:num>
  <w:num w:numId="8">
    <w:abstractNumId w:val="4"/>
  </w:num>
  <w:num w:numId="9">
    <w:abstractNumId w:val="23"/>
  </w:num>
  <w:num w:numId="10">
    <w:abstractNumId w:val="30"/>
  </w:num>
  <w:num w:numId="11">
    <w:abstractNumId w:val="33"/>
  </w:num>
  <w:num w:numId="12">
    <w:abstractNumId w:val="17"/>
  </w:num>
  <w:num w:numId="13">
    <w:abstractNumId w:val="0"/>
  </w:num>
  <w:num w:numId="14">
    <w:abstractNumId w:val="19"/>
  </w:num>
  <w:num w:numId="15">
    <w:abstractNumId w:val="22"/>
  </w:num>
  <w:num w:numId="16">
    <w:abstractNumId w:val="14"/>
  </w:num>
  <w:num w:numId="17">
    <w:abstractNumId w:val="36"/>
  </w:num>
  <w:num w:numId="18">
    <w:abstractNumId w:val="1"/>
  </w:num>
  <w:num w:numId="19">
    <w:abstractNumId w:val="40"/>
  </w:num>
  <w:num w:numId="20">
    <w:abstractNumId w:val="46"/>
  </w:num>
  <w:num w:numId="21">
    <w:abstractNumId w:val="32"/>
  </w:num>
  <w:num w:numId="22">
    <w:abstractNumId w:val="29"/>
  </w:num>
  <w:num w:numId="23">
    <w:abstractNumId w:val="16"/>
  </w:num>
  <w:num w:numId="24">
    <w:abstractNumId w:val="13"/>
  </w:num>
  <w:num w:numId="25">
    <w:abstractNumId w:val="45"/>
  </w:num>
  <w:num w:numId="26">
    <w:abstractNumId w:val="5"/>
  </w:num>
  <w:num w:numId="27">
    <w:abstractNumId w:val="34"/>
  </w:num>
  <w:num w:numId="28">
    <w:abstractNumId w:val="11"/>
  </w:num>
  <w:num w:numId="29">
    <w:abstractNumId w:val="49"/>
  </w:num>
  <w:num w:numId="30">
    <w:abstractNumId w:val="3"/>
  </w:num>
  <w:num w:numId="31">
    <w:abstractNumId w:val="10"/>
  </w:num>
  <w:num w:numId="32">
    <w:abstractNumId w:val="35"/>
  </w:num>
  <w:num w:numId="33">
    <w:abstractNumId w:val="23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27"/>
  </w:num>
  <w:num w:numId="36">
    <w:abstractNumId w:val="21"/>
  </w:num>
  <w:num w:numId="37">
    <w:abstractNumId w:val="42"/>
  </w:num>
  <w:num w:numId="38">
    <w:abstractNumId w:val="38"/>
  </w:num>
  <w:num w:numId="39">
    <w:abstractNumId w:val="24"/>
  </w:num>
  <w:num w:numId="40">
    <w:abstractNumId w:val="37"/>
  </w:num>
  <w:num w:numId="41">
    <w:abstractNumId w:val="9"/>
  </w:num>
  <w:num w:numId="42">
    <w:abstractNumId w:val="39"/>
  </w:num>
  <w:num w:numId="43">
    <w:abstractNumId w:val="43"/>
  </w:num>
  <w:num w:numId="44">
    <w:abstractNumId w:val="31"/>
  </w:num>
  <w:num w:numId="45">
    <w:abstractNumId w:val="41"/>
  </w:num>
  <w:num w:numId="46">
    <w:abstractNumId w:val="6"/>
  </w:num>
  <w:num w:numId="47">
    <w:abstractNumId w:val="8"/>
  </w:num>
  <w:num w:numId="48">
    <w:abstractNumId w:val="47"/>
  </w:num>
  <w:num w:numId="49">
    <w:abstractNumId w:val="2"/>
  </w:num>
  <w:num w:numId="50">
    <w:abstractNumId w:val="12"/>
  </w:num>
  <w:num w:numId="51">
    <w:abstractNumId w:val="48"/>
  </w:num>
  <w:num w:numId="52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C6"/>
    <w:rsid w:val="0002195E"/>
    <w:rsid w:val="00053FD7"/>
    <w:rsid w:val="00060C3E"/>
    <w:rsid w:val="0006166D"/>
    <w:rsid w:val="00063994"/>
    <w:rsid w:val="000D3158"/>
    <w:rsid w:val="000E464F"/>
    <w:rsid w:val="001565C4"/>
    <w:rsid w:val="00171067"/>
    <w:rsid w:val="001933BC"/>
    <w:rsid w:val="001A7020"/>
    <w:rsid w:val="001C4EF7"/>
    <w:rsid w:val="001F229E"/>
    <w:rsid w:val="00237907"/>
    <w:rsid w:val="0024487C"/>
    <w:rsid w:val="00250ED7"/>
    <w:rsid w:val="00254EA7"/>
    <w:rsid w:val="0026032E"/>
    <w:rsid w:val="002C72CD"/>
    <w:rsid w:val="002D4193"/>
    <w:rsid w:val="002D4C05"/>
    <w:rsid w:val="00357A8D"/>
    <w:rsid w:val="00365D77"/>
    <w:rsid w:val="003C6E78"/>
    <w:rsid w:val="003E7256"/>
    <w:rsid w:val="00405DD8"/>
    <w:rsid w:val="004178FB"/>
    <w:rsid w:val="00423967"/>
    <w:rsid w:val="004339A7"/>
    <w:rsid w:val="0045053D"/>
    <w:rsid w:val="00463F6D"/>
    <w:rsid w:val="004839FD"/>
    <w:rsid w:val="0049112C"/>
    <w:rsid w:val="0049475D"/>
    <w:rsid w:val="004A4AD7"/>
    <w:rsid w:val="004C594D"/>
    <w:rsid w:val="004D0DBF"/>
    <w:rsid w:val="004D3790"/>
    <w:rsid w:val="004E365A"/>
    <w:rsid w:val="004F094F"/>
    <w:rsid w:val="004F35EF"/>
    <w:rsid w:val="00501049"/>
    <w:rsid w:val="00516C18"/>
    <w:rsid w:val="00563992"/>
    <w:rsid w:val="00571C8C"/>
    <w:rsid w:val="005777AE"/>
    <w:rsid w:val="00587992"/>
    <w:rsid w:val="005B7224"/>
    <w:rsid w:val="005C757C"/>
    <w:rsid w:val="005E7251"/>
    <w:rsid w:val="005F354E"/>
    <w:rsid w:val="00616F26"/>
    <w:rsid w:val="00626EAF"/>
    <w:rsid w:val="0064070F"/>
    <w:rsid w:val="006467A6"/>
    <w:rsid w:val="00646F39"/>
    <w:rsid w:val="00655DC3"/>
    <w:rsid w:val="00661A9C"/>
    <w:rsid w:val="006728CE"/>
    <w:rsid w:val="006A0617"/>
    <w:rsid w:val="006A7F6E"/>
    <w:rsid w:val="006C2303"/>
    <w:rsid w:val="0072156A"/>
    <w:rsid w:val="00731B25"/>
    <w:rsid w:val="007327AA"/>
    <w:rsid w:val="00740890"/>
    <w:rsid w:val="007467D5"/>
    <w:rsid w:val="00771B62"/>
    <w:rsid w:val="0077622A"/>
    <w:rsid w:val="00797423"/>
    <w:rsid w:val="007A45C9"/>
    <w:rsid w:val="007D5225"/>
    <w:rsid w:val="007D59B2"/>
    <w:rsid w:val="007E0282"/>
    <w:rsid w:val="00805102"/>
    <w:rsid w:val="00816EF6"/>
    <w:rsid w:val="00827AA3"/>
    <w:rsid w:val="008402FD"/>
    <w:rsid w:val="008552CC"/>
    <w:rsid w:val="00886335"/>
    <w:rsid w:val="00896E9E"/>
    <w:rsid w:val="008A31F0"/>
    <w:rsid w:val="008C4F42"/>
    <w:rsid w:val="008D43E4"/>
    <w:rsid w:val="008F0264"/>
    <w:rsid w:val="008F581E"/>
    <w:rsid w:val="008F639D"/>
    <w:rsid w:val="00922C7C"/>
    <w:rsid w:val="00970959"/>
    <w:rsid w:val="00976D51"/>
    <w:rsid w:val="009C389D"/>
    <w:rsid w:val="00A06D65"/>
    <w:rsid w:val="00A43E3C"/>
    <w:rsid w:val="00A80F2C"/>
    <w:rsid w:val="00AC2856"/>
    <w:rsid w:val="00B34298"/>
    <w:rsid w:val="00B41DC6"/>
    <w:rsid w:val="00B43F44"/>
    <w:rsid w:val="00B47F9C"/>
    <w:rsid w:val="00B51798"/>
    <w:rsid w:val="00B6675D"/>
    <w:rsid w:val="00B81094"/>
    <w:rsid w:val="00BB5A52"/>
    <w:rsid w:val="00BC53C5"/>
    <w:rsid w:val="00BD1C12"/>
    <w:rsid w:val="00BD6F79"/>
    <w:rsid w:val="00BD74FD"/>
    <w:rsid w:val="00BE123B"/>
    <w:rsid w:val="00BE21A6"/>
    <w:rsid w:val="00BF09CD"/>
    <w:rsid w:val="00C435C6"/>
    <w:rsid w:val="00C73384"/>
    <w:rsid w:val="00C81595"/>
    <w:rsid w:val="00CD4D1C"/>
    <w:rsid w:val="00CE4288"/>
    <w:rsid w:val="00D163E4"/>
    <w:rsid w:val="00D51D3A"/>
    <w:rsid w:val="00D52C61"/>
    <w:rsid w:val="00DD21A4"/>
    <w:rsid w:val="00DD5CC9"/>
    <w:rsid w:val="00DE6827"/>
    <w:rsid w:val="00DF49C2"/>
    <w:rsid w:val="00E10197"/>
    <w:rsid w:val="00E30178"/>
    <w:rsid w:val="00E3314B"/>
    <w:rsid w:val="00E562E2"/>
    <w:rsid w:val="00E8372C"/>
    <w:rsid w:val="00E91038"/>
    <w:rsid w:val="00EB243A"/>
    <w:rsid w:val="00EC34AD"/>
    <w:rsid w:val="00EF099D"/>
    <w:rsid w:val="00F25254"/>
    <w:rsid w:val="00F54B6D"/>
    <w:rsid w:val="00F553D3"/>
    <w:rsid w:val="00F55576"/>
    <w:rsid w:val="00F65515"/>
    <w:rsid w:val="00F8029E"/>
    <w:rsid w:val="00F96114"/>
    <w:rsid w:val="00FD11EA"/>
    <w:rsid w:val="00FD3E03"/>
    <w:rsid w:val="00FE0265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82BC2C"/>
  <w15:docId w15:val="{CD47AAFC-B38F-4C2B-BDD4-45A128CB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435C6"/>
    <w:pPr>
      <w:widowControl w:val="0"/>
      <w:suppressAutoHyphens/>
      <w:autoSpaceDN w:val="0"/>
      <w:spacing w:after="200" w:line="276" w:lineRule="auto"/>
      <w:textAlignment w:val="baseline"/>
    </w:pPr>
    <w:rPr>
      <w:rFonts w:eastAsia="Lucida Sans Unicode" w:cs="Tahoma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7992"/>
  </w:style>
  <w:style w:type="paragraph" w:styleId="Stopka">
    <w:name w:val="footer"/>
    <w:basedOn w:val="Normalny"/>
    <w:link w:val="StopkaZnak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D52C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52C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435C6"/>
    <w:pPr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435C6"/>
    <w:pPr>
      <w:spacing w:after="120"/>
    </w:pPr>
  </w:style>
  <w:style w:type="paragraph" w:styleId="Lista">
    <w:name w:val="List"/>
    <w:basedOn w:val="Textbody"/>
    <w:rsid w:val="00C435C6"/>
    <w:rPr>
      <w:rFonts w:cs="Mangal"/>
    </w:rPr>
  </w:style>
  <w:style w:type="paragraph" w:styleId="Legenda">
    <w:name w:val="caption"/>
    <w:basedOn w:val="Standard"/>
    <w:rsid w:val="00C435C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435C6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C435C6"/>
  </w:style>
  <w:style w:type="paragraph" w:styleId="Tekstprzypisukocowego">
    <w:name w:val="endnote text"/>
    <w:basedOn w:val="Standard"/>
    <w:link w:val="TekstprzypisukocowegoZnak"/>
    <w:rsid w:val="00C435C6"/>
  </w:style>
  <w:style w:type="character" w:customStyle="1" w:styleId="TekstprzypisukocowegoZnak">
    <w:name w:val="Tekst przypisu końcowego Znak"/>
    <w:basedOn w:val="Domylnaczcionkaakapitu"/>
    <w:link w:val="Tekstprzypisukocowego"/>
    <w:rsid w:val="00C435C6"/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C435C6"/>
    <w:pPr>
      <w:suppressLineNumbers/>
    </w:pPr>
  </w:style>
  <w:style w:type="paragraph" w:customStyle="1" w:styleId="Default">
    <w:name w:val="Default"/>
    <w:rsid w:val="00C435C6"/>
    <w:pPr>
      <w:autoSpaceDE w:val="0"/>
      <w:autoSpaceDN w:val="0"/>
    </w:pPr>
    <w:rPr>
      <w:rFonts w:ascii="Times New Roman" w:eastAsia="Lucida Sans Unicode" w:hAnsi="Times New Roman"/>
      <w:color w:val="000000"/>
      <w:sz w:val="24"/>
      <w:szCs w:val="24"/>
      <w:lang w:eastAsia="en-US"/>
    </w:rPr>
  </w:style>
  <w:style w:type="character" w:customStyle="1" w:styleId="ListLabel1">
    <w:name w:val="ListLabel 1"/>
    <w:rsid w:val="00C435C6"/>
    <w:rPr>
      <w:rFonts w:cs="Courier New"/>
    </w:rPr>
  </w:style>
  <w:style w:type="character" w:customStyle="1" w:styleId="ListLabel2">
    <w:name w:val="ListLabel 2"/>
    <w:rsid w:val="00C435C6"/>
    <w:rPr>
      <w:b/>
    </w:rPr>
  </w:style>
  <w:style w:type="character" w:customStyle="1" w:styleId="ListLabel3">
    <w:name w:val="ListLabel 3"/>
    <w:rsid w:val="00C435C6"/>
    <w:rPr>
      <w:rFonts w:eastAsia="OpenSymbol" w:cs="OpenSymbol"/>
    </w:rPr>
  </w:style>
  <w:style w:type="character" w:styleId="Odwoanieprzypisukocowego">
    <w:name w:val="endnote reference"/>
    <w:basedOn w:val="Domylnaczcionkaakapitu"/>
    <w:rsid w:val="00C435C6"/>
  </w:style>
  <w:style w:type="character" w:customStyle="1" w:styleId="BulletSymbols">
    <w:name w:val="Bullet Symbols"/>
    <w:rsid w:val="00C435C6"/>
    <w:rPr>
      <w:rFonts w:ascii="OpenSymbol" w:eastAsia="OpenSymbol" w:hAnsi="OpenSymbol" w:cs="OpenSymbol"/>
    </w:rPr>
  </w:style>
  <w:style w:type="character" w:customStyle="1" w:styleId="StopkaZnak1">
    <w:name w:val="Stopka Znak1"/>
    <w:basedOn w:val="Domylnaczcionkaakapitu"/>
    <w:rsid w:val="00C435C6"/>
  </w:style>
  <w:style w:type="character" w:customStyle="1" w:styleId="EndnoteSymbol">
    <w:name w:val="Endnote Symbol"/>
    <w:rsid w:val="00C435C6"/>
  </w:style>
  <w:style w:type="numbering" w:customStyle="1" w:styleId="WWNum113">
    <w:name w:val="WWNum113"/>
    <w:basedOn w:val="Bezlisty"/>
    <w:rsid w:val="00C435C6"/>
    <w:pPr>
      <w:numPr>
        <w:numId w:val="1"/>
      </w:numPr>
    </w:pPr>
  </w:style>
  <w:style w:type="numbering" w:customStyle="1" w:styleId="WWNum112">
    <w:name w:val="WWNum112"/>
    <w:basedOn w:val="Bezlisty"/>
    <w:rsid w:val="00C435C6"/>
    <w:pPr>
      <w:numPr>
        <w:numId w:val="2"/>
      </w:numPr>
    </w:pPr>
  </w:style>
  <w:style w:type="numbering" w:customStyle="1" w:styleId="WWNum111">
    <w:name w:val="WWNum111"/>
    <w:basedOn w:val="Bezlisty"/>
    <w:rsid w:val="00C435C6"/>
    <w:pPr>
      <w:numPr>
        <w:numId w:val="3"/>
      </w:numPr>
    </w:pPr>
  </w:style>
  <w:style w:type="numbering" w:customStyle="1" w:styleId="WWNum110">
    <w:name w:val="WWNum110"/>
    <w:basedOn w:val="Bezlisty"/>
    <w:rsid w:val="00C435C6"/>
    <w:pPr>
      <w:numPr>
        <w:numId w:val="4"/>
      </w:numPr>
    </w:pPr>
  </w:style>
  <w:style w:type="numbering" w:customStyle="1" w:styleId="WWNum1">
    <w:name w:val="WWNum1"/>
    <w:basedOn w:val="Bezlisty"/>
    <w:rsid w:val="00C435C6"/>
    <w:pPr>
      <w:numPr>
        <w:numId w:val="5"/>
      </w:numPr>
    </w:pPr>
  </w:style>
  <w:style w:type="numbering" w:customStyle="1" w:styleId="WWNum2">
    <w:name w:val="WWNum2"/>
    <w:basedOn w:val="Bezlisty"/>
    <w:rsid w:val="00C435C6"/>
    <w:pPr>
      <w:numPr>
        <w:numId w:val="6"/>
      </w:numPr>
    </w:pPr>
  </w:style>
  <w:style w:type="numbering" w:customStyle="1" w:styleId="WWNum3">
    <w:name w:val="WWNum3"/>
    <w:basedOn w:val="Bezlisty"/>
    <w:rsid w:val="00C435C6"/>
    <w:pPr>
      <w:numPr>
        <w:numId w:val="7"/>
      </w:numPr>
    </w:pPr>
  </w:style>
  <w:style w:type="numbering" w:customStyle="1" w:styleId="WWNum4">
    <w:name w:val="WWNum4"/>
    <w:basedOn w:val="Bezlisty"/>
    <w:rsid w:val="00C435C6"/>
    <w:pPr>
      <w:numPr>
        <w:numId w:val="8"/>
      </w:numPr>
    </w:pPr>
  </w:style>
  <w:style w:type="numbering" w:customStyle="1" w:styleId="WWNum5">
    <w:name w:val="WWNum5"/>
    <w:basedOn w:val="Bezlisty"/>
    <w:rsid w:val="00C435C6"/>
    <w:pPr>
      <w:numPr>
        <w:numId w:val="9"/>
      </w:numPr>
    </w:pPr>
  </w:style>
  <w:style w:type="numbering" w:customStyle="1" w:styleId="WWNum6">
    <w:name w:val="WWNum6"/>
    <w:basedOn w:val="Bezlisty"/>
    <w:rsid w:val="00C435C6"/>
    <w:pPr>
      <w:numPr>
        <w:numId w:val="10"/>
      </w:numPr>
    </w:pPr>
  </w:style>
  <w:style w:type="numbering" w:customStyle="1" w:styleId="WWNum7">
    <w:name w:val="WWNum7"/>
    <w:basedOn w:val="Bezlisty"/>
    <w:rsid w:val="00C435C6"/>
    <w:pPr>
      <w:numPr>
        <w:numId w:val="11"/>
      </w:numPr>
    </w:pPr>
  </w:style>
  <w:style w:type="numbering" w:customStyle="1" w:styleId="WWNum8">
    <w:name w:val="WWNum8"/>
    <w:basedOn w:val="Bezlisty"/>
    <w:rsid w:val="00C435C6"/>
    <w:pPr>
      <w:numPr>
        <w:numId w:val="12"/>
      </w:numPr>
    </w:pPr>
  </w:style>
  <w:style w:type="numbering" w:customStyle="1" w:styleId="WWNum9">
    <w:name w:val="WWNum9"/>
    <w:basedOn w:val="Bezlisty"/>
    <w:rsid w:val="00C435C6"/>
    <w:pPr>
      <w:numPr>
        <w:numId w:val="13"/>
      </w:numPr>
    </w:pPr>
  </w:style>
  <w:style w:type="numbering" w:customStyle="1" w:styleId="WWNum10">
    <w:name w:val="WWNum10"/>
    <w:basedOn w:val="Bezlisty"/>
    <w:rsid w:val="00C435C6"/>
    <w:pPr>
      <w:numPr>
        <w:numId w:val="14"/>
      </w:numPr>
    </w:pPr>
  </w:style>
  <w:style w:type="numbering" w:customStyle="1" w:styleId="WWNum11">
    <w:name w:val="WWNum11"/>
    <w:basedOn w:val="Bezlisty"/>
    <w:rsid w:val="00C435C6"/>
    <w:pPr>
      <w:numPr>
        <w:numId w:val="15"/>
      </w:numPr>
    </w:pPr>
  </w:style>
  <w:style w:type="numbering" w:customStyle="1" w:styleId="WWNum12">
    <w:name w:val="WWNum12"/>
    <w:basedOn w:val="Bezlisty"/>
    <w:rsid w:val="00C435C6"/>
    <w:pPr>
      <w:numPr>
        <w:numId w:val="16"/>
      </w:numPr>
    </w:pPr>
  </w:style>
  <w:style w:type="numbering" w:customStyle="1" w:styleId="WWNum13">
    <w:name w:val="WWNum13"/>
    <w:basedOn w:val="Bezlisty"/>
    <w:rsid w:val="00C435C6"/>
    <w:pPr>
      <w:numPr>
        <w:numId w:val="17"/>
      </w:numPr>
    </w:pPr>
  </w:style>
  <w:style w:type="numbering" w:customStyle="1" w:styleId="WWNum14">
    <w:name w:val="WWNum14"/>
    <w:basedOn w:val="Bezlisty"/>
    <w:rsid w:val="00C435C6"/>
    <w:pPr>
      <w:numPr>
        <w:numId w:val="18"/>
      </w:numPr>
    </w:pPr>
  </w:style>
  <w:style w:type="numbering" w:customStyle="1" w:styleId="WWNum15">
    <w:name w:val="WWNum15"/>
    <w:basedOn w:val="Bezlisty"/>
    <w:rsid w:val="00C435C6"/>
    <w:pPr>
      <w:numPr>
        <w:numId w:val="19"/>
      </w:numPr>
    </w:pPr>
  </w:style>
  <w:style w:type="numbering" w:customStyle="1" w:styleId="WWNum16">
    <w:name w:val="WWNum16"/>
    <w:basedOn w:val="Bezlisty"/>
    <w:rsid w:val="00C435C6"/>
    <w:pPr>
      <w:numPr>
        <w:numId w:val="20"/>
      </w:numPr>
    </w:pPr>
  </w:style>
  <w:style w:type="numbering" w:customStyle="1" w:styleId="WWNum17">
    <w:name w:val="WWNum17"/>
    <w:basedOn w:val="Bezlisty"/>
    <w:rsid w:val="00C435C6"/>
    <w:pPr>
      <w:numPr>
        <w:numId w:val="21"/>
      </w:numPr>
    </w:pPr>
  </w:style>
  <w:style w:type="numbering" w:customStyle="1" w:styleId="WWNum18">
    <w:name w:val="WWNum18"/>
    <w:basedOn w:val="Bezlisty"/>
    <w:rsid w:val="00C435C6"/>
    <w:pPr>
      <w:numPr>
        <w:numId w:val="22"/>
      </w:numPr>
    </w:pPr>
  </w:style>
  <w:style w:type="numbering" w:customStyle="1" w:styleId="WWNum19">
    <w:name w:val="WWNum19"/>
    <w:basedOn w:val="Bezlisty"/>
    <w:rsid w:val="00C435C6"/>
    <w:pPr>
      <w:numPr>
        <w:numId w:val="23"/>
      </w:numPr>
    </w:pPr>
  </w:style>
  <w:style w:type="numbering" w:customStyle="1" w:styleId="WWNum20">
    <w:name w:val="WWNum20"/>
    <w:basedOn w:val="Bezlisty"/>
    <w:rsid w:val="00C435C6"/>
    <w:pPr>
      <w:numPr>
        <w:numId w:val="24"/>
      </w:numPr>
    </w:pPr>
  </w:style>
  <w:style w:type="numbering" w:customStyle="1" w:styleId="WWNum21">
    <w:name w:val="WWNum21"/>
    <w:basedOn w:val="Bezlisty"/>
    <w:rsid w:val="00C435C6"/>
    <w:pPr>
      <w:numPr>
        <w:numId w:val="25"/>
      </w:numPr>
    </w:pPr>
  </w:style>
  <w:style w:type="numbering" w:customStyle="1" w:styleId="WWNum22">
    <w:name w:val="WWNum22"/>
    <w:basedOn w:val="Bezlisty"/>
    <w:rsid w:val="00C435C6"/>
    <w:pPr>
      <w:numPr>
        <w:numId w:val="26"/>
      </w:numPr>
    </w:pPr>
  </w:style>
  <w:style w:type="numbering" w:customStyle="1" w:styleId="WWNum23">
    <w:name w:val="WWNum23"/>
    <w:basedOn w:val="Bezlisty"/>
    <w:rsid w:val="00C435C6"/>
    <w:pPr>
      <w:numPr>
        <w:numId w:val="27"/>
      </w:numPr>
    </w:pPr>
  </w:style>
  <w:style w:type="numbering" w:customStyle="1" w:styleId="WWNum24">
    <w:name w:val="WWNum24"/>
    <w:basedOn w:val="Bezlisty"/>
    <w:rsid w:val="00C435C6"/>
    <w:pPr>
      <w:numPr>
        <w:numId w:val="28"/>
      </w:numPr>
    </w:pPr>
  </w:style>
  <w:style w:type="numbering" w:customStyle="1" w:styleId="WWNum25">
    <w:name w:val="WWNum25"/>
    <w:basedOn w:val="Bezlisty"/>
    <w:rsid w:val="00C435C6"/>
    <w:pPr>
      <w:numPr>
        <w:numId w:val="29"/>
      </w:numPr>
    </w:pPr>
  </w:style>
  <w:style w:type="numbering" w:customStyle="1" w:styleId="WWNum26">
    <w:name w:val="WWNum26"/>
    <w:basedOn w:val="Bezlisty"/>
    <w:rsid w:val="00C435C6"/>
    <w:pPr>
      <w:numPr>
        <w:numId w:val="30"/>
      </w:numPr>
    </w:pPr>
  </w:style>
  <w:style w:type="numbering" w:customStyle="1" w:styleId="WWNum27">
    <w:name w:val="WWNum27"/>
    <w:basedOn w:val="Bezlisty"/>
    <w:rsid w:val="00C435C6"/>
    <w:pPr>
      <w:numPr>
        <w:numId w:val="31"/>
      </w:numPr>
    </w:pPr>
  </w:style>
  <w:style w:type="numbering" w:customStyle="1" w:styleId="WWNum28">
    <w:name w:val="WWNum28"/>
    <w:basedOn w:val="Bezlisty"/>
    <w:rsid w:val="00C435C6"/>
    <w:pPr>
      <w:numPr>
        <w:numId w:val="3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64F"/>
    <w:rPr>
      <w:rFonts w:eastAsia="Lucida Sans Unicode" w:cs="Tahoma"/>
      <w:kern w:val="3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64F"/>
    <w:rPr>
      <w:rFonts w:eastAsia="Lucida Sans Unicode" w:cs="Tahoma"/>
      <w:b/>
      <w:bCs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lis\Desktop\siw\szablon%20papier%20firmowy%20GmP%20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GmP  kolor</Template>
  <TotalTime>89</TotalTime>
  <Pages>31</Pages>
  <Words>8034</Words>
  <Characters>48207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56129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Kiliś</dc:creator>
  <cp:lastModifiedBy>Elżbieta Kiliś</cp:lastModifiedBy>
  <cp:revision>26</cp:revision>
  <cp:lastPrinted>2019-03-26T10:58:00Z</cp:lastPrinted>
  <dcterms:created xsi:type="dcterms:W3CDTF">2019-03-18T08:27:00Z</dcterms:created>
  <dcterms:modified xsi:type="dcterms:W3CDTF">2019-03-26T11:02:00Z</dcterms:modified>
</cp:coreProperties>
</file>