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668" w:rsidRPr="002D0306" w:rsidRDefault="00C66668" w:rsidP="00C66668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03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Sprawozdanie opisowe do Wykonania Planu Finansowego</w:t>
      </w:r>
    </w:p>
    <w:p w:rsidR="00C66668" w:rsidRPr="002D0306" w:rsidRDefault="00C66668" w:rsidP="00C66668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03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Biblioteki </w:t>
      </w:r>
      <w:r w:rsidR="00826A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Publicznej w Pomiechówku na 30.06.</w:t>
      </w:r>
      <w:r w:rsidR="003C29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2019</w:t>
      </w:r>
      <w:r w:rsidRPr="002D03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r.</w:t>
      </w:r>
    </w:p>
    <w:p w:rsidR="00C66668" w:rsidRPr="00801C80" w:rsidRDefault="00C66668" w:rsidP="00C66668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01C8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</w:t>
      </w:r>
    </w:p>
    <w:p w:rsidR="00826A92" w:rsidRPr="008A4D49" w:rsidRDefault="00826A92" w:rsidP="00826A92">
      <w:pPr>
        <w:spacing w:after="0"/>
        <w:rPr>
          <w:rFonts w:ascii="Open Sans" w:hAnsi="Open Sans" w:cs="Open Sans"/>
          <w:b/>
        </w:rPr>
      </w:pPr>
      <w:r w:rsidRPr="008A4D49">
        <w:rPr>
          <w:rFonts w:ascii="Open Sans" w:hAnsi="Open Sans" w:cs="Open Sans"/>
          <w:b/>
        </w:rPr>
        <w:t xml:space="preserve">                 </w:t>
      </w:r>
    </w:p>
    <w:p w:rsidR="00826A92" w:rsidRPr="00103101" w:rsidRDefault="00826A92" w:rsidP="00826A92">
      <w:pPr>
        <w:rPr>
          <w:rFonts w:ascii="Arial" w:hAnsi="Arial" w:cs="Arial"/>
        </w:rPr>
      </w:pP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>Wynagrodzenia oso</w:t>
      </w:r>
      <w:r>
        <w:rPr>
          <w:rFonts w:ascii="Times New Roman" w:hAnsi="Times New Roman" w:cs="Times New Roman"/>
          <w:sz w:val="24"/>
          <w:szCs w:val="24"/>
        </w:rPr>
        <w:t>bowe (wynagrodzenia pracowników</w:t>
      </w:r>
      <w:r w:rsidRPr="00826A92">
        <w:rPr>
          <w:rFonts w:ascii="Times New Roman" w:hAnsi="Times New Roman" w:cs="Times New Roman"/>
          <w:sz w:val="24"/>
          <w:szCs w:val="24"/>
        </w:rPr>
        <w:t>, nagrody,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A92">
        <w:rPr>
          <w:rFonts w:ascii="Times New Roman" w:hAnsi="Times New Roman" w:cs="Times New Roman"/>
          <w:sz w:val="24"/>
          <w:szCs w:val="24"/>
        </w:rPr>
        <w:t>nagrody jubileuszowe)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6A92" w:rsidRPr="00826A92" w:rsidRDefault="00826A92" w:rsidP="00826A92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>Biblioteka w Pomiechówku 7 osób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6A92" w:rsidRDefault="00826A92" w:rsidP="00826A92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>Filia Kosewo 2 osoby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>w sumie 9 pracowników (6,75 etatów)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26A92">
        <w:rPr>
          <w:rFonts w:ascii="Times New Roman" w:hAnsi="Times New Roman" w:cs="Times New Roman"/>
          <w:sz w:val="24"/>
          <w:szCs w:val="24"/>
        </w:rPr>
        <w:t xml:space="preserve">Razem wykonane wynagrodzenia  </w:t>
      </w:r>
      <w:r w:rsidRPr="00826A92">
        <w:rPr>
          <w:rFonts w:ascii="Times New Roman" w:hAnsi="Times New Roman" w:cs="Times New Roman"/>
          <w:b/>
          <w:sz w:val="24"/>
          <w:szCs w:val="24"/>
        </w:rPr>
        <w:t>119 054,43 zł.</w:t>
      </w:r>
    </w:p>
    <w:p w:rsid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 xml:space="preserve">Pochodne od wynagrodzeń: </w:t>
      </w:r>
    </w:p>
    <w:p w:rsidR="00826A92" w:rsidRPr="00826A92" w:rsidRDefault="00826A92" w:rsidP="00826A9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 xml:space="preserve">składki na ubezpieczenia społeczne w kwocie    </w:t>
      </w:r>
      <w:r w:rsidRPr="00826A92">
        <w:rPr>
          <w:rFonts w:ascii="Times New Roman" w:hAnsi="Times New Roman" w:cs="Times New Roman"/>
          <w:b/>
          <w:sz w:val="24"/>
          <w:szCs w:val="24"/>
        </w:rPr>
        <w:t>20 812,33</w:t>
      </w:r>
      <w:r>
        <w:rPr>
          <w:rFonts w:ascii="Times New Roman" w:hAnsi="Times New Roman" w:cs="Times New Roman"/>
          <w:b/>
          <w:sz w:val="24"/>
          <w:szCs w:val="24"/>
        </w:rPr>
        <w:t xml:space="preserve"> zł;</w:t>
      </w:r>
    </w:p>
    <w:p w:rsidR="00826A92" w:rsidRPr="00826A92" w:rsidRDefault="00826A92" w:rsidP="00826A9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 xml:space="preserve">składki na Fundusz Pracy w kwocie    </w:t>
      </w:r>
      <w:r w:rsidRPr="00826A92">
        <w:rPr>
          <w:rFonts w:ascii="Times New Roman" w:hAnsi="Times New Roman" w:cs="Times New Roman"/>
          <w:b/>
          <w:sz w:val="24"/>
          <w:szCs w:val="24"/>
        </w:rPr>
        <w:t>2 843,92 zł.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 xml:space="preserve">Wynagrodzenia bezosobowe w tym obsługa informatyczna ( umowy zlecenia, dzieło) w kwocie 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A92">
        <w:rPr>
          <w:rFonts w:ascii="Times New Roman" w:hAnsi="Times New Roman" w:cs="Times New Roman"/>
          <w:b/>
          <w:sz w:val="24"/>
          <w:szCs w:val="24"/>
        </w:rPr>
        <w:t xml:space="preserve">  8 553,10 zł.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 xml:space="preserve">Zakup materiałów i wyposażenia (materiały na warsztaty i spotkania, środki czystości, materiały biurowe, prasa, tonery, papier ksero, druki akcydensowe oraz pozostałe wydatki związane z bieżącym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826A92">
        <w:rPr>
          <w:rFonts w:ascii="Times New Roman" w:hAnsi="Times New Roman" w:cs="Times New Roman"/>
          <w:sz w:val="24"/>
          <w:szCs w:val="24"/>
        </w:rPr>
        <w:t>unkcjonowaniem biblioteki) w   kwocie  </w:t>
      </w:r>
      <w:r w:rsidRPr="00826A92">
        <w:rPr>
          <w:rFonts w:ascii="Times New Roman" w:hAnsi="Times New Roman" w:cs="Times New Roman"/>
          <w:b/>
          <w:sz w:val="24"/>
          <w:szCs w:val="24"/>
        </w:rPr>
        <w:t>5 941,80 zł.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 xml:space="preserve">Zakup książek </w:t>
      </w:r>
      <w:r w:rsidRPr="00826A92">
        <w:rPr>
          <w:rFonts w:ascii="Times New Roman" w:hAnsi="Times New Roman" w:cs="Times New Roman"/>
          <w:b/>
          <w:sz w:val="24"/>
          <w:szCs w:val="24"/>
        </w:rPr>
        <w:t>7 506,86 zł.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26A92">
        <w:rPr>
          <w:rFonts w:ascii="Times New Roman" w:hAnsi="Times New Roman" w:cs="Times New Roman"/>
          <w:sz w:val="24"/>
          <w:szCs w:val="24"/>
        </w:rPr>
        <w:t xml:space="preserve">otrzymane dary książkowe od czytelników w kwocie </w:t>
      </w:r>
      <w:r w:rsidRPr="00826A92">
        <w:rPr>
          <w:rFonts w:ascii="Times New Roman" w:hAnsi="Times New Roman" w:cs="Times New Roman"/>
          <w:b/>
          <w:sz w:val="24"/>
          <w:szCs w:val="24"/>
        </w:rPr>
        <w:t>3 395,00</w:t>
      </w:r>
      <w:r w:rsidRPr="00826A92">
        <w:rPr>
          <w:rFonts w:ascii="Times New Roman" w:hAnsi="Times New Roman" w:cs="Times New Roman"/>
          <w:b/>
          <w:sz w:val="24"/>
          <w:szCs w:val="24"/>
        </w:rPr>
        <w:t xml:space="preserve"> zł)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energii (węgiel</w:t>
      </w:r>
      <w:r w:rsidRPr="00826A92">
        <w:rPr>
          <w:rFonts w:ascii="Times New Roman" w:hAnsi="Times New Roman" w:cs="Times New Roman"/>
          <w:sz w:val="24"/>
          <w:szCs w:val="24"/>
        </w:rPr>
        <w:t xml:space="preserve">, groszek) </w:t>
      </w:r>
      <w:r w:rsidRPr="00826A92">
        <w:rPr>
          <w:rFonts w:ascii="Times New Roman" w:hAnsi="Times New Roman" w:cs="Times New Roman"/>
          <w:b/>
          <w:sz w:val="24"/>
          <w:szCs w:val="24"/>
        </w:rPr>
        <w:t>2 210,00 zł.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Zakup usług pozostałych ( </w:t>
      </w:r>
      <w:r w:rsidRPr="00826A92">
        <w:rPr>
          <w:rFonts w:ascii="Times New Roman" w:hAnsi="Times New Roman" w:cs="Times New Roman"/>
          <w:sz w:val="24"/>
          <w:szCs w:val="24"/>
        </w:rPr>
        <w:t>listy nowości wydawniczych, prowizje bankowe, usługi pocztowe,</w:t>
      </w:r>
      <w:r>
        <w:rPr>
          <w:rFonts w:ascii="Times New Roman" w:hAnsi="Times New Roman" w:cs="Times New Roman"/>
          <w:sz w:val="24"/>
          <w:szCs w:val="24"/>
        </w:rPr>
        <w:t xml:space="preserve"> wywóz n</w:t>
      </w:r>
      <w:r w:rsidRPr="00826A92">
        <w:rPr>
          <w:rFonts w:ascii="Times New Roman" w:hAnsi="Times New Roman" w:cs="Times New Roman"/>
          <w:sz w:val="24"/>
          <w:szCs w:val="24"/>
        </w:rPr>
        <w:t xml:space="preserve">ieczystości, prasa, monitorowanie budynku, usługi inspektora ochrony danych osobowych, konserwacja windy, abonament  RTV, opłaty za wodę i ścieki, ubezpieczenie mienia biblioteki, zakup ziemi, licencji  pozostałe wydatki  związane z bieżącym  </w:t>
      </w:r>
      <w:r>
        <w:rPr>
          <w:rFonts w:ascii="Times New Roman" w:hAnsi="Times New Roman" w:cs="Times New Roman"/>
          <w:sz w:val="24"/>
          <w:szCs w:val="24"/>
        </w:rPr>
        <w:t>funkcjonowaniem Biblioteki</w:t>
      </w:r>
      <w:r w:rsidRPr="00826A92">
        <w:rPr>
          <w:rFonts w:ascii="Times New Roman" w:hAnsi="Times New Roman" w:cs="Times New Roman"/>
          <w:sz w:val="24"/>
          <w:szCs w:val="24"/>
        </w:rPr>
        <w:t xml:space="preserve">) w kwocie </w:t>
      </w:r>
      <w:r w:rsidRPr="00826A92">
        <w:rPr>
          <w:rFonts w:ascii="Times New Roman" w:hAnsi="Times New Roman" w:cs="Times New Roman"/>
          <w:b/>
          <w:sz w:val="24"/>
          <w:szCs w:val="24"/>
        </w:rPr>
        <w:t xml:space="preserve">10 990,78 zł. 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>Zakup usług telekomunikacyjnych w kwocie  </w:t>
      </w:r>
      <w:r w:rsidRPr="00826A92">
        <w:rPr>
          <w:rFonts w:ascii="Times New Roman" w:hAnsi="Times New Roman" w:cs="Times New Roman"/>
          <w:b/>
          <w:sz w:val="24"/>
          <w:szCs w:val="24"/>
        </w:rPr>
        <w:t>1 715,39 zł</w:t>
      </w:r>
      <w:r w:rsidRPr="00826A92">
        <w:rPr>
          <w:rFonts w:ascii="Times New Roman" w:hAnsi="Times New Roman" w:cs="Times New Roman"/>
          <w:sz w:val="24"/>
          <w:szCs w:val="24"/>
        </w:rPr>
        <w:t>.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 xml:space="preserve">Podróże służbowe krajowe ( delegacje) w kwocie </w:t>
      </w:r>
      <w:r w:rsidRPr="00826A92">
        <w:rPr>
          <w:rFonts w:ascii="Times New Roman" w:hAnsi="Times New Roman" w:cs="Times New Roman"/>
          <w:b/>
          <w:sz w:val="24"/>
          <w:szCs w:val="24"/>
        </w:rPr>
        <w:t>521,14 zł.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>Odpisy na ZFŚS za pracowników w kwocie  </w:t>
      </w:r>
      <w:bookmarkStart w:id="0" w:name="_GoBack"/>
      <w:r w:rsidRPr="00826A92">
        <w:rPr>
          <w:rFonts w:ascii="Times New Roman" w:hAnsi="Times New Roman" w:cs="Times New Roman"/>
          <w:b/>
          <w:sz w:val="24"/>
          <w:szCs w:val="24"/>
        </w:rPr>
        <w:t>5 531,85 zł.</w:t>
      </w:r>
      <w:bookmarkEnd w:id="0"/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 xml:space="preserve">Badania okresowe </w:t>
      </w:r>
      <w:r w:rsidRPr="00826A92">
        <w:rPr>
          <w:rFonts w:ascii="Times New Roman" w:hAnsi="Times New Roman" w:cs="Times New Roman"/>
          <w:b/>
          <w:sz w:val="24"/>
          <w:szCs w:val="24"/>
        </w:rPr>
        <w:t>0,00 zł.</w:t>
      </w:r>
    </w:p>
    <w:p w:rsidR="00826A92" w:rsidRPr="00826A92" w:rsidRDefault="00826A92" w:rsidP="00826A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A92">
        <w:rPr>
          <w:rFonts w:ascii="Times New Roman" w:hAnsi="Times New Roman" w:cs="Times New Roman"/>
          <w:sz w:val="24"/>
          <w:szCs w:val="24"/>
        </w:rPr>
        <w:t xml:space="preserve">Szkolenia pracowników </w:t>
      </w:r>
      <w:r w:rsidRPr="00826A92">
        <w:rPr>
          <w:rFonts w:ascii="Times New Roman" w:hAnsi="Times New Roman" w:cs="Times New Roman"/>
          <w:b/>
          <w:sz w:val="24"/>
          <w:szCs w:val="24"/>
        </w:rPr>
        <w:t>0,00 zł.</w:t>
      </w:r>
    </w:p>
    <w:p w:rsidR="0000684D" w:rsidRPr="00826A92" w:rsidRDefault="0000684D" w:rsidP="00826A92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564A4" w:rsidRPr="00801C80" w:rsidRDefault="005564A4" w:rsidP="005564A4">
      <w:pPr>
        <w:spacing w:after="0"/>
        <w:rPr>
          <w:rFonts w:ascii="Open Sans" w:hAnsi="Open Sans" w:cs="Open Sans"/>
          <w:color w:val="FF0000"/>
        </w:rPr>
      </w:pPr>
    </w:p>
    <w:p w:rsidR="00463F6D" w:rsidRPr="008A4D49" w:rsidRDefault="00463F6D" w:rsidP="00F94C88">
      <w:pPr>
        <w:spacing w:after="0" w:line="240" w:lineRule="auto"/>
        <w:rPr>
          <w:rFonts w:ascii="Open Sans" w:hAnsi="Open Sans" w:cs="Open Sans"/>
        </w:rPr>
      </w:pPr>
    </w:p>
    <w:sectPr w:rsidR="00463F6D" w:rsidRPr="008A4D49" w:rsidSect="00E74F70">
      <w:headerReference w:type="default" r:id="rId7"/>
      <w:pgSz w:w="11906" w:h="16838"/>
      <w:pgMar w:top="1417" w:right="1417" w:bottom="1417" w:left="1417" w:header="992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326" w:rsidRDefault="00041326" w:rsidP="00587992">
      <w:pPr>
        <w:spacing w:after="0" w:line="240" w:lineRule="auto"/>
      </w:pPr>
      <w:r>
        <w:separator/>
      </w:r>
    </w:p>
  </w:endnote>
  <w:endnote w:type="continuationSeparator" w:id="0">
    <w:p w:rsidR="00041326" w:rsidRDefault="00041326" w:rsidP="005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326" w:rsidRDefault="00041326" w:rsidP="00587992">
      <w:pPr>
        <w:spacing w:after="0" w:line="240" w:lineRule="auto"/>
      </w:pPr>
      <w:r>
        <w:separator/>
      </w:r>
    </w:p>
  </w:footnote>
  <w:footnote w:type="continuationSeparator" w:id="0">
    <w:p w:rsidR="00041326" w:rsidRDefault="00041326" w:rsidP="005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EA7" w:rsidRDefault="006F000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F2E509B" wp14:editId="7ED6F9FF">
          <wp:simplePos x="711200" y="629920"/>
          <wp:positionH relativeFrom="page">
            <wp:align>left</wp:align>
          </wp:positionH>
          <wp:positionV relativeFrom="page">
            <wp:align>top</wp:align>
          </wp:positionV>
          <wp:extent cx="7603200" cy="107532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_listowy_A4_mono_ str 2_13112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200" cy="1075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D7669"/>
    <w:multiLevelType w:val="hybridMultilevel"/>
    <w:tmpl w:val="C4B6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214F8"/>
    <w:multiLevelType w:val="hybridMultilevel"/>
    <w:tmpl w:val="4EA20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23B01"/>
    <w:multiLevelType w:val="hybridMultilevel"/>
    <w:tmpl w:val="A8BE2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52E4C"/>
    <w:multiLevelType w:val="hybridMultilevel"/>
    <w:tmpl w:val="B27A6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0584F"/>
    <w:multiLevelType w:val="hybridMultilevel"/>
    <w:tmpl w:val="377A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83DA2"/>
    <w:multiLevelType w:val="hybridMultilevel"/>
    <w:tmpl w:val="64F0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3C3B5C"/>
    <w:multiLevelType w:val="hybridMultilevel"/>
    <w:tmpl w:val="CD76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85B34"/>
    <w:multiLevelType w:val="hybridMultilevel"/>
    <w:tmpl w:val="366AF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27736"/>
    <w:multiLevelType w:val="hybridMultilevel"/>
    <w:tmpl w:val="2D0A5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B2D81"/>
    <w:multiLevelType w:val="hybridMultilevel"/>
    <w:tmpl w:val="C48A9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1C8"/>
    <w:rsid w:val="0000684D"/>
    <w:rsid w:val="00017F90"/>
    <w:rsid w:val="0002195E"/>
    <w:rsid w:val="00041326"/>
    <w:rsid w:val="00060C3E"/>
    <w:rsid w:val="0006166D"/>
    <w:rsid w:val="00063994"/>
    <w:rsid w:val="000961F6"/>
    <w:rsid w:val="001435A0"/>
    <w:rsid w:val="001552FF"/>
    <w:rsid w:val="001565C4"/>
    <w:rsid w:val="00171067"/>
    <w:rsid w:val="001933BC"/>
    <w:rsid w:val="001A7020"/>
    <w:rsid w:val="001B0606"/>
    <w:rsid w:val="001C34C1"/>
    <w:rsid w:val="001C4EF7"/>
    <w:rsid w:val="001D67B8"/>
    <w:rsid w:val="001F229E"/>
    <w:rsid w:val="00232093"/>
    <w:rsid w:val="00237907"/>
    <w:rsid w:val="0024487C"/>
    <w:rsid w:val="00254EA7"/>
    <w:rsid w:val="00261EF9"/>
    <w:rsid w:val="002C72CD"/>
    <w:rsid w:val="002D0306"/>
    <w:rsid w:val="002D54A0"/>
    <w:rsid w:val="002E0B8E"/>
    <w:rsid w:val="002E708E"/>
    <w:rsid w:val="00305A2C"/>
    <w:rsid w:val="00312E45"/>
    <w:rsid w:val="0032153C"/>
    <w:rsid w:val="00357A8D"/>
    <w:rsid w:val="00365D77"/>
    <w:rsid w:val="00390916"/>
    <w:rsid w:val="003C2930"/>
    <w:rsid w:val="003C6E78"/>
    <w:rsid w:val="003D215B"/>
    <w:rsid w:val="00405DD8"/>
    <w:rsid w:val="00411433"/>
    <w:rsid w:val="004178FB"/>
    <w:rsid w:val="00423967"/>
    <w:rsid w:val="004255EC"/>
    <w:rsid w:val="0045053D"/>
    <w:rsid w:val="004539A3"/>
    <w:rsid w:val="00463F6D"/>
    <w:rsid w:val="004839FD"/>
    <w:rsid w:val="0049112C"/>
    <w:rsid w:val="0049475D"/>
    <w:rsid w:val="004C594D"/>
    <w:rsid w:val="004D0DBF"/>
    <w:rsid w:val="004E365A"/>
    <w:rsid w:val="00501049"/>
    <w:rsid w:val="00516C18"/>
    <w:rsid w:val="00551D6A"/>
    <w:rsid w:val="005564A4"/>
    <w:rsid w:val="00563992"/>
    <w:rsid w:val="00571C8C"/>
    <w:rsid w:val="00587992"/>
    <w:rsid w:val="005C2B15"/>
    <w:rsid w:val="005C757C"/>
    <w:rsid w:val="005E7251"/>
    <w:rsid w:val="005F354E"/>
    <w:rsid w:val="00616F26"/>
    <w:rsid w:val="00626EAF"/>
    <w:rsid w:val="00631911"/>
    <w:rsid w:val="0064070F"/>
    <w:rsid w:val="00643FCA"/>
    <w:rsid w:val="006467A6"/>
    <w:rsid w:val="00646F39"/>
    <w:rsid w:val="00655DC3"/>
    <w:rsid w:val="00661A9C"/>
    <w:rsid w:val="006728CE"/>
    <w:rsid w:val="006961C8"/>
    <w:rsid w:val="006A0617"/>
    <w:rsid w:val="006A2E69"/>
    <w:rsid w:val="006A7F6E"/>
    <w:rsid w:val="006C2303"/>
    <w:rsid w:val="006D4D0D"/>
    <w:rsid w:val="006F0002"/>
    <w:rsid w:val="0070669A"/>
    <w:rsid w:val="0072156A"/>
    <w:rsid w:val="00740890"/>
    <w:rsid w:val="007467D5"/>
    <w:rsid w:val="0077622A"/>
    <w:rsid w:val="00797423"/>
    <w:rsid w:val="007A45C9"/>
    <w:rsid w:val="007C6E82"/>
    <w:rsid w:val="007E0282"/>
    <w:rsid w:val="00801C80"/>
    <w:rsid w:val="00805102"/>
    <w:rsid w:val="00826A92"/>
    <w:rsid w:val="00826C17"/>
    <w:rsid w:val="00827AA3"/>
    <w:rsid w:val="00835526"/>
    <w:rsid w:val="008402FD"/>
    <w:rsid w:val="00847BFA"/>
    <w:rsid w:val="008552CC"/>
    <w:rsid w:val="00886335"/>
    <w:rsid w:val="008A31F0"/>
    <w:rsid w:val="008A4D49"/>
    <w:rsid w:val="008C4F42"/>
    <w:rsid w:val="008C758C"/>
    <w:rsid w:val="008D43E4"/>
    <w:rsid w:val="008F0264"/>
    <w:rsid w:val="008F581E"/>
    <w:rsid w:val="008F639D"/>
    <w:rsid w:val="00922C7C"/>
    <w:rsid w:val="00936479"/>
    <w:rsid w:val="009B3ED3"/>
    <w:rsid w:val="009C389D"/>
    <w:rsid w:val="009D2CC2"/>
    <w:rsid w:val="009D58F4"/>
    <w:rsid w:val="00A17539"/>
    <w:rsid w:val="00A43E3C"/>
    <w:rsid w:val="00A80F2C"/>
    <w:rsid w:val="00AC2856"/>
    <w:rsid w:val="00AE2945"/>
    <w:rsid w:val="00B34298"/>
    <w:rsid w:val="00B41DC6"/>
    <w:rsid w:val="00B43F44"/>
    <w:rsid w:val="00B47F9C"/>
    <w:rsid w:val="00B51798"/>
    <w:rsid w:val="00B6675D"/>
    <w:rsid w:val="00B81094"/>
    <w:rsid w:val="00BB5A52"/>
    <w:rsid w:val="00BD1C12"/>
    <w:rsid w:val="00BD33E0"/>
    <w:rsid w:val="00BE123B"/>
    <w:rsid w:val="00BE21A6"/>
    <w:rsid w:val="00C55983"/>
    <w:rsid w:val="00C66668"/>
    <w:rsid w:val="00C73384"/>
    <w:rsid w:val="00C81595"/>
    <w:rsid w:val="00C940DE"/>
    <w:rsid w:val="00CD4D1C"/>
    <w:rsid w:val="00CE4288"/>
    <w:rsid w:val="00D163E4"/>
    <w:rsid w:val="00D3199E"/>
    <w:rsid w:val="00D52C61"/>
    <w:rsid w:val="00DD21A4"/>
    <w:rsid w:val="00DD5CC9"/>
    <w:rsid w:val="00DE6827"/>
    <w:rsid w:val="00DF49C2"/>
    <w:rsid w:val="00E10197"/>
    <w:rsid w:val="00E17409"/>
    <w:rsid w:val="00E20432"/>
    <w:rsid w:val="00E30178"/>
    <w:rsid w:val="00E3314B"/>
    <w:rsid w:val="00E562E2"/>
    <w:rsid w:val="00E675C1"/>
    <w:rsid w:val="00E74F70"/>
    <w:rsid w:val="00E8372C"/>
    <w:rsid w:val="00E86C92"/>
    <w:rsid w:val="00EA7283"/>
    <w:rsid w:val="00EB243A"/>
    <w:rsid w:val="00EF099D"/>
    <w:rsid w:val="00F25254"/>
    <w:rsid w:val="00F26589"/>
    <w:rsid w:val="00F4224C"/>
    <w:rsid w:val="00F54B6D"/>
    <w:rsid w:val="00F553D3"/>
    <w:rsid w:val="00F55576"/>
    <w:rsid w:val="00F65515"/>
    <w:rsid w:val="00F67997"/>
    <w:rsid w:val="00F73804"/>
    <w:rsid w:val="00F8029E"/>
    <w:rsid w:val="00F94C88"/>
    <w:rsid w:val="00F96114"/>
    <w:rsid w:val="00F96C6D"/>
    <w:rsid w:val="00FC2049"/>
    <w:rsid w:val="00FD11EA"/>
    <w:rsid w:val="00FD3C0A"/>
    <w:rsid w:val="00FD3E03"/>
    <w:rsid w:val="00FE0265"/>
    <w:rsid w:val="00FF2205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6734DA3-56CB-4545-A3E6-869B495C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4A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799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87992"/>
  </w:style>
  <w:style w:type="paragraph" w:styleId="Stopka">
    <w:name w:val="footer"/>
    <w:basedOn w:val="Normalny"/>
    <w:link w:val="StopkaZnak"/>
    <w:uiPriority w:val="99"/>
    <w:unhideWhenUsed/>
    <w:rsid w:val="0058799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587992"/>
  </w:style>
  <w:style w:type="character" w:styleId="Hipercze">
    <w:name w:val="Hyperlink"/>
    <w:uiPriority w:val="99"/>
    <w:unhideWhenUsed/>
    <w:rsid w:val="00E3017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C6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2C6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66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si&#281;gowo&#347;&#263;\Pulpit\siw\6_Szablony_pism_w_Word_for_Windows\szablony%20przekazano%20131216\6%20Biblioteka\szablon%20papier%20firmowy%20Bibl%20%20cz-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papier firmowy Bibl  cz-b</Template>
  <TotalTime>4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Cheman S.A.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Księgowość</dc:creator>
  <cp:lastModifiedBy>Elżbieta Kiliś</cp:lastModifiedBy>
  <cp:revision>3</cp:revision>
  <cp:lastPrinted>2018-08-24T06:25:00Z</cp:lastPrinted>
  <dcterms:created xsi:type="dcterms:W3CDTF">2019-07-22T07:32:00Z</dcterms:created>
  <dcterms:modified xsi:type="dcterms:W3CDTF">2019-08-06T09:22:00Z</dcterms:modified>
</cp:coreProperties>
</file>